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14CE" w14:textId="64F3034D" w:rsidR="00246256" w:rsidRPr="00246256" w:rsidRDefault="00246256" w:rsidP="00246256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246256">
        <w:rPr>
          <w:rFonts w:asciiTheme="minorHAnsi" w:hAnsiTheme="minorHAnsi"/>
          <w:b/>
          <w:color w:val="002060"/>
          <w:sz w:val="32"/>
          <w:szCs w:val="32"/>
        </w:rPr>
        <w:t>SOLO SERVICIOS</w:t>
      </w:r>
    </w:p>
    <w:p w14:paraId="322260EE" w14:textId="5D648C8B" w:rsidR="002A6396" w:rsidRPr="00EA2B7C" w:rsidRDefault="002A6396" w:rsidP="00246256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EA2B7C">
        <w:rPr>
          <w:rFonts w:asciiTheme="minorHAnsi" w:hAnsiTheme="minorHAnsi"/>
          <w:b/>
          <w:color w:val="002060"/>
          <w:sz w:val="36"/>
          <w:szCs w:val="36"/>
        </w:rPr>
        <w:t>BALNEARIO CAMBORIU</w:t>
      </w:r>
      <w:r w:rsidR="000F7360">
        <w:rPr>
          <w:rFonts w:asciiTheme="minorHAnsi" w:hAnsiTheme="minorHAnsi"/>
          <w:b/>
          <w:color w:val="002060"/>
          <w:sz w:val="36"/>
          <w:szCs w:val="36"/>
        </w:rPr>
        <w:t xml:space="preserve"> </w:t>
      </w:r>
    </w:p>
    <w:p w14:paraId="5416DFB5" w14:textId="0C0566C6" w:rsidR="00753459" w:rsidRDefault="0079596C" w:rsidP="00246256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="0075345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75345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257E5BFC" w14:textId="5E4E1521" w:rsidR="00623862" w:rsidRDefault="00623862" w:rsidP="00246256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 w:rsidR="00C461DD">
        <w:rPr>
          <w:rFonts w:asciiTheme="minorHAnsi" w:hAnsiTheme="minorHAnsi"/>
          <w:b/>
          <w:color w:val="002060"/>
          <w:sz w:val="18"/>
          <w:szCs w:val="18"/>
        </w:rPr>
        <w:t>3</w:t>
      </w:r>
      <w:r w:rsidR="00BC3D01">
        <w:rPr>
          <w:rFonts w:asciiTheme="minorHAnsi" w:hAnsiTheme="minorHAnsi"/>
          <w:b/>
          <w:color w:val="002060"/>
          <w:sz w:val="18"/>
          <w:szCs w:val="18"/>
        </w:rPr>
        <w:t>1</w:t>
      </w:r>
      <w:r w:rsidR="002C52FF" w:rsidRPr="003C5D6D"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 w:rsidR="00C22914">
        <w:rPr>
          <w:rFonts w:asciiTheme="minorHAnsi" w:hAnsiTheme="minorHAnsi"/>
          <w:b/>
          <w:color w:val="002060"/>
          <w:sz w:val="18"/>
          <w:szCs w:val="18"/>
        </w:rPr>
        <w:t>AGOSTO</w:t>
      </w:r>
      <w:r w:rsidR="002C52FF" w:rsidRPr="003C5D6D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CF31FE" w:rsidRPr="003C5D6D">
        <w:rPr>
          <w:rFonts w:asciiTheme="minorHAnsi" w:hAnsiTheme="minorHAnsi"/>
          <w:b/>
          <w:color w:val="002060"/>
          <w:sz w:val="18"/>
          <w:szCs w:val="18"/>
        </w:rPr>
        <w:t>2</w:t>
      </w:r>
      <w:r w:rsidR="00BC3D01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1AEC3371" w14:textId="77777777" w:rsidR="0008677B" w:rsidRPr="003C5D6D" w:rsidRDefault="0008677B" w:rsidP="0008677B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1C4A4580" w14:textId="2CE8C407" w:rsidR="00DD6461" w:rsidRPr="00EA2B7C" w:rsidRDefault="00DD6461" w:rsidP="00246256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Traslados Apto FLN / Hotel Camboriú / Apto FLN</w:t>
      </w:r>
    </w:p>
    <w:p w14:paraId="6859015C" w14:textId="77777777" w:rsidR="00DD6461" w:rsidRPr="00EA2B7C" w:rsidRDefault="00DD6461" w:rsidP="00246256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4 noches de alojamiento </w:t>
      </w:r>
    </w:p>
    <w:p w14:paraId="399619AA" w14:textId="77777777" w:rsidR="00DD6461" w:rsidRPr="00EA2B7C" w:rsidRDefault="00DD6461" w:rsidP="00246256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Desayunos Incluidos</w:t>
      </w:r>
    </w:p>
    <w:p w14:paraId="4E63502B" w14:textId="77777777" w:rsidR="00DD6461" w:rsidRPr="00EA2B7C" w:rsidRDefault="00DD6461" w:rsidP="00246256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Ticket para visita al Parque Unipraias con traslados</w:t>
      </w:r>
    </w:p>
    <w:p w14:paraId="1047D4F8" w14:textId="5EF1AFF8" w:rsidR="00EA2B7C" w:rsidRPr="00EA2B7C" w:rsidRDefault="00EA2B7C" w:rsidP="00246256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Parque Beto Carrero World con entrada + traslados</w:t>
      </w:r>
    </w:p>
    <w:p w14:paraId="3A42B3DD" w14:textId="5307716A" w:rsidR="00753459" w:rsidRPr="00EA2B7C" w:rsidRDefault="00DD6461" w:rsidP="00246256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EA2B7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Tarjeta de asistencia</w:t>
      </w:r>
    </w:p>
    <w:p w14:paraId="16122E96" w14:textId="06671F69" w:rsidR="009531C2" w:rsidRDefault="00246256" w:rsidP="009531C2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SIN AEREO</w:t>
      </w:r>
    </w:p>
    <w:tbl>
      <w:tblPr>
        <w:tblW w:w="6091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546"/>
        <w:gridCol w:w="445"/>
        <w:gridCol w:w="464"/>
        <w:gridCol w:w="445"/>
        <w:gridCol w:w="445"/>
        <w:gridCol w:w="445"/>
        <w:gridCol w:w="499"/>
        <w:gridCol w:w="393"/>
        <w:gridCol w:w="1106"/>
        <w:gridCol w:w="1106"/>
        <w:gridCol w:w="1107"/>
      </w:tblGrid>
      <w:tr w:rsidR="00246256" w14:paraId="18A62EF8" w14:textId="77777777" w:rsidTr="00EA2B7C">
        <w:trPr>
          <w:trHeight w:val="214"/>
          <w:jc w:val="center"/>
        </w:trPr>
        <w:tc>
          <w:tcPr>
            <w:tcW w:w="161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291FFEA" w14:textId="77777777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3B20D64" w14:textId="17519E76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5A66898B" w14:textId="69F4CEF1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A4EEBCF" w14:textId="379E9929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F0C2E61" w14:textId="621D0D01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0B94B13" w14:textId="174A0E1D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386704A" w14:textId="0D80372F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5DEA302A" w14:textId="3A230D6D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hideMark/>
          </w:tcPr>
          <w:p w14:paraId="1F8200E1" w14:textId="0FCC3710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1C6E2C1" w14:textId="20F464D8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1069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9687D92" w14:textId="351495E3" w:rsidR="00246256" w:rsidRDefault="00246256" w:rsidP="0024625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C22914" w14:paraId="38086D2C" w14:textId="77777777" w:rsidTr="00EA2B7C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59B552" w14:textId="67F9218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Geranium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C8DF0EA" w14:textId="12C3277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6030F3" w14:textId="11E5388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142C25B" w14:textId="24AB259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26DC13" w14:textId="49D8AF4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2D59586" w14:textId="602053E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D6209B" w14:textId="4214EDB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AD9593" w14:textId="30CFA94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501C3E" w14:textId="0E1F28A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FEE75D" w14:textId="7DFFF28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9584952" w14:textId="552B036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B019D9C" w14:textId="11445EF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C22914" w14:paraId="493E9D91" w14:textId="77777777" w:rsidTr="00EA2B7C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A006F8" w14:textId="28FA88F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Geranium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3852E7" w14:textId="1882545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D13697" w14:textId="452EA32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328346B" w14:textId="214742A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6FC67D" w14:textId="715D9DF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31E662D" w14:textId="3FE5D05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42B21A" w14:textId="642EB3A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B75C8C" w14:textId="4A24932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663D2D" w14:textId="354A0A7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A1FF2D" w14:textId="7BB859E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F45CAC7" w14:textId="5789054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810F8E" w14:textId="7CB2501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C22914" w14:paraId="7E4C1086" w14:textId="77777777" w:rsidTr="00EA2B7C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B5BCEF" w14:textId="4AEE553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Geranium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1DEA9A" w14:textId="53EE7A0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BDF542" w14:textId="0D5C6CD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0769A40" w14:textId="13704C2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0868B5" w14:textId="1147A30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AA5D153" w14:textId="014C3DC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5C5ABB" w14:textId="2083851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11A241" w14:textId="21BA2AC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8A8E27" w14:textId="3963121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6831CD" w14:textId="613A464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17C2F48" w14:textId="142690B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2EB114" w14:textId="0D988B5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C22914" w14:paraId="7CD638CC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12B80A6" w14:textId="4158374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Geranium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F331E8" w14:textId="7955DE7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CE3D56" w14:textId="7F97AFD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B1404F4" w14:textId="0D6A7D8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0ED004" w14:textId="6FF902F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54F1F52" w14:textId="1BE9146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71358D" w14:textId="0A329CA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2034DE" w14:textId="3BF0A39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990FE7" w14:textId="3E579A8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03CFF0" w14:textId="5D66D13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B4CD472" w14:textId="199DDB3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7F0457" w14:textId="35F5B99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C22914" w14:paraId="69347585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005481D" w14:textId="76A1CC8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Geranium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AC6144" w14:textId="4333B28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1C5AA7" w14:textId="2A122A2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7CE7031" w14:textId="5C299CC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B2D222" w14:textId="2EAF751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834287C" w14:textId="460CF0E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01F77C" w14:textId="2564A3E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80331B" w14:textId="44A233E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354B3B" w14:textId="346CC8A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93E7A7" w14:textId="6126D58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B2AEDFA" w14:textId="4A1D98B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F8507B" w14:textId="3B60877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C22914" w14:paraId="587B12AB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C8D4C74" w14:textId="228C693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 Praia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BACF83" w14:textId="263F000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B7B878" w14:textId="78EB514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32CB262" w14:textId="5AB529E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C40475" w14:textId="3A4677E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EEBF8D0" w14:textId="1D25AA4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B51B27" w14:textId="5178C3D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DF8DF8" w14:textId="4A65207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564507" w14:textId="16A855F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A2E088" w14:textId="47DB22F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18C83B8" w14:textId="1D6DF2F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A5FA2A" w14:textId="2A7D79C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C22914" w14:paraId="27661049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4881C3E" w14:textId="40E90CB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 Praia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B01C22" w14:textId="68B07B1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344B99" w14:textId="24D44C3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845012E" w14:textId="2F5F071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4AF7F5" w14:textId="1AD31B6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9175F53" w14:textId="15FC289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B0CD98" w14:textId="672452C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CBFCEA" w14:textId="52581E3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B2556E" w14:textId="4800602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8439AF" w14:textId="015013F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8A5D320" w14:textId="1FACE74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A169D7" w14:textId="66E83C3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C22914" w14:paraId="6C1440C2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F2A7310" w14:textId="471CE10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 Praia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8D1CC1" w14:textId="75D3738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950057" w14:textId="59AA56F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93AD67B" w14:textId="69B41D0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431475" w14:textId="0527710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574BC4C" w14:textId="7DFD8B3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6889BF" w14:textId="7C936C4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7951EE" w14:textId="43821B8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4906BC" w14:textId="259173D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9403BD" w14:textId="5DB4199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96007EE" w14:textId="756379D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1D1DFE" w14:textId="0BF8958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C22914" w14:paraId="3563B4B7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4930375" w14:textId="59919C3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 Praia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F86EED" w14:textId="6946E15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C4689F" w14:textId="0F74F60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0EE4C2A" w14:textId="06FDB0A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ECCE23" w14:textId="47B5AD8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7ACD754" w14:textId="048B4A0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CD7759" w14:textId="19572B4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6881C3" w14:textId="514F300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46F1B4" w14:textId="48FE038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B35465" w14:textId="0681779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FB95D8A" w14:textId="1F07F86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464F79" w14:textId="04DF718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C22914" w14:paraId="12EF5587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D18AF90" w14:textId="174484F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Camboriu Praia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141468" w14:textId="5C9B091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5FC59A" w14:textId="5BDB60F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D2C8D65" w14:textId="697FB22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393D78" w14:textId="5162229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BF8265F" w14:textId="1F543BB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E4D511" w14:textId="649BC02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CEBCC1" w14:textId="0C5A5C5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2BE7D9" w14:textId="7940DC0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6A17FF" w14:textId="65B45B6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C2752E6" w14:textId="1D0C603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BA42369" w14:textId="2FF7A4C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C22914" w14:paraId="26B969E0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BC5DFC8" w14:textId="48707B8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Plaza Camboriu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26DFEA" w14:textId="7B7BEAE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68C8D5" w14:textId="0FE1F96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DED6F65" w14:textId="2693897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D736BA" w14:textId="743E27D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35B70E3" w14:textId="5D9943D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067CD9" w14:textId="456E07F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F05624" w14:textId="423633B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257D98" w14:textId="1F768DD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4FF3E2" w14:textId="18E2107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74BD966" w14:textId="6E72FD7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E01603" w14:textId="77DB6F0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C22914" w14:paraId="2C4D1E5B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21F88B9" w14:textId="0A9DFBF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Plaza Camboriu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ECCEC95" w14:textId="182C0D8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9D05FE" w14:textId="740BE5D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0FBB07A" w14:textId="01C5DD6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ADEB92" w14:textId="653ADCD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533232C" w14:textId="408AA9A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D90E72" w14:textId="2066022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0C25D9" w14:textId="15F51CE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14C808" w14:textId="07BC1DC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4A9858" w14:textId="07C3289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4C36612" w14:textId="4B79F32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2FB55A" w14:textId="2EE609E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C22914" w14:paraId="3BFA8E8E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59248AD" w14:textId="084B5D6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Plaza Camboriu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FAD07D" w14:textId="564412C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1D3BBA" w14:textId="60CD074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8893333" w14:textId="285FCDE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7E0346" w14:textId="6AC6EFE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7503C71" w14:textId="114E714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2B94BF" w14:textId="1C11443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F617C3" w14:textId="7566D78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FA6C68" w14:textId="79FFB5D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1DA016" w14:textId="5831CAC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E931859" w14:textId="34B689C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19FC8D" w14:textId="2DE147E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C22914" w14:paraId="17046451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63BB5A1" w14:textId="4888A8F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Plaza Camboriu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B3A560" w14:textId="34423D8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DC1D15" w14:textId="5C1CFB3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85473DC" w14:textId="5815E74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EDB8D5" w14:textId="16224DA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CD88B29" w14:textId="4D5A901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5F7E2E" w14:textId="4E54D1F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78A631" w14:textId="50D326B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8C8CD3" w14:textId="220FEC5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03717D" w14:textId="5AB7FAD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125A58C" w14:textId="41E74C6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4CBD3C" w14:textId="418CC1D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C22914" w14:paraId="6FB78EB8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E892FC6" w14:textId="684DC7B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Plaza Camboriu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FA8930" w14:textId="6D0FC01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6DAA24" w14:textId="7B3B343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F24E74B" w14:textId="0A66766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C9F545" w14:textId="5BD6357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FD34DC8" w14:textId="70A50AE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5BB2D8" w14:textId="711BB4B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E8E35C" w14:textId="00DA081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67008F" w14:textId="70EE128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8D5A60" w14:textId="6B982A8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4D0C20F" w14:textId="0056768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B1813A" w14:textId="0547D5F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C22914" w14:paraId="4702F8C2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2B0E28E" w14:textId="6833816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Marambaia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F01223" w14:textId="1F4FF82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F4BD88" w14:textId="6F6AA50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217DBB5" w14:textId="2713A76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54654D" w14:textId="2F6CF81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8BF1DCE" w14:textId="75F0B1C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E731B6" w14:textId="0A496C0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6B1711" w14:textId="69919B4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60BC13" w14:textId="145A025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1BD0A9" w14:textId="32130D0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D20C03A" w14:textId="6937CF5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7B734C" w14:textId="751C569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C22914" w14:paraId="13F37EBF" w14:textId="77777777" w:rsidTr="00BC3D01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80E159F" w14:textId="61B41F2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Marambaia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606B3A" w14:textId="622C853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FE4A38" w14:textId="2FC13D2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671F805" w14:textId="5C9983B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44C210" w14:textId="7FF9A16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1D5CF63" w14:textId="0A0A669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81A7EA" w14:textId="604C382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137029" w14:textId="3A32590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BC2AF8D" w14:textId="2C649AD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D5A48A" w14:textId="0BBD429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D1626AF" w14:textId="0BF8408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D6FEA3" w14:textId="77BDFFC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2E757EB9" w14:textId="73E368D4" w:rsidR="009531C2" w:rsidRPr="00EA2B7C" w:rsidRDefault="009531C2" w:rsidP="009531C2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 w:rsidRPr="00EA2B7C">
        <w:rPr>
          <w:rFonts w:asciiTheme="minorHAnsi" w:hAnsiTheme="minorHAnsi" w:cs="Arial"/>
          <w:b/>
          <w:sz w:val="18"/>
          <w:szCs w:val="18"/>
        </w:rPr>
        <w:t>COMISION</w:t>
      </w:r>
      <w:r w:rsidR="00246256" w:rsidRPr="00EA2B7C">
        <w:rPr>
          <w:rFonts w:asciiTheme="minorHAnsi" w:hAnsiTheme="minorHAnsi" w:cs="Arial"/>
          <w:b/>
          <w:sz w:val="18"/>
          <w:szCs w:val="18"/>
        </w:rPr>
        <w:t xml:space="preserve">ABLE AL 10% </w:t>
      </w:r>
      <w:r w:rsidRPr="00EA2B7C">
        <w:rPr>
          <w:rFonts w:asciiTheme="minorHAnsi" w:hAnsiTheme="minorHAnsi" w:cs="Arial"/>
          <w:b/>
          <w:sz w:val="18"/>
          <w:szCs w:val="18"/>
        </w:rPr>
        <w:tab/>
      </w:r>
      <w:r w:rsidRPr="00EA2B7C"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13F66BCC" w14:textId="77777777" w:rsidR="009531C2" w:rsidRPr="00EA2B7C" w:rsidRDefault="009531C2" w:rsidP="009531C2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EA2B7C">
        <w:rPr>
          <w:rFonts w:asciiTheme="minorHAnsi" w:hAnsiTheme="minorHAnsi"/>
          <w:b/>
          <w:sz w:val="18"/>
          <w:szCs w:val="18"/>
        </w:rPr>
        <w:t>REFERENTE AL PAQUETE:</w:t>
      </w:r>
    </w:p>
    <w:p w14:paraId="79E5E433" w14:textId="77777777" w:rsidR="00DD6461" w:rsidRPr="00EA2B7C" w:rsidRDefault="00DD6461" w:rsidP="008755E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EA2B7C">
        <w:rPr>
          <w:rFonts w:asciiTheme="minorHAnsi" w:hAnsiTheme="minorHAnsi"/>
          <w:b/>
          <w:sz w:val="18"/>
          <w:szCs w:val="18"/>
        </w:rPr>
        <w:t xml:space="preserve">No Valido Para Semana Santa. Carnaval, Año Nuevo, Fiestas Patrias, feriados y feriados en destinos. </w:t>
      </w:r>
    </w:p>
    <w:p w14:paraId="4512F4D6" w14:textId="6B53671E" w:rsidR="00EA2B7C" w:rsidRPr="00EA2B7C" w:rsidRDefault="00EA2B7C" w:rsidP="008755E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EA2B7C">
        <w:rPr>
          <w:rFonts w:asciiTheme="minorHAnsi" w:hAnsiTheme="minorHAnsi"/>
          <w:b/>
          <w:bCs/>
          <w:color w:val="000000"/>
          <w:sz w:val="18"/>
          <w:szCs w:val="18"/>
        </w:rPr>
        <w:t>Parque Beto Carrero World con entrada + traslados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 xml:space="preserve"> niños hasta 4 años.</w:t>
      </w:r>
    </w:p>
    <w:p w14:paraId="77C2E460" w14:textId="0D9C3361" w:rsidR="00623862" w:rsidRPr="00EA2B7C" w:rsidRDefault="008755E8" w:rsidP="008755E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EA2B7C">
        <w:rPr>
          <w:rFonts w:asciiTheme="minorHAnsi" w:hAnsiTheme="minorHAnsi"/>
          <w:color w:val="000000"/>
          <w:sz w:val="18"/>
          <w:szCs w:val="18"/>
        </w:rPr>
        <w:t xml:space="preserve">1 </w:t>
      </w:r>
      <w:r w:rsidR="00B91BA5" w:rsidRPr="00EA2B7C">
        <w:rPr>
          <w:rFonts w:asciiTheme="minorHAnsi" w:hAnsiTheme="minorHAnsi"/>
          <w:color w:val="000000"/>
          <w:sz w:val="18"/>
          <w:szCs w:val="18"/>
        </w:rPr>
        <w:t>niño</w:t>
      </w:r>
      <w:r w:rsidRPr="00EA2B7C">
        <w:rPr>
          <w:rFonts w:asciiTheme="minorHAnsi" w:hAnsiTheme="minorHAnsi"/>
          <w:color w:val="000000"/>
          <w:sz w:val="18"/>
          <w:szCs w:val="18"/>
        </w:rPr>
        <w:t xml:space="preserve"> hasta los </w:t>
      </w:r>
      <w:r w:rsidR="00DD6461" w:rsidRPr="00EA2B7C">
        <w:rPr>
          <w:rFonts w:asciiTheme="minorHAnsi" w:hAnsiTheme="minorHAnsi"/>
          <w:color w:val="000000"/>
          <w:sz w:val="18"/>
          <w:szCs w:val="18"/>
        </w:rPr>
        <w:t>4</w:t>
      </w:r>
      <w:r w:rsidRPr="00EA2B7C">
        <w:rPr>
          <w:rFonts w:asciiTheme="minorHAnsi" w:hAnsiTheme="minorHAnsi"/>
          <w:color w:val="000000"/>
          <w:sz w:val="18"/>
          <w:szCs w:val="18"/>
        </w:rPr>
        <w:t xml:space="preserve"> años</w:t>
      </w:r>
      <w:r w:rsidR="00DD6461" w:rsidRPr="00EA2B7C">
        <w:rPr>
          <w:rFonts w:asciiTheme="minorHAnsi" w:hAnsiTheme="minorHAnsi"/>
          <w:color w:val="000000"/>
          <w:sz w:val="18"/>
          <w:szCs w:val="18"/>
        </w:rPr>
        <w:t xml:space="preserve"> en el hotel Camboriu Praia, 6 años en Torre Sol y Miramar, 5 años en Plaza Camboriu y 10 años en Marambaia,</w:t>
      </w:r>
      <w:r w:rsidRPr="00EA2B7C">
        <w:rPr>
          <w:rFonts w:asciiTheme="minorHAnsi" w:hAnsiTheme="minorHAnsi"/>
          <w:color w:val="000000"/>
          <w:sz w:val="18"/>
          <w:szCs w:val="18"/>
        </w:rPr>
        <w:t xml:space="preserve"> acompañado de 2 adultos.</w:t>
      </w:r>
    </w:p>
    <w:p w14:paraId="2D95D127" w14:textId="11145B72" w:rsidR="00F12D61" w:rsidRPr="00EA2B7C" w:rsidRDefault="00F12D61" w:rsidP="008755E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EA2B7C">
        <w:rPr>
          <w:rFonts w:asciiTheme="minorHAnsi" w:hAnsiTheme="minorHAnsi"/>
          <w:color w:val="000000"/>
          <w:sz w:val="18"/>
          <w:szCs w:val="18"/>
        </w:rPr>
        <w:t>Los hoteles son sujetos a disponibilidad y cambios de precio sin previo aviso.</w:t>
      </w:r>
    </w:p>
    <w:p w14:paraId="77E34129" w14:textId="2ED8666C" w:rsidR="00E4357F" w:rsidRPr="008A7F19" w:rsidRDefault="00DD6461" w:rsidP="002A6396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EA2B7C">
        <w:rPr>
          <w:rFonts w:asciiTheme="minorHAnsi" w:hAnsiTheme="minorHAnsi" w:cstheme="minorHAnsi"/>
          <w:b/>
          <w:color w:val="000000"/>
          <w:sz w:val="18"/>
          <w:szCs w:val="18"/>
        </w:rPr>
        <w:t>De 70 a 74 años se reduce la cobertura en un 50%. Incluidos dentro del límite de cobertura por enfermedad, tener en cuenta que la cobertura alcanza un máximo de edad de 74 años y 11 meses.</w:t>
      </w:r>
    </w:p>
    <w:p w14:paraId="4F790B8A" w14:textId="77777777" w:rsidR="008A7F19" w:rsidRDefault="008A7F19" w:rsidP="008A7F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753BE7B" w14:textId="12BF7198" w:rsidR="008A7F19" w:rsidRDefault="008A7F19">
      <w:pPr>
        <w:spacing w:after="200" w:line="276" w:lineRule="auto"/>
        <w:rPr>
          <w:rFonts w:asciiTheme="minorHAnsi" w:hAnsiTheme="minorHAnsi" w:cstheme="minorHAnsi"/>
          <w:b/>
          <w:color w:val="000000"/>
          <w:sz w:val="18"/>
          <w:szCs w:val="18"/>
          <w:lang w:val="es-PE" w:eastAsia="es-PE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br w:type="page"/>
      </w:r>
    </w:p>
    <w:p w14:paraId="53C97A80" w14:textId="77777777" w:rsidR="003B17DE" w:rsidRPr="00246256" w:rsidRDefault="003B17DE" w:rsidP="003B17DE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246256">
        <w:rPr>
          <w:rFonts w:asciiTheme="minorHAnsi" w:hAnsiTheme="minorHAnsi"/>
          <w:b/>
          <w:color w:val="002060"/>
          <w:sz w:val="32"/>
          <w:szCs w:val="32"/>
        </w:rPr>
        <w:lastRenderedPageBreak/>
        <w:t>SOLO SERVICIOS</w:t>
      </w:r>
    </w:p>
    <w:p w14:paraId="736D7250" w14:textId="4199A016" w:rsidR="003B17DE" w:rsidRPr="00EA2B7C" w:rsidRDefault="00A27A8F" w:rsidP="003B17DE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>
        <w:rPr>
          <w:rFonts w:asciiTheme="minorHAnsi" w:hAnsiTheme="minorHAnsi"/>
          <w:b/>
          <w:color w:val="002060"/>
          <w:sz w:val="36"/>
          <w:szCs w:val="36"/>
        </w:rPr>
        <w:t>FLORIANOPOLIS</w:t>
      </w:r>
    </w:p>
    <w:p w14:paraId="48C763E5" w14:textId="3A81BD97" w:rsidR="003B17DE" w:rsidRDefault="002B368D" w:rsidP="003B17DE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="003B17DE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</w:t>
      </w:r>
      <w:r w:rsidR="00A27A8F">
        <w:rPr>
          <w:rFonts w:asciiTheme="minorHAnsi" w:hAnsiTheme="minorHAnsi"/>
          <w:b/>
          <w:color w:val="00206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3B17DE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24501359" w14:textId="1E999AB0" w:rsidR="003B17DE" w:rsidRDefault="003B17DE" w:rsidP="003B17DE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>
        <w:rPr>
          <w:rFonts w:asciiTheme="minorHAnsi" w:hAnsiTheme="minorHAnsi"/>
          <w:b/>
          <w:color w:val="002060"/>
          <w:sz w:val="18"/>
          <w:szCs w:val="18"/>
        </w:rPr>
        <w:t>3</w:t>
      </w:r>
      <w:r w:rsidR="00BC3D01">
        <w:rPr>
          <w:rFonts w:asciiTheme="minorHAnsi" w:hAnsiTheme="minorHAnsi"/>
          <w:b/>
          <w:color w:val="002060"/>
          <w:sz w:val="18"/>
          <w:szCs w:val="18"/>
        </w:rPr>
        <w:t xml:space="preserve">1 DE </w:t>
      </w:r>
      <w:r w:rsidR="00C22914">
        <w:rPr>
          <w:rFonts w:asciiTheme="minorHAnsi" w:hAnsiTheme="minorHAnsi"/>
          <w:b/>
          <w:color w:val="002060"/>
          <w:sz w:val="18"/>
          <w:szCs w:val="18"/>
        </w:rPr>
        <w:t>AGOSTO</w:t>
      </w:r>
      <w:r w:rsidR="00BC3D01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2</w:t>
      </w:r>
      <w:r w:rsidR="00BC3D01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203FD092" w14:textId="77777777" w:rsidR="00A27A8F" w:rsidRPr="003C5D6D" w:rsidRDefault="00A27A8F" w:rsidP="00A27A8F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27336441" w14:textId="77777777" w:rsidR="00BC3D01" w:rsidRPr="00BC3D01" w:rsidRDefault="00BC3D01" w:rsidP="00BC3D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BC3D01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Traslados Apto FLN / Hotel Camboriu / Apto FLN</w:t>
      </w:r>
    </w:p>
    <w:p w14:paraId="7999D7AB" w14:textId="77777777" w:rsidR="00BC3D01" w:rsidRPr="00BC3D01" w:rsidRDefault="00BC3D01" w:rsidP="00BC3D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BC3D01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4 noches de alojamiento </w:t>
      </w:r>
    </w:p>
    <w:p w14:paraId="1DF3B4F5" w14:textId="77777777" w:rsidR="00BC3D01" w:rsidRPr="00BC3D01" w:rsidRDefault="00BC3D01" w:rsidP="00BC3D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BC3D01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Desayunos Incluidos</w:t>
      </w:r>
    </w:p>
    <w:p w14:paraId="53B137CD" w14:textId="2971DBF8" w:rsidR="00A27A8F" w:rsidRPr="00A27A8F" w:rsidRDefault="00BC3D01" w:rsidP="00BC3D01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BC3D01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City Tour Florianópolis Barrios Históricos y Sunset</w:t>
      </w:r>
    </w:p>
    <w:p w14:paraId="2591BCE8" w14:textId="50B6A4B0" w:rsidR="003B17DE" w:rsidRPr="00A27A8F" w:rsidRDefault="00A27A8F" w:rsidP="00A27A8F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A27A8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Tarjeta de asistencia</w:t>
      </w:r>
    </w:p>
    <w:p w14:paraId="1CD827CD" w14:textId="77777777" w:rsidR="00BC3D01" w:rsidRDefault="00BC3D01" w:rsidP="00BC3D01">
      <w:pPr>
        <w:pStyle w:val="Sinespaciado"/>
        <w:rPr>
          <w:rFonts w:asciiTheme="minorHAnsi" w:hAnsiTheme="minorHAnsi" w:cs="Arial"/>
          <w:sz w:val="20"/>
        </w:rPr>
      </w:pPr>
    </w:p>
    <w:p w14:paraId="6308CAE0" w14:textId="1ED2ECEE" w:rsidR="003B17DE" w:rsidRDefault="003B17DE" w:rsidP="003B17DE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SIN AEREO</w:t>
      </w:r>
    </w:p>
    <w:tbl>
      <w:tblPr>
        <w:tblW w:w="6091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546"/>
        <w:gridCol w:w="445"/>
        <w:gridCol w:w="464"/>
        <w:gridCol w:w="445"/>
        <w:gridCol w:w="445"/>
        <w:gridCol w:w="445"/>
        <w:gridCol w:w="499"/>
        <w:gridCol w:w="393"/>
        <w:gridCol w:w="1106"/>
        <w:gridCol w:w="1106"/>
        <w:gridCol w:w="1107"/>
      </w:tblGrid>
      <w:tr w:rsidR="00BC3D01" w14:paraId="33E4E638" w14:textId="77777777" w:rsidTr="00EA2ADF">
        <w:trPr>
          <w:trHeight w:val="214"/>
          <w:jc w:val="center"/>
        </w:trPr>
        <w:tc>
          <w:tcPr>
            <w:tcW w:w="161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D1F76DA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B1F5BB0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D0D6E9D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7596AA9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C5D7EFC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9DD35C0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6640D66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762C544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hideMark/>
          </w:tcPr>
          <w:p w14:paraId="633698EB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09559B2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1069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C9ED1D6" w14:textId="77777777" w:rsidR="00BC3D01" w:rsidRDefault="00BC3D01" w:rsidP="00EA2AD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C22914" w14:paraId="02C0F05A" w14:textId="77777777" w:rsidTr="00EA2ADF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60C643" w14:textId="5D76539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Ingleses Praia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A2E2F6" w14:textId="6C370C0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E9E37C" w14:textId="3D2A808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CC91073" w14:textId="3EB4683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88BDC1" w14:textId="23F31F9C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0E474DF" w14:textId="2E3C185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646E19" w14:textId="48D70B2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E07BD1" w14:textId="6927A49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FAC663" w14:textId="633F31B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99860D" w14:textId="0D8E62A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7B88282" w14:textId="2001955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C736A46" w14:textId="47CE9D87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C22914" w14:paraId="4DB757CF" w14:textId="77777777" w:rsidTr="00EA2ADF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D155E8" w14:textId="6C7E4215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Ingleses Praia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D97B5F" w14:textId="77CBD27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55EF767" w14:textId="5F2F2FD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746090E" w14:textId="3837895E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D62160" w14:textId="22EA59F4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5CB17B2" w14:textId="253ED1F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58EDDF" w14:textId="7727AA1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AA2E32" w14:textId="07F9E56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BB181F" w14:textId="367B3D4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991CBB" w14:textId="369CB44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4EFDFA3" w14:textId="5D7F395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6368C7" w14:textId="3D660AC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C22914" w14:paraId="1F20239D" w14:textId="77777777" w:rsidTr="00EA2ADF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B07EE9" w14:textId="6140F4B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Oceania Park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017AE6" w14:textId="5B73D10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D4A39F" w14:textId="286C1B6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E95CAF9" w14:textId="5E6CEF5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98A5D9" w14:textId="052A46A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21F452F" w14:textId="693CDB0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ADDD44" w14:textId="5A261DC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0E2E3C" w14:textId="3D925A0D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106491" w14:textId="2B4ACCD1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EEE2C8" w14:textId="7272616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E7EFB8E" w14:textId="051D29A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855BD1" w14:textId="3D0FD29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C22914" w14:paraId="4E118D7C" w14:textId="77777777" w:rsidTr="00EA2ADF">
        <w:trPr>
          <w:trHeight w:val="214"/>
          <w:jc w:val="center"/>
        </w:trPr>
        <w:tc>
          <w:tcPr>
            <w:tcW w:w="1617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F030AD7" w14:textId="71A09B10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Oceania Park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C3948D" w14:textId="26A2D42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26B2C6" w14:textId="00529C18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BA52FB2" w14:textId="4E7A1C7A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238A5F" w14:textId="6A1055D9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D8015AA" w14:textId="788B0B3F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CBC240" w14:textId="46FD62E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E7BA28" w14:textId="6F955CBB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DD9779" w14:textId="1065A723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090267" w14:textId="22943076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CAE1697" w14:textId="59B4FAE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A56B47" w14:textId="7ECF33C2" w:rsidR="00C22914" w:rsidRDefault="00C22914" w:rsidP="00C229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4C970BBE" w14:textId="77777777" w:rsidR="003B17DE" w:rsidRPr="00EA2B7C" w:rsidRDefault="003B17DE" w:rsidP="003B17DE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 w:rsidRPr="00EA2B7C">
        <w:rPr>
          <w:rFonts w:asciiTheme="minorHAnsi" w:hAnsiTheme="minorHAnsi" w:cs="Arial"/>
          <w:b/>
          <w:sz w:val="18"/>
          <w:szCs w:val="18"/>
        </w:rPr>
        <w:t xml:space="preserve">COMISIONABLE AL 10% </w:t>
      </w:r>
      <w:r w:rsidRPr="00EA2B7C">
        <w:rPr>
          <w:rFonts w:asciiTheme="minorHAnsi" w:hAnsiTheme="minorHAnsi" w:cs="Arial"/>
          <w:b/>
          <w:sz w:val="18"/>
          <w:szCs w:val="18"/>
        </w:rPr>
        <w:tab/>
      </w:r>
      <w:r w:rsidRPr="00EA2B7C"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59AA5E4D" w14:textId="77777777" w:rsidR="003B17DE" w:rsidRPr="00EA2B7C" w:rsidRDefault="003B17DE" w:rsidP="003B17DE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EA2B7C">
        <w:rPr>
          <w:rFonts w:asciiTheme="minorHAnsi" w:hAnsiTheme="minorHAnsi"/>
          <w:b/>
          <w:sz w:val="18"/>
          <w:szCs w:val="18"/>
        </w:rPr>
        <w:t>REFERENTE AL PAQUETE:</w:t>
      </w:r>
    </w:p>
    <w:p w14:paraId="77F0877C" w14:textId="77777777" w:rsidR="003B17DE" w:rsidRPr="00EA2B7C" w:rsidRDefault="003B17DE" w:rsidP="003B17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EA2B7C">
        <w:rPr>
          <w:rFonts w:asciiTheme="minorHAnsi" w:hAnsiTheme="minorHAnsi"/>
          <w:b/>
          <w:sz w:val="18"/>
          <w:szCs w:val="18"/>
        </w:rPr>
        <w:t xml:space="preserve">No Valido Para Semana Santa. Carnaval, Año Nuevo, Fiestas Patrias, feriados y feriados en destinos. </w:t>
      </w:r>
    </w:p>
    <w:p w14:paraId="618AA63E" w14:textId="77777777" w:rsidR="003B17DE" w:rsidRPr="00EA2B7C" w:rsidRDefault="003B17DE" w:rsidP="003B17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EA2B7C">
        <w:rPr>
          <w:rFonts w:asciiTheme="minorHAnsi" w:hAnsiTheme="minorHAnsi"/>
          <w:b/>
          <w:bCs/>
          <w:color w:val="000000"/>
          <w:sz w:val="18"/>
          <w:szCs w:val="18"/>
        </w:rPr>
        <w:t>Parque Beto Carrero World con entrada + traslados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 xml:space="preserve"> niños hasta 4 años.</w:t>
      </w:r>
    </w:p>
    <w:p w14:paraId="1F187EA7" w14:textId="77777777" w:rsidR="003B17DE" w:rsidRPr="00EA2B7C" w:rsidRDefault="003B17DE" w:rsidP="003B17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EA2B7C">
        <w:rPr>
          <w:rFonts w:asciiTheme="minorHAnsi" w:hAnsiTheme="minorHAnsi"/>
          <w:color w:val="000000"/>
          <w:sz w:val="18"/>
          <w:szCs w:val="18"/>
        </w:rPr>
        <w:t>1 niño hasta los 4 años en el hotel Camboriu Praia, 6 años en Torre Sol y Miramar, 5 años en Plaza Camboriu y 10 años en Marambaia, acompañado de 2 adultos.</w:t>
      </w:r>
    </w:p>
    <w:p w14:paraId="09BF9640" w14:textId="77777777" w:rsidR="003B17DE" w:rsidRPr="00EA2B7C" w:rsidRDefault="003B17DE" w:rsidP="003B17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EA2B7C">
        <w:rPr>
          <w:rFonts w:asciiTheme="minorHAnsi" w:hAnsiTheme="minorHAnsi"/>
          <w:color w:val="000000"/>
          <w:sz w:val="18"/>
          <w:szCs w:val="18"/>
        </w:rPr>
        <w:t>Los hoteles son sujetos a disponibilidad y cambios de precio sin previo aviso.</w:t>
      </w:r>
    </w:p>
    <w:p w14:paraId="15F3D6F7" w14:textId="77777777" w:rsidR="003B17DE" w:rsidRPr="008A7F19" w:rsidRDefault="003B17DE" w:rsidP="003B17DE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EA2B7C">
        <w:rPr>
          <w:rFonts w:asciiTheme="minorHAnsi" w:hAnsiTheme="minorHAnsi" w:cstheme="minorHAnsi"/>
          <w:b/>
          <w:color w:val="000000"/>
          <w:sz w:val="18"/>
          <w:szCs w:val="18"/>
        </w:rPr>
        <w:t>De 70 a 74 años se reduce la cobertura en un 50%. Incluidos dentro del límite de cobertura por enfermedad, tener en cuenta que la cobertura alcanza un máximo de edad de 74 años y 11 meses.</w:t>
      </w:r>
    </w:p>
    <w:p w14:paraId="55757FD3" w14:textId="77777777" w:rsidR="008A7F19" w:rsidRPr="00EA2B7C" w:rsidRDefault="008A7F19" w:rsidP="008A7F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</w:p>
    <w:sectPr w:rsidR="008A7F19" w:rsidRPr="00EA2B7C" w:rsidSect="001C48DE">
      <w:headerReference w:type="default" r:id="rId8"/>
      <w:footerReference w:type="default" r:id="rId9"/>
      <w:pgSz w:w="11906" w:h="16838"/>
      <w:pgMar w:top="1417" w:right="1701" w:bottom="993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87943" w14:textId="77777777" w:rsidR="006D0611" w:rsidRDefault="006D0611" w:rsidP="008341EF">
      <w:r>
        <w:separator/>
      </w:r>
    </w:p>
  </w:endnote>
  <w:endnote w:type="continuationSeparator" w:id="0">
    <w:p w14:paraId="648BDB7A" w14:textId="77777777" w:rsidR="006D0611" w:rsidRDefault="006D0611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C8F9" w14:textId="77777777" w:rsidR="009B7046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 xml:space="preserve">Mayor Información: Lima: (01) 681 – 6707 Dirección: Av. Paseo la República 6895, Santiago de Surco 15048 </w:t>
    </w:r>
  </w:p>
  <w:p w14:paraId="0CC4FB5C" w14:textId="77777777" w:rsidR="006804B2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0FA1F" w14:textId="77777777" w:rsidR="006D0611" w:rsidRDefault="006D0611" w:rsidP="008341EF">
      <w:r>
        <w:separator/>
      </w:r>
    </w:p>
  </w:footnote>
  <w:footnote w:type="continuationSeparator" w:id="0">
    <w:p w14:paraId="0CE1B247" w14:textId="77777777" w:rsidR="006D0611" w:rsidRDefault="006D0611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5E0A" w14:textId="77777777" w:rsidR="006804B2" w:rsidRPr="0004653C" w:rsidRDefault="006804B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3C96D03E" wp14:editId="00BFA8E7">
          <wp:extent cx="1638300" cy="589813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458E0"/>
    <w:multiLevelType w:val="hybridMultilevel"/>
    <w:tmpl w:val="B4605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30039"/>
    <w:multiLevelType w:val="hybridMultilevel"/>
    <w:tmpl w:val="8E1E8F9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47C6A"/>
    <w:multiLevelType w:val="hybridMultilevel"/>
    <w:tmpl w:val="7E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26D5F"/>
    <w:multiLevelType w:val="hybridMultilevel"/>
    <w:tmpl w:val="4A34F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57945"/>
    <w:multiLevelType w:val="hybridMultilevel"/>
    <w:tmpl w:val="2076B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968F4"/>
    <w:multiLevelType w:val="hybridMultilevel"/>
    <w:tmpl w:val="635E9C4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67E28"/>
    <w:multiLevelType w:val="hybridMultilevel"/>
    <w:tmpl w:val="2C46F746"/>
    <w:lvl w:ilvl="0" w:tplc="EB10475A">
      <w:start w:val="1"/>
      <w:numFmt w:val="bullet"/>
      <w:lvlText w:val="-"/>
      <w:lvlJc w:val="left"/>
      <w:pPr>
        <w:ind w:left="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4A567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13E855E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BEF3E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2445E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0CDA7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CED4A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0E8A4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2724C5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65E02A7"/>
    <w:multiLevelType w:val="hybridMultilevel"/>
    <w:tmpl w:val="BEEE2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85CA2"/>
    <w:multiLevelType w:val="hybridMultilevel"/>
    <w:tmpl w:val="D4344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330D"/>
    <w:multiLevelType w:val="hybridMultilevel"/>
    <w:tmpl w:val="7D7A4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B3F94"/>
    <w:multiLevelType w:val="hybridMultilevel"/>
    <w:tmpl w:val="9D6CBC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7CD4"/>
    <w:multiLevelType w:val="hybridMultilevel"/>
    <w:tmpl w:val="5D18C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37847"/>
    <w:multiLevelType w:val="hybridMultilevel"/>
    <w:tmpl w:val="1A6C06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304FB"/>
    <w:multiLevelType w:val="hybridMultilevel"/>
    <w:tmpl w:val="3AB831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C0B41"/>
    <w:multiLevelType w:val="hybridMultilevel"/>
    <w:tmpl w:val="F03245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F6596"/>
    <w:multiLevelType w:val="hybridMultilevel"/>
    <w:tmpl w:val="CCAC5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56433"/>
    <w:multiLevelType w:val="hybridMultilevel"/>
    <w:tmpl w:val="A050B5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278030">
    <w:abstractNumId w:val="9"/>
  </w:num>
  <w:num w:numId="2" w16cid:durableId="1663580615">
    <w:abstractNumId w:val="32"/>
  </w:num>
  <w:num w:numId="3" w16cid:durableId="1598172314">
    <w:abstractNumId w:val="24"/>
  </w:num>
  <w:num w:numId="4" w16cid:durableId="1847207222">
    <w:abstractNumId w:val="38"/>
  </w:num>
  <w:num w:numId="5" w16cid:durableId="2039546536">
    <w:abstractNumId w:val="26"/>
  </w:num>
  <w:num w:numId="6" w16cid:durableId="2131240076">
    <w:abstractNumId w:val="2"/>
  </w:num>
  <w:num w:numId="7" w16cid:durableId="1445418403">
    <w:abstractNumId w:val="37"/>
  </w:num>
  <w:num w:numId="8" w16cid:durableId="1399742945">
    <w:abstractNumId w:val="39"/>
  </w:num>
  <w:num w:numId="9" w16cid:durableId="1286502503">
    <w:abstractNumId w:val="31"/>
  </w:num>
  <w:num w:numId="10" w16cid:durableId="1352687430">
    <w:abstractNumId w:val="36"/>
  </w:num>
  <w:num w:numId="11" w16cid:durableId="1315912933">
    <w:abstractNumId w:val="7"/>
  </w:num>
  <w:num w:numId="12" w16cid:durableId="1335038243">
    <w:abstractNumId w:val="3"/>
  </w:num>
  <w:num w:numId="13" w16cid:durableId="461650577">
    <w:abstractNumId w:val="33"/>
  </w:num>
  <w:num w:numId="14" w16cid:durableId="385490087">
    <w:abstractNumId w:val="18"/>
  </w:num>
  <w:num w:numId="15" w16cid:durableId="1027829787">
    <w:abstractNumId w:val="8"/>
  </w:num>
  <w:num w:numId="16" w16cid:durableId="1068961288">
    <w:abstractNumId w:val="13"/>
  </w:num>
  <w:num w:numId="17" w16cid:durableId="892539451">
    <w:abstractNumId w:val="40"/>
  </w:num>
  <w:num w:numId="18" w16cid:durableId="119302232">
    <w:abstractNumId w:val="12"/>
  </w:num>
  <w:num w:numId="19" w16cid:durableId="1277954318">
    <w:abstractNumId w:val="9"/>
  </w:num>
  <w:num w:numId="20" w16cid:durableId="920405809">
    <w:abstractNumId w:val="21"/>
  </w:num>
  <w:num w:numId="21" w16cid:durableId="282420386">
    <w:abstractNumId w:val="28"/>
  </w:num>
  <w:num w:numId="22" w16cid:durableId="2044405834">
    <w:abstractNumId w:val="6"/>
  </w:num>
  <w:num w:numId="23" w16cid:durableId="1511989345">
    <w:abstractNumId w:val="1"/>
  </w:num>
  <w:num w:numId="24" w16cid:durableId="1787457703">
    <w:abstractNumId w:val="11"/>
  </w:num>
  <w:num w:numId="25" w16cid:durableId="1731152938">
    <w:abstractNumId w:val="14"/>
  </w:num>
  <w:num w:numId="26" w16cid:durableId="633407550">
    <w:abstractNumId w:val="41"/>
  </w:num>
  <w:num w:numId="27" w16cid:durableId="1080834585">
    <w:abstractNumId w:val="15"/>
  </w:num>
  <w:num w:numId="28" w16cid:durableId="1657607085">
    <w:abstractNumId w:val="17"/>
  </w:num>
  <w:num w:numId="29" w16cid:durableId="304165485">
    <w:abstractNumId w:val="5"/>
  </w:num>
  <w:num w:numId="30" w16cid:durableId="1249846750">
    <w:abstractNumId w:val="25"/>
  </w:num>
  <w:num w:numId="31" w16cid:durableId="301427564">
    <w:abstractNumId w:val="30"/>
  </w:num>
  <w:num w:numId="32" w16cid:durableId="1376781623">
    <w:abstractNumId w:val="0"/>
  </w:num>
  <w:num w:numId="33" w16cid:durableId="719283170">
    <w:abstractNumId w:val="29"/>
  </w:num>
  <w:num w:numId="34" w16cid:durableId="699743581">
    <w:abstractNumId w:val="20"/>
  </w:num>
  <w:num w:numId="35" w16cid:durableId="1223979567">
    <w:abstractNumId w:val="35"/>
  </w:num>
  <w:num w:numId="36" w16cid:durableId="1415975648">
    <w:abstractNumId w:val="22"/>
  </w:num>
  <w:num w:numId="37" w16cid:durableId="1789426646">
    <w:abstractNumId w:val="16"/>
  </w:num>
  <w:num w:numId="38" w16cid:durableId="1415471886">
    <w:abstractNumId w:val="34"/>
  </w:num>
  <w:num w:numId="39" w16cid:durableId="1631547907">
    <w:abstractNumId w:val="10"/>
  </w:num>
  <w:num w:numId="40" w16cid:durableId="1142891200">
    <w:abstractNumId w:val="27"/>
  </w:num>
  <w:num w:numId="41" w16cid:durableId="1288003027">
    <w:abstractNumId w:val="19"/>
  </w:num>
  <w:num w:numId="42" w16cid:durableId="958727123">
    <w:abstractNumId w:val="23"/>
  </w:num>
  <w:num w:numId="43" w16cid:durableId="1343776012">
    <w:abstractNumId w:val="12"/>
  </w:num>
  <w:num w:numId="44" w16cid:durableId="3666202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AF6"/>
    <w:rsid w:val="00015A63"/>
    <w:rsid w:val="00025B99"/>
    <w:rsid w:val="00036481"/>
    <w:rsid w:val="0004494A"/>
    <w:rsid w:val="000464EF"/>
    <w:rsid w:val="0004653C"/>
    <w:rsid w:val="00046A9D"/>
    <w:rsid w:val="000524A5"/>
    <w:rsid w:val="00057BE2"/>
    <w:rsid w:val="00080842"/>
    <w:rsid w:val="00085884"/>
    <w:rsid w:val="0008677B"/>
    <w:rsid w:val="00091E63"/>
    <w:rsid w:val="0009576E"/>
    <w:rsid w:val="00095CF2"/>
    <w:rsid w:val="00096E56"/>
    <w:rsid w:val="00097960"/>
    <w:rsid w:val="000A0966"/>
    <w:rsid w:val="000A24E0"/>
    <w:rsid w:val="000A388E"/>
    <w:rsid w:val="000A4EB6"/>
    <w:rsid w:val="000A55F9"/>
    <w:rsid w:val="000A572C"/>
    <w:rsid w:val="000A60FF"/>
    <w:rsid w:val="000A6124"/>
    <w:rsid w:val="000A760C"/>
    <w:rsid w:val="000B56E7"/>
    <w:rsid w:val="000C3C72"/>
    <w:rsid w:val="000D0314"/>
    <w:rsid w:val="000D3528"/>
    <w:rsid w:val="000D3767"/>
    <w:rsid w:val="000D4432"/>
    <w:rsid w:val="000D6719"/>
    <w:rsid w:val="000D7E8E"/>
    <w:rsid w:val="000F474F"/>
    <w:rsid w:val="000F7360"/>
    <w:rsid w:val="00105C9B"/>
    <w:rsid w:val="00110A28"/>
    <w:rsid w:val="00112682"/>
    <w:rsid w:val="00116706"/>
    <w:rsid w:val="00126C37"/>
    <w:rsid w:val="00130F40"/>
    <w:rsid w:val="0013508E"/>
    <w:rsid w:val="00140651"/>
    <w:rsid w:val="00142ED6"/>
    <w:rsid w:val="00151B62"/>
    <w:rsid w:val="001611E8"/>
    <w:rsid w:val="00177B47"/>
    <w:rsid w:val="00186254"/>
    <w:rsid w:val="00195C55"/>
    <w:rsid w:val="00196B05"/>
    <w:rsid w:val="00197497"/>
    <w:rsid w:val="001A00CD"/>
    <w:rsid w:val="001B10E2"/>
    <w:rsid w:val="001B699F"/>
    <w:rsid w:val="001C48DE"/>
    <w:rsid w:val="001D360A"/>
    <w:rsid w:val="001D37E6"/>
    <w:rsid w:val="001D4BD4"/>
    <w:rsid w:val="001E12AC"/>
    <w:rsid w:val="001F16A7"/>
    <w:rsid w:val="001F42D3"/>
    <w:rsid w:val="001F5D9E"/>
    <w:rsid w:val="001F6B3B"/>
    <w:rsid w:val="001F6F07"/>
    <w:rsid w:val="001F720B"/>
    <w:rsid w:val="00202303"/>
    <w:rsid w:val="00203AE6"/>
    <w:rsid w:val="0020423A"/>
    <w:rsid w:val="00212C5B"/>
    <w:rsid w:val="00212CA8"/>
    <w:rsid w:val="00215293"/>
    <w:rsid w:val="002222FA"/>
    <w:rsid w:val="00224DA9"/>
    <w:rsid w:val="00231E2A"/>
    <w:rsid w:val="002346FB"/>
    <w:rsid w:val="00241713"/>
    <w:rsid w:val="0024416D"/>
    <w:rsid w:val="00246256"/>
    <w:rsid w:val="00251095"/>
    <w:rsid w:val="00265787"/>
    <w:rsid w:val="002663F8"/>
    <w:rsid w:val="002670AF"/>
    <w:rsid w:val="002712A8"/>
    <w:rsid w:val="00275FC8"/>
    <w:rsid w:val="00285C08"/>
    <w:rsid w:val="002942E4"/>
    <w:rsid w:val="0029520A"/>
    <w:rsid w:val="002958D8"/>
    <w:rsid w:val="00297242"/>
    <w:rsid w:val="002A13C3"/>
    <w:rsid w:val="002A2CC7"/>
    <w:rsid w:val="002A6396"/>
    <w:rsid w:val="002B368D"/>
    <w:rsid w:val="002B3998"/>
    <w:rsid w:val="002C34D4"/>
    <w:rsid w:val="002C52FF"/>
    <w:rsid w:val="002D52E9"/>
    <w:rsid w:val="002E0158"/>
    <w:rsid w:val="002E18D8"/>
    <w:rsid w:val="002F096C"/>
    <w:rsid w:val="002F6E20"/>
    <w:rsid w:val="00303AA4"/>
    <w:rsid w:val="00305E63"/>
    <w:rsid w:val="00307021"/>
    <w:rsid w:val="003117EF"/>
    <w:rsid w:val="00311812"/>
    <w:rsid w:val="00315319"/>
    <w:rsid w:val="00331536"/>
    <w:rsid w:val="00332237"/>
    <w:rsid w:val="0033573A"/>
    <w:rsid w:val="003552B8"/>
    <w:rsid w:val="00363588"/>
    <w:rsid w:val="00370FB5"/>
    <w:rsid w:val="003752DF"/>
    <w:rsid w:val="00376B48"/>
    <w:rsid w:val="003920F4"/>
    <w:rsid w:val="0039327E"/>
    <w:rsid w:val="003A4441"/>
    <w:rsid w:val="003B17DE"/>
    <w:rsid w:val="003B7F8F"/>
    <w:rsid w:val="003C3774"/>
    <w:rsid w:val="003C3DCD"/>
    <w:rsid w:val="003C5D6D"/>
    <w:rsid w:val="003D01A0"/>
    <w:rsid w:val="003D1C58"/>
    <w:rsid w:val="003D553F"/>
    <w:rsid w:val="003D5595"/>
    <w:rsid w:val="003D6CD7"/>
    <w:rsid w:val="003D6F92"/>
    <w:rsid w:val="003E204E"/>
    <w:rsid w:val="003E23E3"/>
    <w:rsid w:val="003F4051"/>
    <w:rsid w:val="003F57BE"/>
    <w:rsid w:val="004074C4"/>
    <w:rsid w:val="004117DC"/>
    <w:rsid w:val="00411F8E"/>
    <w:rsid w:val="00413AF8"/>
    <w:rsid w:val="004148A3"/>
    <w:rsid w:val="00414B95"/>
    <w:rsid w:val="00416A56"/>
    <w:rsid w:val="00420921"/>
    <w:rsid w:val="00431F4D"/>
    <w:rsid w:val="004416A8"/>
    <w:rsid w:val="00441D18"/>
    <w:rsid w:val="00445111"/>
    <w:rsid w:val="00446321"/>
    <w:rsid w:val="00455FDA"/>
    <w:rsid w:val="0046002B"/>
    <w:rsid w:val="00462C96"/>
    <w:rsid w:val="004634CC"/>
    <w:rsid w:val="00482BC9"/>
    <w:rsid w:val="00485693"/>
    <w:rsid w:val="00487651"/>
    <w:rsid w:val="0049352E"/>
    <w:rsid w:val="00496584"/>
    <w:rsid w:val="004B66AA"/>
    <w:rsid w:val="004B71EC"/>
    <w:rsid w:val="004C04D6"/>
    <w:rsid w:val="004C0518"/>
    <w:rsid w:val="004C7175"/>
    <w:rsid w:val="004C7BB1"/>
    <w:rsid w:val="004E441C"/>
    <w:rsid w:val="004E482C"/>
    <w:rsid w:val="004E54E1"/>
    <w:rsid w:val="004F37E5"/>
    <w:rsid w:val="004F3ED3"/>
    <w:rsid w:val="004F75C7"/>
    <w:rsid w:val="005012BC"/>
    <w:rsid w:val="00501519"/>
    <w:rsid w:val="00503259"/>
    <w:rsid w:val="00505415"/>
    <w:rsid w:val="00510A32"/>
    <w:rsid w:val="00511499"/>
    <w:rsid w:val="00516278"/>
    <w:rsid w:val="00524FA6"/>
    <w:rsid w:val="005309B8"/>
    <w:rsid w:val="0053713E"/>
    <w:rsid w:val="00554D1B"/>
    <w:rsid w:val="00556C5C"/>
    <w:rsid w:val="00557405"/>
    <w:rsid w:val="00560B3C"/>
    <w:rsid w:val="00563C8B"/>
    <w:rsid w:val="005767FF"/>
    <w:rsid w:val="005843F4"/>
    <w:rsid w:val="00590AAA"/>
    <w:rsid w:val="005954D8"/>
    <w:rsid w:val="005A17D8"/>
    <w:rsid w:val="005A1FC4"/>
    <w:rsid w:val="005A36AC"/>
    <w:rsid w:val="005A40BD"/>
    <w:rsid w:val="005A633A"/>
    <w:rsid w:val="005A74FB"/>
    <w:rsid w:val="005B16D3"/>
    <w:rsid w:val="005B242F"/>
    <w:rsid w:val="005B444F"/>
    <w:rsid w:val="005C071E"/>
    <w:rsid w:val="005D0732"/>
    <w:rsid w:val="005D3DA7"/>
    <w:rsid w:val="005E1D10"/>
    <w:rsid w:val="005E6598"/>
    <w:rsid w:val="005F6EF6"/>
    <w:rsid w:val="00600A2E"/>
    <w:rsid w:val="00600E14"/>
    <w:rsid w:val="00604BCE"/>
    <w:rsid w:val="006105EA"/>
    <w:rsid w:val="00615E6E"/>
    <w:rsid w:val="00616F76"/>
    <w:rsid w:val="00623862"/>
    <w:rsid w:val="00624972"/>
    <w:rsid w:val="00633ADC"/>
    <w:rsid w:val="006374BD"/>
    <w:rsid w:val="00662D4A"/>
    <w:rsid w:val="00665980"/>
    <w:rsid w:val="00667D6A"/>
    <w:rsid w:val="00672AA6"/>
    <w:rsid w:val="00675E94"/>
    <w:rsid w:val="00680137"/>
    <w:rsid w:val="006804B2"/>
    <w:rsid w:val="00680F4C"/>
    <w:rsid w:val="0068548C"/>
    <w:rsid w:val="0068623D"/>
    <w:rsid w:val="00691FBD"/>
    <w:rsid w:val="00692083"/>
    <w:rsid w:val="00696B35"/>
    <w:rsid w:val="006974F9"/>
    <w:rsid w:val="006A2310"/>
    <w:rsid w:val="006A3CAF"/>
    <w:rsid w:val="006B04FD"/>
    <w:rsid w:val="006B06EC"/>
    <w:rsid w:val="006B37BA"/>
    <w:rsid w:val="006B5603"/>
    <w:rsid w:val="006C0E98"/>
    <w:rsid w:val="006C142C"/>
    <w:rsid w:val="006D0611"/>
    <w:rsid w:val="006D1663"/>
    <w:rsid w:val="006D5F2B"/>
    <w:rsid w:val="006D67D4"/>
    <w:rsid w:val="006E1D78"/>
    <w:rsid w:val="006F3377"/>
    <w:rsid w:val="006F3858"/>
    <w:rsid w:val="00700BCA"/>
    <w:rsid w:val="00713DBC"/>
    <w:rsid w:val="007150EB"/>
    <w:rsid w:val="00717412"/>
    <w:rsid w:val="00717A68"/>
    <w:rsid w:val="007268B3"/>
    <w:rsid w:val="00730CDB"/>
    <w:rsid w:val="00732BE8"/>
    <w:rsid w:val="00737B0F"/>
    <w:rsid w:val="007515F4"/>
    <w:rsid w:val="00752CAE"/>
    <w:rsid w:val="00753459"/>
    <w:rsid w:val="00756F7A"/>
    <w:rsid w:val="0076215E"/>
    <w:rsid w:val="00762ABA"/>
    <w:rsid w:val="00764ECC"/>
    <w:rsid w:val="00766A49"/>
    <w:rsid w:val="00775A20"/>
    <w:rsid w:val="00775B75"/>
    <w:rsid w:val="007810EA"/>
    <w:rsid w:val="00786023"/>
    <w:rsid w:val="00786FD1"/>
    <w:rsid w:val="0079596C"/>
    <w:rsid w:val="007A3D4A"/>
    <w:rsid w:val="007A747C"/>
    <w:rsid w:val="007A74D6"/>
    <w:rsid w:val="007A7F3B"/>
    <w:rsid w:val="007B1EAE"/>
    <w:rsid w:val="007B5988"/>
    <w:rsid w:val="007B6F79"/>
    <w:rsid w:val="007B7769"/>
    <w:rsid w:val="007C2DDB"/>
    <w:rsid w:val="007C3664"/>
    <w:rsid w:val="007C5254"/>
    <w:rsid w:val="007D0012"/>
    <w:rsid w:val="007D1F10"/>
    <w:rsid w:val="007E2FCE"/>
    <w:rsid w:val="007E6AC9"/>
    <w:rsid w:val="007F5C5E"/>
    <w:rsid w:val="007F69F9"/>
    <w:rsid w:val="0080165D"/>
    <w:rsid w:val="00803661"/>
    <w:rsid w:val="008053C9"/>
    <w:rsid w:val="00815B2C"/>
    <w:rsid w:val="0082097D"/>
    <w:rsid w:val="00822D91"/>
    <w:rsid w:val="00827312"/>
    <w:rsid w:val="00832AAE"/>
    <w:rsid w:val="00832F68"/>
    <w:rsid w:val="008341EF"/>
    <w:rsid w:val="00834D0D"/>
    <w:rsid w:val="0083547F"/>
    <w:rsid w:val="00841349"/>
    <w:rsid w:val="0084453D"/>
    <w:rsid w:val="00847EF2"/>
    <w:rsid w:val="008502C2"/>
    <w:rsid w:val="00851242"/>
    <w:rsid w:val="0085232B"/>
    <w:rsid w:val="00854F6D"/>
    <w:rsid w:val="00855A30"/>
    <w:rsid w:val="00857C74"/>
    <w:rsid w:val="00865066"/>
    <w:rsid w:val="008755E8"/>
    <w:rsid w:val="00875FF3"/>
    <w:rsid w:val="008765DB"/>
    <w:rsid w:val="00882A29"/>
    <w:rsid w:val="00883A02"/>
    <w:rsid w:val="00886E9D"/>
    <w:rsid w:val="00887873"/>
    <w:rsid w:val="00887B88"/>
    <w:rsid w:val="00896FC4"/>
    <w:rsid w:val="008A013E"/>
    <w:rsid w:val="008A3FBB"/>
    <w:rsid w:val="008A7F19"/>
    <w:rsid w:val="008B19A8"/>
    <w:rsid w:val="008B3DC2"/>
    <w:rsid w:val="008B4309"/>
    <w:rsid w:val="008B43DA"/>
    <w:rsid w:val="008C48C7"/>
    <w:rsid w:val="008C6062"/>
    <w:rsid w:val="008D20BF"/>
    <w:rsid w:val="008D5D24"/>
    <w:rsid w:val="008E75A3"/>
    <w:rsid w:val="008E7639"/>
    <w:rsid w:val="008F0B88"/>
    <w:rsid w:val="00905837"/>
    <w:rsid w:val="009067E0"/>
    <w:rsid w:val="00915A15"/>
    <w:rsid w:val="009260E0"/>
    <w:rsid w:val="009279C9"/>
    <w:rsid w:val="00931B24"/>
    <w:rsid w:val="009424E7"/>
    <w:rsid w:val="00943820"/>
    <w:rsid w:val="00943E79"/>
    <w:rsid w:val="00945158"/>
    <w:rsid w:val="009453BD"/>
    <w:rsid w:val="0094761A"/>
    <w:rsid w:val="009531C2"/>
    <w:rsid w:val="00953844"/>
    <w:rsid w:val="00963E48"/>
    <w:rsid w:val="009654A3"/>
    <w:rsid w:val="0098097B"/>
    <w:rsid w:val="009832C7"/>
    <w:rsid w:val="00984500"/>
    <w:rsid w:val="00993ADF"/>
    <w:rsid w:val="009B51BD"/>
    <w:rsid w:val="009B7046"/>
    <w:rsid w:val="009C3228"/>
    <w:rsid w:val="009C4529"/>
    <w:rsid w:val="009D10D7"/>
    <w:rsid w:val="009D1F10"/>
    <w:rsid w:val="009D4021"/>
    <w:rsid w:val="009F6833"/>
    <w:rsid w:val="00A11061"/>
    <w:rsid w:val="00A11F5A"/>
    <w:rsid w:val="00A13220"/>
    <w:rsid w:val="00A2138D"/>
    <w:rsid w:val="00A21DE6"/>
    <w:rsid w:val="00A25F77"/>
    <w:rsid w:val="00A27A8F"/>
    <w:rsid w:val="00A351DF"/>
    <w:rsid w:val="00A414AE"/>
    <w:rsid w:val="00A436B2"/>
    <w:rsid w:val="00A528FD"/>
    <w:rsid w:val="00A57DB8"/>
    <w:rsid w:val="00A616E8"/>
    <w:rsid w:val="00A62A7B"/>
    <w:rsid w:val="00A64F60"/>
    <w:rsid w:val="00A67E21"/>
    <w:rsid w:val="00A74BBF"/>
    <w:rsid w:val="00A76AF4"/>
    <w:rsid w:val="00A85933"/>
    <w:rsid w:val="00AA5573"/>
    <w:rsid w:val="00AA5926"/>
    <w:rsid w:val="00AB2765"/>
    <w:rsid w:val="00AB3EBC"/>
    <w:rsid w:val="00AB410C"/>
    <w:rsid w:val="00AC5E2A"/>
    <w:rsid w:val="00AC6671"/>
    <w:rsid w:val="00AD290F"/>
    <w:rsid w:val="00AD31AA"/>
    <w:rsid w:val="00AD56D0"/>
    <w:rsid w:val="00AD636C"/>
    <w:rsid w:val="00AE0440"/>
    <w:rsid w:val="00AE2429"/>
    <w:rsid w:val="00AE494D"/>
    <w:rsid w:val="00AE6CFD"/>
    <w:rsid w:val="00AE744C"/>
    <w:rsid w:val="00AF549F"/>
    <w:rsid w:val="00AF6242"/>
    <w:rsid w:val="00AF7B5C"/>
    <w:rsid w:val="00B10F2B"/>
    <w:rsid w:val="00B12725"/>
    <w:rsid w:val="00B17310"/>
    <w:rsid w:val="00B2285D"/>
    <w:rsid w:val="00B35790"/>
    <w:rsid w:val="00B4093F"/>
    <w:rsid w:val="00B50A9A"/>
    <w:rsid w:val="00B652A1"/>
    <w:rsid w:val="00B65D5B"/>
    <w:rsid w:val="00B72ABC"/>
    <w:rsid w:val="00B74A7B"/>
    <w:rsid w:val="00B8448B"/>
    <w:rsid w:val="00B84DC7"/>
    <w:rsid w:val="00B86E4C"/>
    <w:rsid w:val="00B907DA"/>
    <w:rsid w:val="00B91BA5"/>
    <w:rsid w:val="00BB1C7E"/>
    <w:rsid w:val="00BB2D0F"/>
    <w:rsid w:val="00BB3EBB"/>
    <w:rsid w:val="00BB5676"/>
    <w:rsid w:val="00BC1857"/>
    <w:rsid w:val="00BC3D01"/>
    <w:rsid w:val="00BC6D3A"/>
    <w:rsid w:val="00BC6E83"/>
    <w:rsid w:val="00BC7121"/>
    <w:rsid w:val="00BD7CEA"/>
    <w:rsid w:val="00BE0E2D"/>
    <w:rsid w:val="00BE3EC1"/>
    <w:rsid w:val="00BE4553"/>
    <w:rsid w:val="00BE4B6F"/>
    <w:rsid w:val="00BE7E82"/>
    <w:rsid w:val="00BF3DA2"/>
    <w:rsid w:val="00BF4B7C"/>
    <w:rsid w:val="00BF5A2F"/>
    <w:rsid w:val="00BF63C8"/>
    <w:rsid w:val="00C01E10"/>
    <w:rsid w:val="00C1168B"/>
    <w:rsid w:val="00C1268F"/>
    <w:rsid w:val="00C13546"/>
    <w:rsid w:val="00C15E17"/>
    <w:rsid w:val="00C16E0D"/>
    <w:rsid w:val="00C17B5C"/>
    <w:rsid w:val="00C17B91"/>
    <w:rsid w:val="00C207D9"/>
    <w:rsid w:val="00C20AEA"/>
    <w:rsid w:val="00C213B3"/>
    <w:rsid w:val="00C22914"/>
    <w:rsid w:val="00C25FA3"/>
    <w:rsid w:val="00C31623"/>
    <w:rsid w:val="00C372FD"/>
    <w:rsid w:val="00C41BB5"/>
    <w:rsid w:val="00C44996"/>
    <w:rsid w:val="00C461DD"/>
    <w:rsid w:val="00C62CD4"/>
    <w:rsid w:val="00C64BB0"/>
    <w:rsid w:val="00C727BD"/>
    <w:rsid w:val="00C72EC6"/>
    <w:rsid w:val="00C750B4"/>
    <w:rsid w:val="00C75960"/>
    <w:rsid w:val="00C827E4"/>
    <w:rsid w:val="00C94B5E"/>
    <w:rsid w:val="00CB20EB"/>
    <w:rsid w:val="00CB6B2C"/>
    <w:rsid w:val="00CB7B3B"/>
    <w:rsid w:val="00CC1224"/>
    <w:rsid w:val="00CC57A3"/>
    <w:rsid w:val="00CC6D77"/>
    <w:rsid w:val="00CD169C"/>
    <w:rsid w:val="00CD57D8"/>
    <w:rsid w:val="00CE0590"/>
    <w:rsid w:val="00CE073D"/>
    <w:rsid w:val="00CE6D71"/>
    <w:rsid w:val="00CF1D18"/>
    <w:rsid w:val="00CF31FE"/>
    <w:rsid w:val="00CF5E5A"/>
    <w:rsid w:val="00CF6152"/>
    <w:rsid w:val="00CF7A63"/>
    <w:rsid w:val="00D15954"/>
    <w:rsid w:val="00D16837"/>
    <w:rsid w:val="00D27A52"/>
    <w:rsid w:val="00D27B25"/>
    <w:rsid w:val="00D27BCB"/>
    <w:rsid w:val="00D313CF"/>
    <w:rsid w:val="00D31DED"/>
    <w:rsid w:val="00D324A2"/>
    <w:rsid w:val="00D402C4"/>
    <w:rsid w:val="00D41148"/>
    <w:rsid w:val="00D41634"/>
    <w:rsid w:val="00D45462"/>
    <w:rsid w:val="00D535D9"/>
    <w:rsid w:val="00D60E84"/>
    <w:rsid w:val="00D70E1A"/>
    <w:rsid w:val="00D935D7"/>
    <w:rsid w:val="00D95CD1"/>
    <w:rsid w:val="00D97B7E"/>
    <w:rsid w:val="00DA5916"/>
    <w:rsid w:val="00DB09C4"/>
    <w:rsid w:val="00DB09C7"/>
    <w:rsid w:val="00DB1026"/>
    <w:rsid w:val="00DB273E"/>
    <w:rsid w:val="00DB4864"/>
    <w:rsid w:val="00DC2454"/>
    <w:rsid w:val="00DC2A04"/>
    <w:rsid w:val="00DD6461"/>
    <w:rsid w:val="00DD7DBC"/>
    <w:rsid w:val="00DE7BAB"/>
    <w:rsid w:val="00DF2905"/>
    <w:rsid w:val="00E05B96"/>
    <w:rsid w:val="00E060F6"/>
    <w:rsid w:val="00E06158"/>
    <w:rsid w:val="00E101EA"/>
    <w:rsid w:val="00E12AD3"/>
    <w:rsid w:val="00E20FCF"/>
    <w:rsid w:val="00E22031"/>
    <w:rsid w:val="00E339F8"/>
    <w:rsid w:val="00E33B95"/>
    <w:rsid w:val="00E4357F"/>
    <w:rsid w:val="00E4367D"/>
    <w:rsid w:val="00E46B08"/>
    <w:rsid w:val="00E53E1F"/>
    <w:rsid w:val="00E600AC"/>
    <w:rsid w:val="00E643E0"/>
    <w:rsid w:val="00E71906"/>
    <w:rsid w:val="00E738DD"/>
    <w:rsid w:val="00E7645A"/>
    <w:rsid w:val="00E774AE"/>
    <w:rsid w:val="00E86E4E"/>
    <w:rsid w:val="00E87095"/>
    <w:rsid w:val="00E87B84"/>
    <w:rsid w:val="00E90C37"/>
    <w:rsid w:val="00E91F13"/>
    <w:rsid w:val="00E92D20"/>
    <w:rsid w:val="00E9419C"/>
    <w:rsid w:val="00E97BB6"/>
    <w:rsid w:val="00E97E8B"/>
    <w:rsid w:val="00EA2B7C"/>
    <w:rsid w:val="00EA641C"/>
    <w:rsid w:val="00EB1112"/>
    <w:rsid w:val="00EB29F4"/>
    <w:rsid w:val="00EB2BA6"/>
    <w:rsid w:val="00EB30E3"/>
    <w:rsid w:val="00EB3AB7"/>
    <w:rsid w:val="00EC5525"/>
    <w:rsid w:val="00ED22AD"/>
    <w:rsid w:val="00ED25C4"/>
    <w:rsid w:val="00EE1C81"/>
    <w:rsid w:val="00EE4EF3"/>
    <w:rsid w:val="00EF1967"/>
    <w:rsid w:val="00EF1A3C"/>
    <w:rsid w:val="00F008F4"/>
    <w:rsid w:val="00F041DC"/>
    <w:rsid w:val="00F0719E"/>
    <w:rsid w:val="00F071C0"/>
    <w:rsid w:val="00F12D61"/>
    <w:rsid w:val="00F13DFA"/>
    <w:rsid w:val="00F143BE"/>
    <w:rsid w:val="00F203D2"/>
    <w:rsid w:val="00F26D8A"/>
    <w:rsid w:val="00F31FF7"/>
    <w:rsid w:val="00F356A6"/>
    <w:rsid w:val="00F40308"/>
    <w:rsid w:val="00F45BD5"/>
    <w:rsid w:val="00F46116"/>
    <w:rsid w:val="00F468A9"/>
    <w:rsid w:val="00F56A8A"/>
    <w:rsid w:val="00F65D39"/>
    <w:rsid w:val="00F65E54"/>
    <w:rsid w:val="00F71CFA"/>
    <w:rsid w:val="00F72284"/>
    <w:rsid w:val="00F7516C"/>
    <w:rsid w:val="00F82C85"/>
    <w:rsid w:val="00F925B9"/>
    <w:rsid w:val="00FA0624"/>
    <w:rsid w:val="00FA451D"/>
    <w:rsid w:val="00FA4F52"/>
    <w:rsid w:val="00FB4EA5"/>
    <w:rsid w:val="00FC47EC"/>
    <w:rsid w:val="00FD76A5"/>
    <w:rsid w:val="00FD79CD"/>
    <w:rsid w:val="00FE4713"/>
    <w:rsid w:val="00FE7194"/>
    <w:rsid w:val="00FE776E"/>
    <w:rsid w:val="00FE78E0"/>
    <w:rsid w:val="00FF0110"/>
    <w:rsid w:val="00FF06C8"/>
    <w:rsid w:val="00FF1767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F899F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0243-DB8A-47EB-AEF8-26635649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110</cp:revision>
  <cp:lastPrinted>2018-08-14T17:04:00Z</cp:lastPrinted>
  <dcterms:created xsi:type="dcterms:W3CDTF">2018-11-13T20:36:00Z</dcterms:created>
  <dcterms:modified xsi:type="dcterms:W3CDTF">2025-05-17T17:21:00Z</dcterms:modified>
</cp:coreProperties>
</file>