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AB88D" w14:textId="77777777" w:rsidR="001623C1" w:rsidRDefault="001E0302" w:rsidP="00C30ADD">
      <w:pPr>
        <w:tabs>
          <w:tab w:val="left" w:pos="3802"/>
        </w:tabs>
        <w:jc w:val="center"/>
        <w:textAlignment w:val="baseline"/>
        <w:outlineLvl w:val="2"/>
        <w:rPr>
          <w:rFonts w:ascii="MS UI Gothic" w:eastAsia="MS UI Gothic" w:hAnsi="MS UI Gothic" w:cs="Courier New"/>
          <w:b/>
          <w:bCs/>
          <w:color w:val="00B050"/>
          <w:sz w:val="40"/>
          <w:szCs w:val="40"/>
          <w:lang w:val="es-PE" w:eastAsia="es-PE"/>
        </w:rPr>
      </w:pPr>
      <w:r>
        <w:rPr>
          <w:rFonts w:ascii="MS UI Gothic" w:eastAsia="MS UI Gothic" w:hAnsi="MS UI Gothic" w:cs="Courier New"/>
          <w:b/>
          <w:bCs/>
          <w:color w:val="00B050"/>
          <w:sz w:val="40"/>
          <w:szCs w:val="40"/>
          <w:lang w:val="es-PE" w:eastAsia="es-PE"/>
        </w:rPr>
        <w:t xml:space="preserve">DUBAI </w:t>
      </w:r>
      <w:r w:rsidR="001623C1">
        <w:rPr>
          <w:rFonts w:ascii="MS UI Gothic" w:eastAsia="MS UI Gothic" w:hAnsi="MS UI Gothic" w:cs="Courier New"/>
          <w:b/>
          <w:bCs/>
          <w:color w:val="00B050"/>
          <w:sz w:val="40"/>
          <w:szCs w:val="40"/>
          <w:lang w:val="es-PE" w:eastAsia="es-PE"/>
        </w:rPr>
        <w:t>CON ABU DHABI</w:t>
      </w:r>
    </w:p>
    <w:p w14:paraId="6DC849B8" w14:textId="16A38ED1" w:rsidR="00D62F18" w:rsidRPr="001623C1" w:rsidRDefault="001E0302" w:rsidP="00C30ADD">
      <w:pPr>
        <w:tabs>
          <w:tab w:val="left" w:pos="3802"/>
        </w:tabs>
        <w:jc w:val="center"/>
        <w:textAlignment w:val="baseline"/>
        <w:outlineLvl w:val="2"/>
        <w:rPr>
          <w:rFonts w:ascii="MS UI Gothic" w:eastAsia="MS UI Gothic" w:hAnsi="MS UI Gothic" w:cs="Courier New"/>
          <w:b/>
          <w:bCs/>
          <w:color w:val="00B050"/>
          <w:sz w:val="32"/>
          <w:szCs w:val="32"/>
          <w:lang w:val="es-PE" w:eastAsia="es-PE"/>
        </w:rPr>
      </w:pPr>
      <w:r w:rsidRPr="001623C1">
        <w:rPr>
          <w:rFonts w:ascii="MS UI Gothic" w:eastAsia="MS UI Gothic" w:hAnsi="MS UI Gothic" w:cs="Courier New"/>
          <w:b/>
          <w:bCs/>
          <w:color w:val="00B050"/>
          <w:sz w:val="32"/>
          <w:szCs w:val="32"/>
          <w:lang w:val="es-PE" w:eastAsia="es-PE"/>
        </w:rPr>
        <w:t xml:space="preserve">SOLO SERVICIOS </w:t>
      </w:r>
    </w:p>
    <w:p w14:paraId="1CD19B97" w14:textId="6E54B345" w:rsidR="00E659AC" w:rsidRDefault="00724E20" w:rsidP="00724E20">
      <w:pPr>
        <w:tabs>
          <w:tab w:val="left" w:pos="3802"/>
        </w:tabs>
        <w:jc w:val="center"/>
        <w:textAlignment w:val="baseline"/>
        <w:outlineLvl w:val="2"/>
        <w:rPr>
          <w:rFonts w:ascii="MS UI Gothic" w:eastAsia="MS UI Gothic" w:hAnsi="MS UI Gothic" w:cs="Courier New"/>
          <w:b/>
          <w:bCs/>
          <w:color w:val="00B050"/>
          <w:lang w:val="es-PE" w:eastAsia="es-PE"/>
        </w:rPr>
      </w:pPr>
      <w:r w:rsidRPr="00E06B65">
        <w:rPr>
          <w:rFonts w:ascii="MS UI Gothic" w:eastAsia="MS UI Gothic" w:hAnsi="MS UI Gothic" w:cs="Courier New"/>
          <w:b/>
          <w:bCs/>
          <w:color w:val="00B050"/>
          <w:lang w:val="es-PE" w:eastAsia="es-PE"/>
        </w:rPr>
        <w:t>0</w:t>
      </w:r>
      <w:r w:rsidR="001623C1">
        <w:rPr>
          <w:rFonts w:ascii="MS UI Gothic" w:eastAsia="MS UI Gothic" w:hAnsi="MS UI Gothic" w:cs="Courier New"/>
          <w:b/>
          <w:bCs/>
          <w:color w:val="00B050"/>
          <w:lang w:val="es-PE" w:eastAsia="es-PE"/>
        </w:rPr>
        <w:t>5</w:t>
      </w:r>
      <w:r w:rsidR="00E659AC" w:rsidRPr="00E06B65">
        <w:rPr>
          <w:rFonts w:ascii="MS UI Gothic" w:eastAsia="MS UI Gothic" w:hAnsi="MS UI Gothic" w:cs="Courier New"/>
          <w:b/>
          <w:bCs/>
          <w:color w:val="00B050"/>
          <w:lang w:val="es-PE" w:eastAsia="es-PE"/>
        </w:rPr>
        <w:t xml:space="preserve"> días /</w:t>
      </w:r>
      <w:r w:rsidRPr="00E06B65">
        <w:rPr>
          <w:rFonts w:ascii="MS UI Gothic" w:eastAsia="MS UI Gothic" w:hAnsi="MS UI Gothic" w:cs="Courier New"/>
          <w:b/>
          <w:bCs/>
          <w:color w:val="00B050"/>
          <w:lang w:val="es-PE" w:eastAsia="es-PE"/>
        </w:rPr>
        <w:t>0</w:t>
      </w:r>
      <w:r w:rsidR="001623C1">
        <w:rPr>
          <w:rFonts w:ascii="MS UI Gothic" w:eastAsia="MS UI Gothic" w:hAnsi="MS UI Gothic" w:cs="Courier New"/>
          <w:b/>
          <w:bCs/>
          <w:color w:val="00B050"/>
          <w:lang w:val="es-PE" w:eastAsia="es-PE"/>
        </w:rPr>
        <w:t>4</w:t>
      </w:r>
      <w:r w:rsidRPr="00E06B65">
        <w:rPr>
          <w:rFonts w:ascii="MS UI Gothic" w:eastAsia="MS UI Gothic" w:hAnsi="MS UI Gothic" w:cs="Courier New"/>
          <w:b/>
          <w:bCs/>
          <w:color w:val="00B050"/>
          <w:lang w:val="es-PE" w:eastAsia="es-PE"/>
        </w:rPr>
        <w:t xml:space="preserve"> </w:t>
      </w:r>
      <w:r w:rsidR="00E659AC" w:rsidRPr="00E06B65">
        <w:rPr>
          <w:rFonts w:ascii="MS UI Gothic" w:eastAsia="MS UI Gothic" w:hAnsi="MS UI Gothic" w:cs="Courier New"/>
          <w:b/>
          <w:bCs/>
          <w:color w:val="00B050"/>
          <w:lang w:val="es-PE" w:eastAsia="es-PE"/>
        </w:rPr>
        <w:t>noches</w:t>
      </w:r>
    </w:p>
    <w:p w14:paraId="1E2EF9E2" w14:textId="2EB5A74B" w:rsidR="001623C1" w:rsidRPr="001623C1" w:rsidRDefault="001623C1" w:rsidP="001623C1">
      <w:pPr>
        <w:tabs>
          <w:tab w:val="left" w:pos="3802"/>
        </w:tabs>
        <w:textAlignment w:val="baseline"/>
        <w:outlineLvl w:val="2"/>
        <w:rPr>
          <w:rFonts w:ascii="MS UI Gothic" w:eastAsia="MS UI Gothic" w:hAnsi="MS UI Gothic" w:cs="Courier New"/>
          <w:b/>
          <w:bCs/>
          <w:color w:val="00B050"/>
          <w:sz w:val="22"/>
          <w:szCs w:val="22"/>
          <w:lang w:val="es-PE" w:eastAsia="es-PE"/>
        </w:rPr>
      </w:pPr>
      <w:r w:rsidRPr="001623C1">
        <w:rPr>
          <w:rFonts w:ascii="MS UI Gothic" w:eastAsia="MS UI Gothic" w:hAnsi="MS UI Gothic" w:cs="Courier New"/>
          <w:b/>
          <w:bCs/>
          <w:color w:val="00B050"/>
          <w:sz w:val="22"/>
          <w:szCs w:val="22"/>
          <w:lang w:val="es-PE" w:eastAsia="es-PE"/>
        </w:rPr>
        <w:t xml:space="preserve">SALIDAS: DIARIAS </w:t>
      </w:r>
    </w:p>
    <w:p w14:paraId="5AD510B6" w14:textId="040A1087" w:rsidR="00E06B65" w:rsidRDefault="00E06B65" w:rsidP="00E06B65">
      <w:pPr>
        <w:tabs>
          <w:tab w:val="left" w:pos="3802"/>
        </w:tabs>
        <w:textAlignment w:val="baseline"/>
        <w:outlineLvl w:val="2"/>
        <w:rPr>
          <w:rFonts w:ascii="MS UI Gothic" w:eastAsia="MS UI Gothic" w:hAnsi="MS UI Gothic" w:cstheme="minorHAnsi"/>
          <w:b/>
          <w:bCs/>
          <w:color w:val="00B050"/>
          <w:lang w:val="es-PE" w:eastAsia="es-PE"/>
        </w:rPr>
      </w:pPr>
    </w:p>
    <w:p w14:paraId="2AAF29AA" w14:textId="6A246EEF" w:rsidR="001623C1" w:rsidRPr="001623C1" w:rsidRDefault="001623C1" w:rsidP="001623C1">
      <w:pPr>
        <w:tabs>
          <w:tab w:val="left" w:pos="3802"/>
        </w:tabs>
        <w:jc w:val="both"/>
        <w:textAlignment w:val="baseline"/>
        <w:outlineLvl w:val="2"/>
        <w:rPr>
          <w:rFonts w:asciiTheme="minorHAnsi" w:eastAsia="MS UI Gothic" w:hAnsiTheme="minorHAnsi" w:cstheme="minorHAnsi"/>
          <w:b/>
          <w:bCs/>
          <w:sz w:val="22"/>
          <w:szCs w:val="22"/>
          <w:lang w:val="es-PE" w:eastAsia="es-PE"/>
        </w:rPr>
      </w:pPr>
      <w:r w:rsidRPr="001623C1">
        <w:rPr>
          <w:rFonts w:asciiTheme="minorHAnsi" w:eastAsia="MS UI Gothic" w:hAnsiTheme="minorHAnsi" w:cstheme="minorHAnsi"/>
          <w:b/>
          <w:bCs/>
          <w:sz w:val="22"/>
          <w:szCs w:val="22"/>
          <w:lang w:val="es-PE" w:eastAsia="es-PE"/>
        </w:rPr>
        <w:t xml:space="preserve">Día 1 </w:t>
      </w:r>
      <w:r>
        <w:rPr>
          <w:rFonts w:asciiTheme="minorHAnsi" w:eastAsia="MS UI Gothic" w:hAnsiTheme="minorHAnsi" w:cstheme="minorHAnsi"/>
          <w:b/>
          <w:bCs/>
          <w:sz w:val="22"/>
          <w:szCs w:val="22"/>
          <w:lang w:val="es-PE" w:eastAsia="es-PE"/>
        </w:rPr>
        <w:t>–</w:t>
      </w:r>
      <w:r w:rsidRPr="001623C1">
        <w:rPr>
          <w:rFonts w:asciiTheme="minorHAnsi" w:eastAsia="MS UI Gothic" w:hAnsiTheme="minorHAnsi" w:cstheme="minorHAnsi"/>
          <w:b/>
          <w:bCs/>
          <w:sz w:val="22"/>
          <w:szCs w:val="22"/>
          <w:lang w:val="es-PE" w:eastAsia="es-PE"/>
        </w:rPr>
        <w:t xml:space="preserve"> </w:t>
      </w:r>
      <w:r w:rsidRPr="001623C1">
        <w:rPr>
          <w:rFonts w:asciiTheme="minorHAnsi" w:eastAsia="MS UI Gothic" w:hAnsiTheme="minorHAnsi" w:cstheme="minorHAnsi"/>
          <w:b/>
          <w:bCs/>
          <w:sz w:val="22"/>
          <w:szCs w:val="22"/>
          <w:lang w:val="es-PE" w:eastAsia="es-PE"/>
        </w:rPr>
        <w:t>DUBÁI</w:t>
      </w:r>
      <w:r>
        <w:rPr>
          <w:rFonts w:asciiTheme="minorHAnsi" w:eastAsia="MS UI Gothic" w:hAnsiTheme="minorHAnsi" w:cstheme="minorHAnsi"/>
          <w:b/>
          <w:bCs/>
          <w:sz w:val="22"/>
          <w:szCs w:val="22"/>
          <w:lang w:val="es-PE" w:eastAsia="es-PE"/>
        </w:rPr>
        <w:t>. -</w:t>
      </w:r>
      <w:r w:rsidRPr="001623C1">
        <w:rPr>
          <w:rFonts w:asciiTheme="minorHAnsi" w:eastAsia="MS UI Gothic" w:hAnsiTheme="minorHAnsi" w:cstheme="minorHAnsi"/>
          <w:b/>
          <w:bCs/>
          <w:sz w:val="22"/>
          <w:szCs w:val="22"/>
          <w:lang w:val="es-PE" w:eastAsia="es-PE"/>
        </w:rPr>
        <w:t xml:space="preserve"> </w:t>
      </w:r>
      <w:r>
        <w:rPr>
          <w:rFonts w:asciiTheme="minorHAnsi" w:eastAsia="MS UI Gothic" w:hAnsiTheme="minorHAnsi" w:cstheme="minorHAnsi"/>
          <w:b/>
          <w:bCs/>
          <w:sz w:val="22"/>
          <w:szCs w:val="22"/>
          <w:lang w:val="es-PE" w:eastAsia="es-PE"/>
        </w:rPr>
        <w:t xml:space="preserve"> </w:t>
      </w:r>
      <w:r w:rsidRPr="001623C1">
        <w:rPr>
          <w:rFonts w:asciiTheme="minorHAnsi" w:eastAsia="MS UI Gothic" w:hAnsiTheme="minorHAnsi" w:cstheme="minorHAnsi"/>
          <w:sz w:val="22"/>
          <w:szCs w:val="22"/>
          <w:lang w:val="es-PE" w:eastAsia="es-PE"/>
        </w:rPr>
        <w:t xml:space="preserve">Llegada al aeropuerto de Dubái, asistencia de habla hispana fuera del aeropuerto por parte de nuestro representante. Traslado al hotel y alojamiento. </w:t>
      </w:r>
    </w:p>
    <w:p w14:paraId="069500C2" w14:textId="77777777" w:rsidR="001623C1" w:rsidRDefault="001623C1" w:rsidP="001623C1">
      <w:pPr>
        <w:tabs>
          <w:tab w:val="left" w:pos="3802"/>
        </w:tabs>
        <w:jc w:val="both"/>
        <w:textAlignment w:val="baseline"/>
        <w:outlineLvl w:val="2"/>
        <w:rPr>
          <w:rFonts w:asciiTheme="minorHAnsi" w:eastAsia="MS UI Gothic" w:hAnsiTheme="minorHAnsi" w:cstheme="minorHAnsi"/>
          <w:sz w:val="22"/>
          <w:szCs w:val="22"/>
          <w:lang w:val="es-PE" w:eastAsia="es-PE"/>
        </w:rPr>
      </w:pPr>
    </w:p>
    <w:p w14:paraId="51F88964" w14:textId="53DFDAA1" w:rsidR="001623C1" w:rsidRDefault="001623C1" w:rsidP="001623C1">
      <w:pPr>
        <w:tabs>
          <w:tab w:val="left" w:pos="3802"/>
        </w:tabs>
        <w:jc w:val="both"/>
        <w:textAlignment w:val="baseline"/>
        <w:outlineLvl w:val="2"/>
        <w:rPr>
          <w:rFonts w:asciiTheme="minorHAnsi" w:eastAsia="MS UI Gothic" w:hAnsiTheme="minorHAnsi" w:cstheme="minorHAnsi"/>
          <w:sz w:val="22"/>
          <w:szCs w:val="22"/>
          <w:lang w:val="es-PE" w:eastAsia="es-PE"/>
        </w:rPr>
      </w:pPr>
      <w:r w:rsidRPr="001623C1">
        <w:rPr>
          <w:rFonts w:asciiTheme="minorHAnsi" w:eastAsia="MS UI Gothic" w:hAnsiTheme="minorHAnsi" w:cstheme="minorHAnsi"/>
          <w:b/>
          <w:bCs/>
          <w:sz w:val="22"/>
          <w:szCs w:val="22"/>
          <w:lang w:val="es-PE" w:eastAsia="es-PE"/>
        </w:rPr>
        <w:t>DIA 2- DUBÁI (</w:t>
      </w:r>
      <w:r>
        <w:rPr>
          <w:rFonts w:asciiTheme="minorHAnsi" w:eastAsia="MS UI Gothic" w:hAnsiTheme="minorHAnsi" w:cstheme="minorHAnsi"/>
          <w:b/>
          <w:bCs/>
          <w:sz w:val="22"/>
          <w:szCs w:val="22"/>
          <w:lang w:val="es-PE" w:eastAsia="es-PE"/>
        </w:rPr>
        <w:t>MEDIA PENSION</w:t>
      </w:r>
      <w:r w:rsidRPr="001623C1">
        <w:rPr>
          <w:rFonts w:asciiTheme="minorHAnsi" w:eastAsia="MS UI Gothic" w:hAnsiTheme="minorHAnsi" w:cstheme="minorHAnsi"/>
          <w:b/>
          <w:bCs/>
          <w:sz w:val="22"/>
          <w:szCs w:val="22"/>
          <w:lang w:val="es-PE" w:eastAsia="es-PE"/>
        </w:rPr>
        <w:t>).</w:t>
      </w:r>
      <w:r>
        <w:rPr>
          <w:rFonts w:asciiTheme="minorHAnsi" w:eastAsia="MS UI Gothic" w:hAnsiTheme="minorHAnsi" w:cstheme="minorHAnsi"/>
          <w:b/>
          <w:bCs/>
          <w:sz w:val="22"/>
          <w:szCs w:val="22"/>
          <w:lang w:val="es-PE" w:eastAsia="es-PE"/>
        </w:rPr>
        <w:t xml:space="preserve"> -</w:t>
      </w:r>
      <w:r w:rsidRPr="001623C1">
        <w:rPr>
          <w:rFonts w:asciiTheme="minorHAnsi" w:eastAsia="MS UI Gothic" w:hAnsiTheme="minorHAnsi" w:cstheme="minorHAnsi"/>
          <w:b/>
          <w:bCs/>
          <w:sz w:val="22"/>
          <w:szCs w:val="22"/>
          <w:lang w:val="es-PE" w:eastAsia="es-PE"/>
        </w:rPr>
        <w:t xml:space="preserve"> </w:t>
      </w:r>
      <w:r>
        <w:rPr>
          <w:rFonts w:asciiTheme="minorHAnsi" w:eastAsia="MS UI Gothic" w:hAnsiTheme="minorHAnsi" w:cstheme="minorHAnsi"/>
          <w:b/>
          <w:bCs/>
          <w:sz w:val="22"/>
          <w:szCs w:val="22"/>
          <w:lang w:val="es-PE" w:eastAsia="es-PE"/>
        </w:rPr>
        <w:t xml:space="preserve"> </w:t>
      </w:r>
      <w:r w:rsidRPr="001623C1">
        <w:rPr>
          <w:rFonts w:asciiTheme="minorHAnsi" w:eastAsia="MS UI Gothic" w:hAnsiTheme="minorHAnsi" w:cstheme="minorHAnsi"/>
          <w:sz w:val="22"/>
          <w:szCs w:val="22"/>
          <w:lang w:val="es-PE" w:eastAsia="es-PE"/>
        </w:rPr>
        <w:t xml:space="preserve">Desayuno. Visita por la ciudad Salida hacia Deira pasando por el Zoco de las especies, Zoco de Oro; atravesando el Canal por Abra (Taxi Acuático) llegada y visita al Museo de Dubái. Por la carretera de Jumeirah, vista de la Mezquita de Jumeirah; parada para fotos en el Burj al Arab único hotel en el mundo de 7 estrellas. Pasaremos por Burj Khalifa el edificio más alto del mundo situado en el Dubái Mall (el Mall más grande del mundo con 1000 tiendas). Regreso al hotel. Por la noche salida a las 19:30 hrs. Para disfrutar de las vistas y los sonidos de la cala de Dubái navegando 2 horas abordo en un Dhow tradicional. El viaje se realiza desde la desembocadura del arroyo, a lo largo del mismo hasta el iluminado Dubái Creek Golf Club que asemeja a una vela de barco. Cena incluida. Regreso al hotel. Alojamiento. </w:t>
      </w:r>
    </w:p>
    <w:p w14:paraId="26255A93" w14:textId="77777777" w:rsidR="001623C1" w:rsidRPr="001623C1" w:rsidRDefault="001623C1" w:rsidP="001623C1">
      <w:pPr>
        <w:tabs>
          <w:tab w:val="left" w:pos="3802"/>
        </w:tabs>
        <w:jc w:val="both"/>
        <w:textAlignment w:val="baseline"/>
        <w:outlineLvl w:val="2"/>
        <w:rPr>
          <w:rFonts w:asciiTheme="minorHAnsi" w:eastAsia="MS UI Gothic" w:hAnsiTheme="minorHAnsi" w:cstheme="minorHAnsi"/>
          <w:sz w:val="22"/>
          <w:szCs w:val="22"/>
          <w:lang w:val="es-PE" w:eastAsia="es-PE"/>
        </w:rPr>
      </w:pPr>
    </w:p>
    <w:p w14:paraId="26DAAB2F" w14:textId="70F54B22" w:rsidR="001623C1" w:rsidRDefault="001623C1" w:rsidP="001623C1">
      <w:pPr>
        <w:tabs>
          <w:tab w:val="left" w:pos="3802"/>
        </w:tabs>
        <w:jc w:val="both"/>
        <w:textAlignment w:val="baseline"/>
        <w:outlineLvl w:val="2"/>
        <w:rPr>
          <w:rFonts w:asciiTheme="minorHAnsi" w:eastAsia="MS UI Gothic" w:hAnsiTheme="minorHAnsi" w:cstheme="minorHAnsi"/>
          <w:sz w:val="22"/>
          <w:szCs w:val="22"/>
          <w:lang w:val="es-PE" w:eastAsia="es-PE"/>
        </w:rPr>
      </w:pPr>
      <w:r w:rsidRPr="001623C1">
        <w:rPr>
          <w:rFonts w:asciiTheme="minorHAnsi" w:eastAsia="MS UI Gothic" w:hAnsiTheme="minorHAnsi" w:cstheme="minorHAnsi"/>
          <w:b/>
          <w:bCs/>
          <w:sz w:val="22"/>
          <w:szCs w:val="22"/>
          <w:lang w:val="es-PE" w:eastAsia="es-PE"/>
        </w:rPr>
        <w:t xml:space="preserve">DIA </w:t>
      </w:r>
      <w:r>
        <w:rPr>
          <w:rFonts w:asciiTheme="minorHAnsi" w:eastAsia="MS UI Gothic" w:hAnsiTheme="minorHAnsi" w:cstheme="minorHAnsi"/>
          <w:b/>
          <w:bCs/>
          <w:sz w:val="22"/>
          <w:szCs w:val="22"/>
          <w:lang w:val="es-PE" w:eastAsia="es-PE"/>
        </w:rPr>
        <w:t>3</w:t>
      </w:r>
      <w:r w:rsidRPr="001623C1">
        <w:rPr>
          <w:rFonts w:asciiTheme="minorHAnsi" w:eastAsia="MS UI Gothic" w:hAnsiTheme="minorHAnsi" w:cstheme="minorHAnsi"/>
          <w:b/>
          <w:bCs/>
          <w:sz w:val="22"/>
          <w:szCs w:val="22"/>
          <w:lang w:val="es-PE" w:eastAsia="es-PE"/>
        </w:rPr>
        <w:t>- DUBÁI (</w:t>
      </w:r>
      <w:r>
        <w:rPr>
          <w:rFonts w:asciiTheme="minorHAnsi" w:eastAsia="MS UI Gothic" w:hAnsiTheme="minorHAnsi" w:cstheme="minorHAnsi"/>
          <w:b/>
          <w:bCs/>
          <w:sz w:val="22"/>
          <w:szCs w:val="22"/>
          <w:lang w:val="es-PE" w:eastAsia="es-PE"/>
        </w:rPr>
        <w:t>MEDIA PENSION</w:t>
      </w:r>
      <w:r w:rsidRPr="001623C1">
        <w:rPr>
          <w:rFonts w:asciiTheme="minorHAnsi" w:eastAsia="MS UI Gothic" w:hAnsiTheme="minorHAnsi" w:cstheme="minorHAnsi"/>
          <w:b/>
          <w:bCs/>
          <w:sz w:val="22"/>
          <w:szCs w:val="22"/>
          <w:lang w:val="es-PE" w:eastAsia="es-PE"/>
        </w:rPr>
        <w:t>).</w:t>
      </w:r>
      <w:r>
        <w:rPr>
          <w:rFonts w:asciiTheme="minorHAnsi" w:eastAsia="MS UI Gothic" w:hAnsiTheme="minorHAnsi" w:cstheme="minorHAnsi"/>
          <w:b/>
          <w:bCs/>
          <w:sz w:val="22"/>
          <w:szCs w:val="22"/>
          <w:lang w:val="es-PE" w:eastAsia="es-PE"/>
        </w:rPr>
        <w:t xml:space="preserve"> -</w:t>
      </w:r>
      <w:r w:rsidRPr="001623C1">
        <w:rPr>
          <w:rFonts w:asciiTheme="minorHAnsi" w:eastAsia="MS UI Gothic" w:hAnsiTheme="minorHAnsi" w:cstheme="minorHAnsi"/>
          <w:b/>
          <w:bCs/>
          <w:sz w:val="22"/>
          <w:szCs w:val="22"/>
          <w:lang w:val="es-PE" w:eastAsia="es-PE"/>
        </w:rPr>
        <w:t xml:space="preserve"> </w:t>
      </w:r>
      <w:r w:rsidRPr="001623C1">
        <w:rPr>
          <w:rFonts w:asciiTheme="minorHAnsi" w:eastAsia="MS UI Gothic" w:hAnsiTheme="minorHAnsi" w:cstheme="minorHAnsi"/>
          <w:sz w:val="22"/>
          <w:szCs w:val="22"/>
          <w:lang w:val="es-PE" w:eastAsia="es-PE"/>
        </w:rPr>
        <w:t xml:space="preserve"> Desayuno en el hotel. Mañana libre. Alrededor de las 15:00 a 15:30 hrs. los recogerán para realizar la excursión más popular Los Land Cruisers (6 personas por vehículo) realizaremos un excitante trayecto por las fantásticas altas dunas donde podrán tomar fotografías únicas de la puesta de sol árabe. Una vez que se oculte el sol detrás de las dunas de arena dorada, nos dirigiremos a un campo en el Desierto. El olor a la fresca brocheta, el cordero a la parrilla, las hogueras, las tradicionales pipas de agua y los relajantes sonidos de la música árabe nos invitan a pasar una tarde inolvidable. Tras la suntuosa cena disfrutaremos del antiguo arte de la Danza del Vientre. (Se encuentran incluidos: Ski por la arena, pintarse con henna, agua, refrescos, te y café). Regreso al hotel. Alojamiento. </w:t>
      </w:r>
    </w:p>
    <w:p w14:paraId="5BB7D14D" w14:textId="77777777" w:rsidR="001623C1" w:rsidRPr="001623C1" w:rsidRDefault="001623C1" w:rsidP="001623C1">
      <w:pPr>
        <w:tabs>
          <w:tab w:val="left" w:pos="3802"/>
        </w:tabs>
        <w:jc w:val="both"/>
        <w:textAlignment w:val="baseline"/>
        <w:outlineLvl w:val="2"/>
        <w:rPr>
          <w:rFonts w:asciiTheme="minorHAnsi" w:eastAsia="MS UI Gothic" w:hAnsiTheme="minorHAnsi" w:cstheme="minorHAnsi"/>
          <w:sz w:val="22"/>
          <w:szCs w:val="22"/>
          <w:lang w:val="es-PE" w:eastAsia="es-PE"/>
        </w:rPr>
      </w:pPr>
    </w:p>
    <w:p w14:paraId="66E71697" w14:textId="34F11BF1" w:rsidR="001623C1" w:rsidRDefault="001623C1" w:rsidP="001623C1">
      <w:pPr>
        <w:tabs>
          <w:tab w:val="left" w:pos="3802"/>
        </w:tabs>
        <w:jc w:val="both"/>
        <w:textAlignment w:val="baseline"/>
        <w:outlineLvl w:val="2"/>
        <w:rPr>
          <w:rFonts w:asciiTheme="minorHAnsi" w:eastAsia="MS UI Gothic" w:hAnsiTheme="minorHAnsi" w:cstheme="minorHAnsi"/>
          <w:sz w:val="22"/>
          <w:szCs w:val="22"/>
          <w:lang w:val="es-PE" w:eastAsia="es-PE"/>
        </w:rPr>
      </w:pPr>
      <w:r w:rsidRPr="001623C1">
        <w:rPr>
          <w:rFonts w:asciiTheme="minorHAnsi" w:eastAsia="MS UI Gothic" w:hAnsiTheme="minorHAnsi" w:cstheme="minorHAnsi"/>
          <w:b/>
          <w:bCs/>
          <w:sz w:val="22"/>
          <w:szCs w:val="22"/>
          <w:lang w:val="es-PE" w:eastAsia="es-PE"/>
        </w:rPr>
        <w:t xml:space="preserve">DIA </w:t>
      </w:r>
      <w:r>
        <w:rPr>
          <w:rFonts w:asciiTheme="minorHAnsi" w:eastAsia="MS UI Gothic" w:hAnsiTheme="minorHAnsi" w:cstheme="minorHAnsi"/>
          <w:b/>
          <w:bCs/>
          <w:sz w:val="22"/>
          <w:szCs w:val="22"/>
          <w:lang w:val="es-PE" w:eastAsia="es-PE"/>
        </w:rPr>
        <w:t>4</w:t>
      </w:r>
      <w:r w:rsidRPr="001623C1">
        <w:rPr>
          <w:rFonts w:asciiTheme="minorHAnsi" w:eastAsia="MS UI Gothic" w:hAnsiTheme="minorHAnsi" w:cstheme="minorHAnsi"/>
          <w:b/>
          <w:bCs/>
          <w:sz w:val="22"/>
          <w:szCs w:val="22"/>
          <w:lang w:val="es-PE" w:eastAsia="es-PE"/>
        </w:rPr>
        <w:t xml:space="preserve">- </w:t>
      </w:r>
      <w:r>
        <w:rPr>
          <w:rFonts w:asciiTheme="minorHAnsi" w:eastAsia="MS UI Gothic" w:hAnsiTheme="minorHAnsi" w:cstheme="minorHAnsi"/>
          <w:b/>
          <w:bCs/>
          <w:sz w:val="22"/>
          <w:szCs w:val="22"/>
          <w:lang w:val="es-PE" w:eastAsia="es-PE"/>
        </w:rPr>
        <w:t>ABU DHABI</w:t>
      </w:r>
      <w:r w:rsidRPr="001623C1">
        <w:rPr>
          <w:rFonts w:asciiTheme="minorHAnsi" w:eastAsia="MS UI Gothic" w:hAnsiTheme="minorHAnsi" w:cstheme="minorHAnsi"/>
          <w:b/>
          <w:bCs/>
          <w:sz w:val="22"/>
          <w:szCs w:val="22"/>
          <w:lang w:val="es-PE" w:eastAsia="es-PE"/>
        </w:rPr>
        <w:t xml:space="preserve"> (</w:t>
      </w:r>
      <w:r>
        <w:rPr>
          <w:rFonts w:asciiTheme="minorHAnsi" w:eastAsia="MS UI Gothic" w:hAnsiTheme="minorHAnsi" w:cstheme="minorHAnsi"/>
          <w:b/>
          <w:bCs/>
          <w:sz w:val="22"/>
          <w:szCs w:val="22"/>
          <w:lang w:val="es-PE" w:eastAsia="es-PE"/>
        </w:rPr>
        <w:t>MEDIA PENSION</w:t>
      </w:r>
      <w:r w:rsidRPr="001623C1">
        <w:rPr>
          <w:rFonts w:asciiTheme="minorHAnsi" w:eastAsia="MS UI Gothic" w:hAnsiTheme="minorHAnsi" w:cstheme="minorHAnsi"/>
          <w:b/>
          <w:bCs/>
          <w:sz w:val="22"/>
          <w:szCs w:val="22"/>
          <w:lang w:val="es-PE" w:eastAsia="es-PE"/>
        </w:rPr>
        <w:t>).</w:t>
      </w:r>
      <w:r>
        <w:rPr>
          <w:rFonts w:asciiTheme="minorHAnsi" w:eastAsia="MS UI Gothic" w:hAnsiTheme="minorHAnsi" w:cstheme="minorHAnsi"/>
          <w:b/>
          <w:bCs/>
          <w:sz w:val="22"/>
          <w:szCs w:val="22"/>
          <w:lang w:val="es-PE" w:eastAsia="es-PE"/>
        </w:rPr>
        <w:t xml:space="preserve"> -</w:t>
      </w:r>
      <w:r w:rsidRPr="001623C1">
        <w:rPr>
          <w:rFonts w:asciiTheme="minorHAnsi" w:eastAsia="MS UI Gothic" w:hAnsiTheme="minorHAnsi" w:cstheme="minorHAnsi"/>
          <w:b/>
          <w:bCs/>
          <w:sz w:val="22"/>
          <w:szCs w:val="22"/>
          <w:lang w:val="es-PE" w:eastAsia="es-PE"/>
        </w:rPr>
        <w:t xml:space="preserve"> </w:t>
      </w:r>
      <w:r w:rsidRPr="001623C1">
        <w:rPr>
          <w:rFonts w:asciiTheme="minorHAnsi" w:eastAsia="MS UI Gothic" w:hAnsiTheme="minorHAnsi" w:cstheme="minorHAnsi"/>
          <w:sz w:val="22"/>
          <w:szCs w:val="22"/>
          <w:lang w:val="es-PE" w:eastAsia="es-PE"/>
        </w:rPr>
        <w:t xml:space="preserve"> Desayuno. Visita a Abu Dhabi. Recorrido de Dubái pasando por Puerto </w:t>
      </w:r>
      <w:proofErr w:type="spellStart"/>
      <w:r w:rsidRPr="001623C1">
        <w:rPr>
          <w:rFonts w:asciiTheme="minorHAnsi" w:eastAsia="MS UI Gothic" w:hAnsiTheme="minorHAnsi" w:cstheme="minorHAnsi"/>
          <w:sz w:val="22"/>
          <w:szCs w:val="22"/>
          <w:lang w:val="es-PE" w:eastAsia="es-PE"/>
        </w:rPr>
        <w:t>Jebel</w:t>
      </w:r>
      <w:proofErr w:type="spellEnd"/>
      <w:r w:rsidRPr="001623C1">
        <w:rPr>
          <w:rFonts w:asciiTheme="minorHAnsi" w:eastAsia="MS UI Gothic" w:hAnsiTheme="minorHAnsi" w:cstheme="minorHAnsi"/>
          <w:sz w:val="22"/>
          <w:szCs w:val="22"/>
          <w:lang w:val="es-PE" w:eastAsia="es-PE"/>
        </w:rPr>
        <w:t xml:space="preserve"> Ali. Admiraremos la Mezquita del Jeque Zayed la tercera más grande del mundo; así como la tumba del mismo, antiguo presidente de UAE y padre de la nación. Continuación hasta el puente de Al Maqta pasando por una de las áreas más ricas de Abu Dhabi, el área de los ministros. Llegada a la calle Corniche que es comparada con Manhattan. Parada para fotos en el hotel Emirates Palace. Este hotel tiene su propio helipuerto y puerto. Continuamos a Al Batee Área, donde se encuentran los palacios de la familia Real. Almuerzo en restaurante local, visita panorámica al parque de Ferrari (breve tiempo para sacar fotos y ver tiendas). Regreso a Dubái. Alojamiento. </w:t>
      </w:r>
    </w:p>
    <w:p w14:paraId="74AACB95" w14:textId="77777777" w:rsidR="00E40183" w:rsidRPr="001623C1" w:rsidRDefault="00E40183" w:rsidP="001623C1">
      <w:pPr>
        <w:tabs>
          <w:tab w:val="left" w:pos="3802"/>
        </w:tabs>
        <w:jc w:val="both"/>
        <w:textAlignment w:val="baseline"/>
        <w:outlineLvl w:val="2"/>
        <w:rPr>
          <w:rFonts w:asciiTheme="minorHAnsi" w:eastAsia="MS UI Gothic" w:hAnsiTheme="minorHAnsi" w:cstheme="minorHAnsi"/>
          <w:sz w:val="22"/>
          <w:szCs w:val="22"/>
          <w:lang w:val="es-PE" w:eastAsia="es-PE"/>
        </w:rPr>
      </w:pPr>
    </w:p>
    <w:p w14:paraId="0F308FAC" w14:textId="76803F6A" w:rsidR="001623C1" w:rsidRPr="001623C1" w:rsidRDefault="00E40183" w:rsidP="001623C1">
      <w:pPr>
        <w:tabs>
          <w:tab w:val="left" w:pos="3802"/>
        </w:tabs>
        <w:jc w:val="both"/>
        <w:textAlignment w:val="baseline"/>
        <w:outlineLvl w:val="2"/>
        <w:rPr>
          <w:rFonts w:ascii="MS UI Gothic" w:eastAsia="MS UI Gothic" w:hAnsi="MS UI Gothic" w:cstheme="minorHAnsi"/>
          <w:b/>
          <w:bCs/>
          <w:color w:val="00B050"/>
          <w:lang w:val="es-PE" w:eastAsia="es-PE"/>
        </w:rPr>
      </w:pPr>
      <w:r w:rsidRPr="001623C1">
        <w:rPr>
          <w:rFonts w:asciiTheme="minorHAnsi" w:eastAsia="MS UI Gothic" w:hAnsiTheme="minorHAnsi" w:cstheme="minorHAnsi"/>
          <w:b/>
          <w:bCs/>
          <w:sz w:val="22"/>
          <w:szCs w:val="22"/>
          <w:lang w:val="es-PE" w:eastAsia="es-PE"/>
        </w:rPr>
        <w:t xml:space="preserve">DIA </w:t>
      </w:r>
      <w:r>
        <w:rPr>
          <w:rFonts w:asciiTheme="minorHAnsi" w:eastAsia="MS UI Gothic" w:hAnsiTheme="minorHAnsi" w:cstheme="minorHAnsi"/>
          <w:b/>
          <w:bCs/>
          <w:sz w:val="22"/>
          <w:szCs w:val="22"/>
          <w:lang w:val="es-PE" w:eastAsia="es-PE"/>
        </w:rPr>
        <w:t>3</w:t>
      </w:r>
      <w:r w:rsidRPr="001623C1">
        <w:rPr>
          <w:rFonts w:asciiTheme="minorHAnsi" w:eastAsia="MS UI Gothic" w:hAnsiTheme="minorHAnsi" w:cstheme="minorHAnsi"/>
          <w:b/>
          <w:bCs/>
          <w:sz w:val="22"/>
          <w:szCs w:val="22"/>
          <w:lang w:val="es-PE" w:eastAsia="es-PE"/>
        </w:rPr>
        <w:t xml:space="preserve">- DUBÁI </w:t>
      </w:r>
      <w:r w:rsidR="001623C1" w:rsidRPr="001623C1">
        <w:rPr>
          <w:rFonts w:asciiTheme="minorHAnsi" w:eastAsia="MS UI Gothic" w:hAnsiTheme="minorHAnsi" w:cstheme="minorHAnsi"/>
          <w:sz w:val="22"/>
          <w:szCs w:val="22"/>
          <w:lang w:val="es-PE" w:eastAsia="es-PE"/>
        </w:rPr>
        <w:t>· Desayuno en el hotel. A la hora prevista traslado al aeropuerto de Dubái</w:t>
      </w:r>
      <w:r>
        <w:rPr>
          <w:rFonts w:asciiTheme="minorHAnsi" w:eastAsia="MS UI Gothic" w:hAnsiTheme="minorHAnsi" w:cstheme="minorHAnsi"/>
          <w:sz w:val="22"/>
          <w:szCs w:val="22"/>
          <w:lang w:val="es-PE" w:eastAsia="es-PE"/>
        </w:rPr>
        <w:t xml:space="preserve">, para tomar su vuelo de retorno. </w:t>
      </w:r>
      <w:r w:rsidR="001623C1" w:rsidRPr="001623C1">
        <w:rPr>
          <w:rFonts w:ascii="MS UI Gothic" w:eastAsia="MS UI Gothic" w:hAnsi="MS UI Gothic" w:cstheme="minorHAnsi"/>
          <w:b/>
          <w:bCs/>
          <w:color w:val="00B050"/>
          <w:lang w:val="es-PE" w:eastAsia="es-PE"/>
        </w:rPr>
        <w:t xml:space="preserve"> </w:t>
      </w:r>
    </w:p>
    <w:p w14:paraId="7601A7E8" w14:textId="77777777" w:rsidR="00DC50D8" w:rsidRDefault="00DC50D8" w:rsidP="00E659AC">
      <w:pPr>
        <w:tabs>
          <w:tab w:val="left" w:pos="3802"/>
        </w:tabs>
        <w:textAlignment w:val="baseline"/>
        <w:outlineLvl w:val="2"/>
        <w:rPr>
          <w:rFonts w:ascii="Montserrat" w:hAnsi="Montserrat" w:cstheme="minorHAnsi"/>
          <w:sz w:val="20"/>
          <w:szCs w:val="20"/>
          <w:lang w:val="es-PE" w:eastAsia="es-PE"/>
        </w:rPr>
      </w:pPr>
    </w:p>
    <w:p w14:paraId="7D9BA98E" w14:textId="05A575FF" w:rsidR="0097756F" w:rsidRPr="00806A1A" w:rsidRDefault="0097756F" w:rsidP="00064EF1">
      <w:pPr>
        <w:pStyle w:val="wordsection1"/>
        <w:spacing w:before="0" w:beforeAutospacing="0" w:after="0" w:afterAutospacing="0"/>
        <w:jc w:val="center"/>
        <w:rPr>
          <w:b/>
          <w:bCs/>
          <w:color w:val="000000"/>
          <w:lang w:val="es-ES_tradnl"/>
        </w:rPr>
      </w:pPr>
      <w:r w:rsidRPr="00806A1A">
        <w:rPr>
          <w:b/>
          <w:bCs/>
          <w:lang w:val="es-ES"/>
        </w:rPr>
        <w:t>Fin de nuestros servicios.</w:t>
      </w:r>
    </w:p>
    <w:p w14:paraId="57C4BAB9" w14:textId="77777777" w:rsidR="0097756F" w:rsidRDefault="0097756F" w:rsidP="0097756F">
      <w:pPr>
        <w:tabs>
          <w:tab w:val="left" w:pos="5501"/>
        </w:tabs>
        <w:jc w:val="right"/>
        <w:rPr>
          <w:rFonts w:cstheme="minorHAnsi"/>
          <w:b/>
          <w:bCs/>
          <w:sz w:val="20"/>
          <w:szCs w:val="20"/>
          <w:lang w:val="es-AR"/>
        </w:rPr>
      </w:pPr>
    </w:p>
    <w:p w14:paraId="4FE97347" w14:textId="0ADA6A6E" w:rsidR="00D14F72" w:rsidRPr="00D962B5" w:rsidRDefault="00D14F72" w:rsidP="00D14F72">
      <w:pPr>
        <w:jc w:val="center"/>
        <w:rPr>
          <w:rFonts w:asciiTheme="minorHAnsi" w:hAnsiTheme="minorHAnsi" w:cstheme="minorHAnsi"/>
          <w:sz w:val="20"/>
          <w:szCs w:val="20"/>
          <w:lang w:val="es-PE"/>
        </w:rPr>
      </w:pPr>
      <w:r w:rsidRPr="00D962B5">
        <w:rPr>
          <w:rFonts w:asciiTheme="minorHAnsi" w:hAnsiTheme="minorHAnsi" w:cstheme="minorHAnsi"/>
          <w:sz w:val="20"/>
          <w:szCs w:val="20"/>
          <w:lang w:val="es-PE"/>
        </w:rPr>
        <w:t xml:space="preserve">Precio </w:t>
      </w:r>
      <w:r w:rsidR="00FE2111">
        <w:rPr>
          <w:rFonts w:asciiTheme="minorHAnsi" w:hAnsiTheme="minorHAnsi" w:cstheme="minorHAnsi"/>
          <w:sz w:val="20"/>
          <w:szCs w:val="20"/>
          <w:lang w:val="es-PE"/>
        </w:rPr>
        <w:t>po</w:t>
      </w:r>
      <w:r w:rsidRPr="00D962B5">
        <w:rPr>
          <w:rFonts w:asciiTheme="minorHAnsi" w:hAnsiTheme="minorHAnsi" w:cstheme="minorHAnsi"/>
          <w:sz w:val="20"/>
          <w:szCs w:val="20"/>
          <w:lang w:val="es-PE"/>
        </w:rPr>
        <w:t xml:space="preserve">r </w:t>
      </w:r>
      <w:r w:rsidR="0094398D">
        <w:rPr>
          <w:rFonts w:asciiTheme="minorHAnsi" w:hAnsiTheme="minorHAnsi" w:cstheme="minorHAnsi"/>
          <w:sz w:val="20"/>
          <w:szCs w:val="20"/>
          <w:lang w:val="es-PE"/>
        </w:rPr>
        <w:t>persona</w:t>
      </w:r>
      <w:r w:rsidRPr="00D962B5">
        <w:rPr>
          <w:rFonts w:asciiTheme="minorHAnsi" w:hAnsiTheme="minorHAnsi" w:cstheme="minorHAnsi"/>
          <w:sz w:val="20"/>
          <w:szCs w:val="20"/>
          <w:lang w:val="es-PE"/>
        </w:rPr>
        <w:t xml:space="preserve"> en </w:t>
      </w:r>
      <w:r>
        <w:rPr>
          <w:rFonts w:asciiTheme="minorHAnsi" w:hAnsiTheme="minorHAnsi" w:cstheme="minorHAnsi"/>
          <w:sz w:val="20"/>
          <w:szCs w:val="20"/>
          <w:lang w:val="es-PE"/>
        </w:rPr>
        <w:t xml:space="preserve">US$ </w:t>
      </w:r>
      <w:r w:rsidRPr="00D962B5">
        <w:rPr>
          <w:rFonts w:asciiTheme="minorHAnsi" w:hAnsiTheme="minorHAnsi" w:cstheme="minorHAnsi"/>
          <w:sz w:val="20"/>
          <w:szCs w:val="20"/>
          <w:lang w:val="es-PE"/>
        </w:rPr>
        <w:t>dólares americanos</w:t>
      </w:r>
    </w:p>
    <w:tbl>
      <w:tblPr>
        <w:tblStyle w:val="Tablaconcuadrcula"/>
        <w:tblW w:w="9431" w:type="dxa"/>
        <w:jc w:val="center"/>
        <w:tblLook w:val="04A0" w:firstRow="1" w:lastRow="0" w:firstColumn="1" w:lastColumn="0" w:noHBand="0" w:noVBand="1"/>
      </w:tblPr>
      <w:tblGrid>
        <w:gridCol w:w="3126"/>
        <w:gridCol w:w="3152"/>
        <w:gridCol w:w="3153"/>
      </w:tblGrid>
      <w:tr w:rsidR="00375ECD" w:rsidRPr="00331CD9" w14:paraId="16F74AA1" w14:textId="77777777" w:rsidTr="00375ECD">
        <w:trPr>
          <w:trHeight w:val="377"/>
          <w:jc w:val="center"/>
        </w:trPr>
        <w:tc>
          <w:tcPr>
            <w:tcW w:w="3126" w:type="dxa"/>
            <w:tcBorders>
              <w:bottom w:val="single" w:sz="4" w:space="0" w:color="auto"/>
            </w:tcBorders>
            <w:shd w:val="clear" w:color="auto" w:fill="006600"/>
          </w:tcPr>
          <w:p w14:paraId="23B6BA3D" w14:textId="7219601B" w:rsidR="00375ECD" w:rsidRDefault="00375ECD" w:rsidP="00F3696F">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 xml:space="preserve">CATEGORIA </w:t>
            </w:r>
          </w:p>
        </w:tc>
        <w:tc>
          <w:tcPr>
            <w:tcW w:w="3152" w:type="dxa"/>
            <w:tcBorders>
              <w:bottom w:val="single" w:sz="4" w:space="0" w:color="auto"/>
            </w:tcBorders>
            <w:shd w:val="clear" w:color="auto" w:fill="006600"/>
          </w:tcPr>
          <w:p w14:paraId="5778C97A" w14:textId="6507B432" w:rsidR="00375ECD" w:rsidRPr="00331CD9" w:rsidRDefault="00375ECD" w:rsidP="00F3696F">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 xml:space="preserve">HAB. SGL </w:t>
            </w:r>
          </w:p>
        </w:tc>
        <w:tc>
          <w:tcPr>
            <w:tcW w:w="3153" w:type="dxa"/>
            <w:tcBorders>
              <w:bottom w:val="single" w:sz="4" w:space="0" w:color="auto"/>
            </w:tcBorders>
            <w:shd w:val="clear" w:color="auto" w:fill="006600"/>
          </w:tcPr>
          <w:p w14:paraId="64F409B6" w14:textId="5EF004F5" w:rsidR="00375ECD" w:rsidRPr="00331CD9" w:rsidRDefault="00375ECD" w:rsidP="00F3696F">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 xml:space="preserve">HAB. DBL </w:t>
            </w:r>
          </w:p>
        </w:tc>
      </w:tr>
      <w:tr w:rsidR="00375ECD" w14:paraId="7405544D" w14:textId="77777777" w:rsidTr="00375ECD">
        <w:trPr>
          <w:trHeight w:val="269"/>
          <w:jc w:val="center"/>
        </w:trPr>
        <w:tc>
          <w:tcPr>
            <w:tcW w:w="3126" w:type="dxa"/>
            <w:tcBorders>
              <w:left w:val="single" w:sz="4" w:space="0" w:color="auto"/>
            </w:tcBorders>
          </w:tcPr>
          <w:p w14:paraId="6A8E63F1" w14:textId="6ADAF9C0" w:rsidR="00375ECD" w:rsidRPr="00186D5E" w:rsidRDefault="00375ECD" w:rsidP="00D14F72">
            <w:pPr>
              <w:jc w:val="center"/>
              <w:rPr>
                <w:rFonts w:asciiTheme="minorHAnsi" w:hAnsiTheme="minorHAnsi" w:cstheme="minorHAnsi"/>
                <w:sz w:val="22"/>
                <w:szCs w:val="22"/>
                <w:lang w:val="es-PE"/>
              </w:rPr>
            </w:pPr>
            <w:r w:rsidRPr="00186D5E">
              <w:rPr>
                <w:rFonts w:asciiTheme="minorHAnsi" w:hAnsiTheme="minorHAnsi" w:cstheme="minorHAnsi"/>
                <w:sz w:val="22"/>
                <w:szCs w:val="22"/>
                <w:lang w:val="es-PE"/>
              </w:rPr>
              <w:t>TURISTA</w:t>
            </w:r>
          </w:p>
        </w:tc>
        <w:tc>
          <w:tcPr>
            <w:tcW w:w="3152" w:type="dxa"/>
            <w:tcBorders>
              <w:left w:val="single" w:sz="4" w:space="0" w:color="auto"/>
            </w:tcBorders>
          </w:tcPr>
          <w:p w14:paraId="33791DAB" w14:textId="7493D297" w:rsidR="00375ECD" w:rsidRPr="00186D5E" w:rsidRDefault="00375ECD" w:rsidP="00D14F72">
            <w:pPr>
              <w:jc w:val="center"/>
              <w:rPr>
                <w:rFonts w:asciiTheme="minorHAnsi" w:hAnsiTheme="minorHAnsi" w:cstheme="minorHAnsi"/>
                <w:sz w:val="22"/>
                <w:szCs w:val="22"/>
                <w:lang w:val="es-PE"/>
              </w:rPr>
            </w:pPr>
            <w:r w:rsidRPr="00186D5E">
              <w:rPr>
                <w:rFonts w:asciiTheme="minorHAnsi" w:hAnsiTheme="minorHAnsi" w:cstheme="minorHAnsi"/>
                <w:sz w:val="22"/>
                <w:szCs w:val="22"/>
                <w:lang w:val="es-PE"/>
              </w:rPr>
              <w:t>660</w:t>
            </w:r>
          </w:p>
        </w:tc>
        <w:tc>
          <w:tcPr>
            <w:tcW w:w="3153" w:type="dxa"/>
          </w:tcPr>
          <w:p w14:paraId="24691723" w14:textId="64CCAF2B" w:rsidR="00375ECD" w:rsidRPr="00186D5E" w:rsidRDefault="00375ECD" w:rsidP="00D14F72">
            <w:pPr>
              <w:jc w:val="center"/>
              <w:rPr>
                <w:rFonts w:asciiTheme="minorHAnsi" w:hAnsiTheme="minorHAnsi" w:cstheme="minorHAnsi"/>
                <w:sz w:val="22"/>
                <w:szCs w:val="22"/>
                <w:lang w:val="es-PE"/>
              </w:rPr>
            </w:pPr>
            <w:r w:rsidRPr="00186D5E">
              <w:rPr>
                <w:rFonts w:asciiTheme="minorHAnsi" w:hAnsiTheme="minorHAnsi" w:cstheme="minorHAnsi"/>
                <w:sz w:val="22"/>
                <w:szCs w:val="22"/>
                <w:lang w:val="es-PE"/>
              </w:rPr>
              <w:t>528</w:t>
            </w:r>
          </w:p>
        </w:tc>
      </w:tr>
      <w:tr w:rsidR="00375ECD" w14:paraId="677A530D" w14:textId="77777777" w:rsidTr="00375ECD">
        <w:trPr>
          <w:trHeight w:val="269"/>
          <w:jc w:val="center"/>
        </w:trPr>
        <w:tc>
          <w:tcPr>
            <w:tcW w:w="3126" w:type="dxa"/>
            <w:tcBorders>
              <w:left w:val="single" w:sz="4" w:space="0" w:color="auto"/>
            </w:tcBorders>
          </w:tcPr>
          <w:p w14:paraId="46B86941" w14:textId="7D0BBA9B" w:rsidR="00375ECD" w:rsidRPr="00186D5E" w:rsidRDefault="00375ECD" w:rsidP="00D14F72">
            <w:pPr>
              <w:jc w:val="center"/>
              <w:rPr>
                <w:rFonts w:asciiTheme="minorHAnsi" w:hAnsiTheme="minorHAnsi" w:cstheme="minorHAnsi"/>
                <w:sz w:val="22"/>
                <w:szCs w:val="22"/>
                <w:lang w:val="es-PE"/>
              </w:rPr>
            </w:pPr>
            <w:r w:rsidRPr="00186D5E">
              <w:rPr>
                <w:rFonts w:asciiTheme="minorHAnsi" w:hAnsiTheme="minorHAnsi" w:cstheme="minorHAnsi"/>
                <w:sz w:val="22"/>
                <w:szCs w:val="22"/>
                <w:lang w:val="es-PE"/>
              </w:rPr>
              <w:t xml:space="preserve">SUPERIOR </w:t>
            </w:r>
          </w:p>
        </w:tc>
        <w:tc>
          <w:tcPr>
            <w:tcW w:w="3152" w:type="dxa"/>
            <w:tcBorders>
              <w:left w:val="single" w:sz="4" w:space="0" w:color="auto"/>
            </w:tcBorders>
          </w:tcPr>
          <w:p w14:paraId="2BAAADFE" w14:textId="73D8F3C5" w:rsidR="00375ECD" w:rsidRPr="00186D5E" w:rsidRDefault="00375ECD" w:rsidP="00D14F72">
            <w:pPr>
              <w:jc w:val="center"/>
              <w:rPr>
                <w:rFonts w:asciiTheme="minorHAnsi" w:hAnsiTheme="minorHAnsi" w:cstheme="minorHAnsi"/>
                <w:sz w:val="22"/>
                <w:szCs w:val="22"/>
                <w:lang w:val="es-PE"/>
              </w:rPr>
            </w:pPr>
            <w:r w:rsidRPr="00186D5E">
              <w:rPr>
                <w:rFonts w:asciiTheme="minorHAnsi" w:hAnsiTheme="minorHAnsi" w:cstheme="minorHAnsi"/>
                <w:sz w:val="22"/>
                <w:szCs w:val="22"/>
                <w:lang w:val="es-PE"/>
              </w:rPr>
              <w:t>690</w:t>
            </w:r>
          </w:p>
        </w:tc>
        <w:tc>
          <w:tcPr>
            <w:tcW w:w="3153" w:type="dxa"/>
          </w:tcPr>
          <w:p w14:paraId="4DE1B8C6" w14:textId="7168BEBF" w:rsidR="00375ECD" w:rsidRPr="00186D5E" w:rsidRDefault="00375ECD" w:rsidP="00D14F72">
            <w:pPr>
              <w:jc w:val="center"/>
              <w:rPr>
                <w:rFonts w:asciiTheme="minorHAnsi" w:hAnsiTheme="minorHAnsi" w:cstheme="minorHAnsi"/>
                <w:sz w:val="22"/>
                <w:szCs w:val="22"/>
                <w:lang w:val="es-PE"/>
              </w:rPr>
            </w:pPr>
            <w:r w:rsidRPr="00186D5E">
              <w:rPr>
                <w:rFonts w:asciiTheme="minorHAnsi" w:hAnsiTheme="minorHAnsi" w:cstheme="minorHAnsi"/>
                <w:sz w:val="22"/>
                <w:szCs w:val="22"/>
                <w:lang w:val="es-PE"/>
              </w:rPr>
              <w:t>550</w:t>
            </w:r>
          </w:p>
        </w:tc>
      </w:tr>
      <w:tr w:rsidR="00375ECD" w14:paraId="1BA81191" w14:textId="77777777" w:rsidTr="00375ECD">
        <w:trPr>
          <w:trHeight w:val="269"/>
          <w:jc w:val="center"/>
        </w:trPr>
        <w:tc>
          <w:tcPr>
            <w:tcW w:w="3126" w:type="dxa"/>
            <w:tcBorders>
              <w:left w:val="single" w:sz="4" w:space="0" w:color="auto"/>
              <w:bottom w:val="single" w:sz="4" w:space="0" w:color="auto"/>
            </w:tcBorders>
          </w:tcPr>
          <w:p w14:paraId="363CD1C4" w14:textId="7161CCB5" w:rsidR="00375ECD" w:rsidRPr="00186D5E" w:rsidRDefault="00375ECD" w:rsidP="00D14F72">
            <w:pPr>
              <w:jc w:val="center"/>
              <w:rPr>
                <w:rFonts w:asciiTheme="minorHAnsi" w:hAnsiTheme="minorHAnsi" w:cstheme="minorHAnsi"/>
                <w:sz w:val="22"/>
                <w:szCs w:val="22"/>
                <w:lang w:val="es-PE"/>
              </w:rPr>
            </w:pPr>
            <w:r w:rsidRPr="00186D5E">
              <w:rPr>
                <w:rFonts w:asciiTheme="minorHAnsi" w:hAnsiTheme="minorHAnsi" w:cstheme="minorHAnsi"/>
                <w:sz w:val="22"/>
                <w:szCs w:val="22"/>
                <w:lang w:val="es-PE"/>
              </w:rPr>
              <w:t xml:space="preserve">LUJO </w:t>
            </w:r>
          </w:p>
        </w:tc>
        <w:tc>
          <w:tcPr>
            <w:tcW w:w="3152" w:type="dxa"/>
            <w:tcBorders>
              <w:left w:val="single" w:sz="4" w:space="0" w:color="auto"/>
              <w:bottom w:val="single" w:sz="4" w:space="0" w:color="auto"/>
            </w:tcBorders>
          </w:tcPr>
          <w:p w14:paraId="564810C3" w14:textId="0BAE7BF7" w:rsidR="00375ECD" w:rsidRPr="00186D5E" w:rsidRDefault="00186D5E" w:rsidP="00D14F72">
            <w:pPr>
              <w:jc w:val="center"/>
              <w:rPr>
                <w:rFonts w:asciiTheme="minorHAnsi" w:hAnsiTheme="minorHAnsi" w:cstheme="minorHAnsi"/>
                <w:sz w:val="22"/>
                <w:szCs w:val="22"/>
                <w:lang w:val="es-PE"/>
              </w:rPr>
            </w:pPr>
            <w:r w:rsidRPr="00186D5E">
              <w:rPr>
                <w:rFonts w:asciiTheme="minorHAnsi" w:hAnsiTheme="minorHAnsi" w:cstheme="minorHAnsi"/>
                <w:sz w:val="22"/>
                <w:szCs w:val="22"/>
                <w:lang w:val="es-PE"/>
              </w:rPr>
              <w:t>829</w:t>
            </w:r>
          </w:p>
        </w:tc>
        <w:tc>
          <w:tcPr>
            <w:tcW w:w="3153" w:type="dxa"/>
            <w:tcBorders>
              <w:bottom w:val="single" w:sz="4" w:space="0" w:color="auto"/>
            </w:tcBorders>
          </w:tcPr>
          <w:p w14:paraId="25B7EA66" w14:textId="3AA904CB" w:rsidR="00375ECD" w:rsidRPr="00186D5E" w:rsidRDefault="00186D5E" w:rsidP="00D14F72">
            <w:pPr>
              <w:jc w:val="center"/>
              <w:rPr>
                <w:rFonts w:asciiTheme="minorHAnsi" w:hAnsiTheme="minorHAnsi" w:cstheme="minorHAnsi"/>
                <w:sz w:val="22"/>
                <w:szCs w:val="22"/>
                <w:lang w:val="es-PE"/>
              </w:rPr>
            </w:pPr>
            <w:r w:rsidRPr="00186D5E">
              <w:rPr>
                <w:rFonts w:asciiTheme="minorHAnsi" w:hAnsiTheme="minorHAnsi" w:cstheme="minorHAnsi"/>
                <w:sz w:val="22"/>
                <w:szCs w:val="22"/>
                <w:lang w:val="es-PE"/>
              </w:rPr>
              <w:t>594</w:t>
            </w:r>
          </w:p>
        </w:tc>
      </w:tr>
    </w:tbl>
    <w:p w14:paraId="2321B067" w14:textId="153BD958" w:rsidR="00D14F72" w:rsidRPr="000C1C03" w:rsidRDefault="00D14F72" w:rsidP="00D14F72">
      <w:pPr>
        <w:jc w:val="center"/>
        <w:rPr>
          <w:rFonts w:ascii="Calibri Light" w:hAnsi="Calibri Light" w:cs="Calibri Light"/>
          <w:b/>
          <w:bCs/>
          <w:sz w:val="20"/>
          <w:szCs w:val="20"/>
          <w:lang w:val="pt-PT" w:eastAsia="en-US"/>
        </w:rPr>
      </w:pPr>
      <w:r w:rsidRPr="000C1C03">
        <w:rPr>
          <w:rFonts w:ascii="Calibri Light" w:hAnsi="Calibri Light" w:cs="Calibri Light"/>
          <w:b/>
          <w:bCs/>
          <w:sz w:val="20"/>
          <w:szCs w:val="20"/>
          <w:lang w:val="pt-PT" w:eastAsia="en-US"/>
        </w:rPr>
        <w:t>1</w:t>
      </w:r>
      <w:r w:rsidR="00186D5E">
        <w:rPr>
          <w:rFonts w:ascii="Calibri Light" w:hAnsi="Calibri Light" w:cs="Calibri Light"/>
          <w:b/>
          <w:bCs/>
          <w:sz w:val="20"/>
          <w:szCs w:val="20"/>
          <w:lang w:val="pt-PT" w:eastAsia="en-US"/>
        </w:rPr>
        <w:t>2</w:t>
      </w:r>
      <w:r w:rsidRPr="000C1C03">
        <w:rPr>
          <w:rFonts w:ascii="Calibri Light" w:hAnsi="Calibri Light" w:cs="Calibri Light"/>
          <w:b/>
          <w:bCs/>
          <w:sz w:val="20"/>
          <w:szCs w:val="20"/>
          <w:lang w:val="pt-PT" w:eastAsia="en-US"/>
        </w:rPr>
        <w:t>% comisionable $</w:t>
      </w:r>
      <w:r w:rsidR="00FE2111">
        <w:rPr>
          <w:rFonts w:ascii="Calibri Light" w:hAnsi="Calibri Light" w:cs="Calibri Light"/>
          <w:b/>
          <w:bCs/>
          <w:sz w:val="20"/>
          <w:szCs w:val="20"/>
          <w:lang w:val="pt-PT" w:eastAsia="en-US"/>
        </w:rPr>
        <w:t>1</w:t>
      </w:r>
      <w:r w:rsidR="00186D5E">
        <w:rPr>
          <w:rFonts w:ascii="Calibri Light" w:hAnsi="Calibri Light" w:cs="Calibri Light"/>
          <w:b/>
          <w:bCs/>
          <w:sz w:val="20"/>
          <w:szCs w:val="20"/>
          <w:lang w:val="pt-PT" w:eastAsia="en-US"/>
        </w:rPr>
        <w:t xml:space="preserve">2 </w:t>
      </w:r>
      <w:r w:rsidRPr="000C1C03">
        <w:rPr>
          <w:rFonts w:ascii="Calibri Light" w:hAnsi="Calibri Light" w:cs="Calibri Light"/>
          <w:b/>
          <w:bCs/>
          <w:sz w:val="20"/>
          <w:szCs w:val="20"/>
          <w:lang w:val="pt-PT" w:eastAsia="en-US"/>
        </w:rPr>
        <w:t>de incentivo</w:t>
      </w:r>
    </w:p>
    <w:p w14:paraId="7349864B" w14:textId="77777777" w:rsidR="00D14F72" w:rsidRDefault="00D14F72" w:rsidP="00D2200A">
      <w:pPr>
        <w:pStyle w:val="Ttulo5"/>
        <w:spacing w:before="150" w:beforeAutospacing="0" w:after="150" w:afterAutospacing="0"/>
        <w:rPr>
          <w:rStyle w:val="titulodia"/>
          <w:rFonts w:asciiTheme="minorHAnsi" w:hAnsiTheme="minorHAnsi" w:cstheme="minorHAnsi"/>
          <w:b w:val="0"/>
          <w:bCs w:val="0"/>
          <w:sz w:val="18"/>
          <w:szCs w:val="18"/>
        </w:rPr>
      </w:pPr>
    </w:p>
    <w:p w14:paraId="2DADDB5C" w14:textId="77777777" w:rsidR="00B65F58" w:rsidRDefault="00B65F58" w:rsidP="00D2200A">
      <w:pPr>
        <w:pStyle w:val="Ttulo5"/>
        <w:spacing w:before="150" w:beforeAutospacing="0" w:after="150" w:afterAutospacing="0"/>
        <w:rPr>
          <w:rStyle w:val="titulodia"/>
          <w:rFonts w:asciiTheme="minorHAnsi" w:hAnsiTheme="minorHAnsi" w:cstheme="minorHAnsi"/>
          <w:b w:val="0"/>
          <w:bCs w:val="0"/>
          <w:sz w:val="18"/>
          <w:szCs w:val="18"/>
        </w:rPr>
      </w:pPr>
    </w:p>
    <w:p w14:paraId="02ADA278" w14:textId="77777777" w:rsidR="00B65F58" w:rsidRDefault="00B65F58" w:rsidP="00D2200A">
      <w:pPr>
        <w:pStyle w:val="Ttulo5"/>
        <w:spacing w:before="150" w:beforeAutospacing="0" w:after="150" w:afterAutospacing="0"/>
        <w:rPr>
          <w:rStyle w:val="titulodia"/>
          <w:rFonts w:asciiTheme="minorHAnsi" w:hAnsiTheme="minorHAnsi" w:cstheme="minorHAnsi"/>
          <w:b w:val="0"/>
          <w:bCs w:val="0"/>
          <w:sz w:val="18"/>
          <w:szCs w:val="18"/>
        </w:rPr>
      </w:pPr>
    </w:p>
    <w:p w14:paraId="138F0F17" w14:textId="77777777" w:rsidR="00474739" w:rsidRDefault="00474739" w:rsidP="00D2200A">
      <w:pPr>
        <w:pStyle w:val="Ttulo5"/>
        <w:spacing w:before="150" w:beforeAutospacing="0" w:after="150" w:afterAutospacing="0"/>
        <w:rPr>
          <w:rStyle w:val="titulodia"/>
          <w:rFonts w:asciiTheme="minorHAnsi" w:hAnsiTheme="minorHAnsi" w:cstheme="minorHAnsi"/>
          <w:b w:val="0"/>
          <w:bCs w:val="0"/>
          <w:sz w:val="18"/>
          <w:szCs w:val="18"/>
        </w:rPr>
      </w:pPr>
    </w:p>
    <w:p w14:paraId="1965DB26" w14:textId="77777777" w:rsidR="00FA113C" w:rsidRDefault="00FA113C" w:rsidP="00FA113C">
      <w:pPr>
        <w:rPr>
          <w:vanish/>
        </w:rPr>
      </w:pPr>
    </w:p>
    <w:p w14:paraId="621DBBFE" w14:textId="77777777" w:rsidR="00FA113C" w:rsidRDefault="00FA113C" w:rsidP="00FA113C">
      <w:pPr>
        <w:rPr>
          <w:vanish/>
        </w:rPr>
      </w:pPr>
    </w:p>
    <w:p w14:paraId="48D19D6D" w14:textId="0FEE445F" w:rsidR="00D14F72" w:rsidRDefault="00D14F72" w:rsidP="00D14F72">
      <w:pPr>
        <w:pStyle w:val="Ttulo5"/>
        <w:spacing w:before="150" w:beforeAutospacing="0" w:after="150" w:afterAutospacing="0"/>
        <w:jc w:val="center"/>
        <w:rPr>
          <w:rStyle w:val="titulodia"/>
          <w:rFonts w:asciiTheme="minorHAnsi" w:hAnsiTheme="minorHAnsi" w:cstheme="minorHAnsi"/>
          <w:b w:val="0"/>
          <w:bCs w:val="0"/>
          <w:sz w:val="22"/>
          <w:szCs w:val="22"/>
        </w:rPr>
      </w:pPr>
      <w:r>
        <w:rPr>
          <w:rStyle w:val="titulodia"/>
          <w:rFonts w:asciiTheme="minorHAnsi" w:hAnsiTheme="minorHAnsi" w:cstheme="minorHAnsi"/>
          <w:b w:val="0"/>
          <w:bCs w:val="0"/>
          <w:sz w:val="22"/>
          <w:szCs w:val="22"/>
        </w:rPr>
        <w:t xml:space="preserve">HOTELES PREVISTOS O SIMILARES </w:t>
      </w:r>
    </w:p>
    <w:tbl>
      <w:tblPr>
        <w:tblW w:w="8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380"/>
        <w:gridCol w:w="1221"/>
      </w:tblGrid>
      <w:tr w:rsidR="00E800AB" w:rsidRPr="004F7285" w14:paraId="5473FCA5" w14:textId="77777777" w:rsidTr="00186D5E">
        <w:trPr>
          <w:trHeight w:val="241"/>
          <w:tblHeader/>
          <w:jc w:val="center"/>
        </w:trPr>
        <w:tc>
          <w:tcPr>
            <w:tcW w:w="7380" w:type="dxa"/>
            <w:shd w:val="clear" w:color="auto" w:fill="008000"/>
            <w:tcMar>
              <w:top w:w="75" w:type="dxa"/>
              <w:left w:w="75" w:type="dxa"/>
              <w:bottom w:w="75" w:type="dxa"/>
              <w:right w:w="75" w:type="dxa"/>
            </w:tcMar>
            <w:vAlign w:val="bottom"/>
            <w:hideMark/>
          </w:tcPr>
          <w:p w14:paraId="2C912F26" w14:textId="65FABCC9" w:rsidR="00E800AB" w:rsidRPr="00186D5E" w:rsidRDefault="00186D5E" w:rsidP="00F3696F">
            <w:pPr>
              <w:spacing w:after="300"/>
              <w:jc w:val="cente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 xml:space="preserve">HOTEL </w:t>
            </w:r>
          </w:p>
        </w:tc>
        <w:tc>
          <w:tcPr>
            <w:tcW w:w="1221" w:type="dxa"/>
            <w:shd w:val="clear" w:color="auto" w:fill="008000"/>
            <w:tcMar>
              <w:top w:w="75" w:type="dxa"/>
              <w:left w:w="75" w:type="dxa"/>
              <w:bottom w:w="75" w:type="dxa"/>
              <w:right w:w="75" w:type="dxa"/>
            </w:tcMar>
            <w:vAlign w:val="bottom"/>
            <w:hideMark/>
          </w:tcPr>
          <w:p w14:paraId="6BF9425E" w14:textId="6E865EE5" w:rsidR="00E800AB" w:rsidRPr="00186D5E" w:rsidRDefault="00186D5E" w:rsidP="00F3696F">
            <w:pPr>
              <w:spacing w:after="300"/>
              <w:jc w:val="cente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 xml:space="preserve">CATEGORIA </w:t>
            </w:r>
          </w:p>
        </w:tc>
      </w:tr>
      <w:tr w:rsidR="00E800AB" w:rsidRPr="00FE2111" w14:paraId="1EACA7BF" w14:textId="77777777" w:rsidTr="00186D5E">
        <w:trPr>
          <w:trHeight w:val="222"/>
          <w:jc w:val="center"/>
        </w:trPr>
        <w:tc>
          <w:tcPr>
            <w:tcW w:w="7380" w:type="dxa"/>
            <w:shd w:val="clear" w:color="auto" w:fill="FFFFFF"/>
            <w:tcMar>
              <w:top w:w="75" w:type="dxa"/>
              <w:left w:w="75" w:type="dxa"/>
              <w:bottom w:w="75" w:type="dxa"/>
              <w:right w:w="75" w:type="dxa"/>
            </w:tcMar>
          </w:tcPr>
          <w:p w14:paraId="00B02062" w14:textId="02E97687" w:rsidR="00E800AB" w:rsidRPr="00186D5E" w:rsidRDefault="00186D5E" w:rsidP="00BD06F3">
            <w:pPr>
              <w:pStyle w:val="Ttulo5"/>
              <w:spacing w:before="150" w:after="150"/>
              <w:rPr>
                <w:rFonts w:asciiTheme="minorHAnsi" w:hAnsiTheme="minorHAnsi" w:cstheme="minorHAnsi"/>
                <w:b w:val="0"/>
                <w:bCs w:val="0"/>
                <w:sz w:val="22"/>
                <w:szCs w:val="22"/>
              </w:rPr>
            </w:pPr>
            <w:r w:rsidRPr="00186D5E">
              <w:rPr>
                <w:rFonts w:asciiTheme="minorHAnsi" w:hAnsiTheme="minorHAnsi" w:cstheme="minorHAnsi"/>
                <w:b w:val="0"/>
                <w:bCs w:val="0"/>
                <w:sz w:val="22"/>
                <w:szCs w:val="22"/>
              </w:rPr>
              <w:t xml:space="preserve">HOLIDAY INN EXPRESS, IBIS STYLES, ARABIAN COURTYARD, TIMES AL BARSHA </w:t>
            </w:r>
          </w:p>
        </w:tc>
        <w:tc>
          <w:tcPr>
            <w:tcW w:w="1221" w:type="dxa"/>
            <w:shd w:val="clear" w:color="auto" w:fill="auto"/>
            <w:tcMar>
              <w:top w:w="75" w:type="dxa"/>
              <w:left w:w="75" w:type="dxa"/>
              <w:bottom w:w="75" w:type="dxa"/>
              <w:right w:w="75" w:type="dxa"/>
            </w:tcMar>
          </w:tcPr>
          <w:p w14:paraId="77FF7807" w14:textId="1F3E2DF3" w:rsidR="00E800AB" w:rsidRPr="00186D5E" w:rsidRDefault="00186D5E" w:rsidP="00BD06F3">
            <w:pPr>
              <w:spacing w:after="300"/>
              <w:rPr>
                <w:rFonts w:asciiTheme="minorHAnsi" w:hAnsiTheme="minorHAnsi" w:cstheme="minorHAnsi"/>
                <w:b/>
                <w:bCs/>
                <w:sz w:val="20"/>
                <w:szCs w:val="20"/>
                <w:lang w:val="pt-PT"/>
              </w:rPr>
            </w:pPr>
            <w:r w:rsidRPr="00186D5E">
              <w:rPr>
                <w:rFonts w:asciiTheme="minorHAnsi" w:hAnsiTheme="minorHAnsi" w:cstheme="minorHAnsi"/>
                <w:b/>
                <w:bCs/>
                <w:sz w:val="20"/>
                <w:szCs w:val="20"/>
                <w:lang w:val="pt-PT"/>
              </w:rPr>
              <w:t xml:space="preserve">TURISTA </w:t>
            </w:r>
          </w:p>
        </w:tc>
      </w:tr>
      <w:tr w:rsidR="00186D5E" w:rsidRPr="00FE2111" w14:paraId="7BEC32E0" w14:textId="77777777" w:rsidTr="00186D5E">
        <w:trPr>
          <w:trHeight w:val="361"/>
          <w:jc w:val="center"/>
        </w:trPr>
        <w:tc>
          <w:tcPr>
            <w:tcW w:w="7380" w:type="dxa"/>
            <w:shd w:val="clear" w:color="auto" w:fill="FFFFFF"/>
            <w:tcMar>
              <w:top w:w="75" w:type="dxa"/>
              <w:left w:w="75" w:type="dxa"/>
              <w:bottom w:w="75" w:type="dxa"/>
              <w:right w:w="75" w:type="dxa"/>
            </w:tcMar>
          </w:tcPr>
          <w:p w14:paraId="747B1E12" w14:textId="08D31B1C" w:rsidR="00186D5E" w:rsidRPr="00186D5E" w:rsidRDefault="00186D5E" w:rsidP="00BD06F3">
            <w:pPr>
              <w:pStyle w:val="Ttulo5"/>
              <w:spacing w:before="150" w:after="150"/>
              <w:rPr>
                <w:rFonts w:asciiTheme="minorHAnsi" w:hAnsiTheme="minorHAnsi" w:cstheme="minorHAnsi"/>
                <w:b w:val="0"/>
                <w:bCs w:val="0"/>
              </w:rPr>
            </w:pPr>
            <w:r w:rsidRPr="00186D5E">
              <w:rPr>
                <w:rFonts w:asciiTheme="minorHAnsi" w:hAnsiTheme="minorHAnsi" w:cstheme="minorHAnsi"/>
                <w:b w:val="0"/>
                <w:bCs w:val="0"/>
              </w:rPr>
              <w:t>BARCELO OCCIDENTAL JADDAF,</w:t>
            </w:r>
            <w:r w:rsidRPr="00186D5E">
              <w:rPr>
                <w:b w:val="0"/>
                <w:bCs w:val="0"/>
              </w:rPr>
              <w:t xml:space="preserve"> </w:t>
            </w:r>
            <w:r w:rsidRPr="00186D5E">
              <w:rPr>
                <w:rFonts w:asciiTheme="minorHAnsi" w:hAnsiTheme="minorHAnsi" w:cstheme="minorHAnsi"/>
                <w:b w:val="0"/>
                <w:bCs w:val="0"/>
              </w:rPr>
              <w:t>AL KHOORY SKY,</w:t>
            </w:r>
            <w:r w:rsidRPr="00186D5E">
              <w:rPr>
                <w:b w:val="0"/>
                <w:bCs w:val="0"/>
              </w:rPr>
              <w:t xml:space="preserve"> </w:t>
            </w:r>
            <w:r w:rsidRPr="00186D5E">
              <w:rPr>
                <w:rFonts w:asciiTheme="minorHAnsi" w:hAnsiTheme="minorHAnsi" w:cstheme="minorHAnsi"/>
                <w:b w:val="0"/>
                <w:bCs w:val="0"/>
              </w:rPr>
              <w:t xml:space="preserve">AL KHOORY AL BARSHA, </w:t>
            </w:r>
          </w:p>
        </w:tc>
        <w:tc>
          <w:tcPr>
            <w:tcW w:w="1221" w:type="dxa"/>
            <w:shd w:val="clear" w:color="auto" w:fill="auto"/>
            <w:tcMar>
              <w:top w:w="75" w:type="dxa"/>
              <w:left w:w="75" w:type="dxa"/>
              <w:bottom w:w="75" w:type="dxa"/>
              <w:right w:w="75" w:type="dxa"/>
            </w:tcMar>
          </w:tcPr>
          <w:p w14:paraId="323D7CDF" w14:textId="66522534" w:rsidR="00186D5E" w:rsidRPr="00186D5E" w:rsidRDefault="00186D5E" w:rsidP="00BD06F3">
            <w:pPr>
              <w:spacing w:after="300"/>
              <w:rPr>
                <w:rFonts w:asciiTheme="minorHAnsi" w:hAnsiTheme="minorHAnsi" w:cstheme="minorHAnsi"/>
                <w:b/>
                <w:bCs/>
                <w:sz w:val="20"/>
                <w:szCs w:val="20"/>
                <w:lang w:val="pt-PT"/>
              </w:rPr>
            </w:pPr>
            <w:r w:rsidRPr="00186D5E">
              <w:rPr>
                <w:rFonts w:asciiTheme="minorHAnsi" w:hAnsiTheme="minorHAnsi" w:cstheme="minorHAnsi"/>
                <w:b/>
                <w:bCs/>
                <w:sz w:val="20"/>
                <w:szCs w:val="20"/>
                <w:lang w:val="pt-PT"/>
              </w:rPr>
              <w:t xml:space="preserve">SUPERIOR </w:t>
            </w:r>
          </w:p>
        </w:tc>
      </w:tr>
      <w:tr w:rsidR="00186D5E" w:rsidRPr="00FE2111" w14:paraId="577EFCA7" w14:textId="77777777" w:rsidTr="00186D5E">
        <w:trPr>
          <w:trHeight w:val="369"/>
          <w:jc w:val="center"/>
        </w:trPr>
        <w:tc>
          <w:tcPr>
            <w:tcW w:w="7380" w:type="dxa"/>
            <w:shd w:val="clear" w:color="auto" w:fill="FFFFFF"/>
            <w:tcMar>
              <w:top w:w="75" w:type="dxa"/>
              <w:left w:w="75" w:type="dxa"/>
              <w:bottom w:w="75" w:type="dxa"/>
              <w:right w:w="75" w:type="dxa"/>
            </w:tcMar>
          </w:tcPr>
          <w:p w14:paraId="156B8E7F" w14:textId="1545DFA8" w:rsidR="00186D5E" w:rsidRPr="00186D5E" w:rsidRDefault="00186D5E" w:rsidP="00BD06F3">
            <w:pPr>
              <w:pStyle w:val="Ttulo5"/>
              <w:spacing w:before="150" w:after="150"/>
              <w:rPr>
                <w:rFonts w:asciiTheme="minorHAnsi" w:hAnsiTheme="minorHAnsi" w:cstheme="minorHAnsi"/>
                <w:b w:val="0"/>
                <w:bCs w:val="0"/>
                <w:lang w:val="pt-PT"/>
              </w:rPr>
            </w:pPr>
            <w:r w:rsidRPr="00186D5E">
              <w:rPr>
                <w:rFonts w:asciiTheme="minorHAnsi" w:hAnsiTheme="minorHAnsi" w:cstheme="minorHAnsi"/>
                <w:b w:val="0"/>
                <w:bCs w:val="0"/>
                <w:lang w:val="pt-PT"/>
              </w:rPr>
              <w:t>ELITE BYBLO, PARAMOUNT DUBAI L, GRAND MILLENNIUM,</w:t>
            </w:r>
            <w:r w:rsidRPr="00186D5E">
              <w:rPr>
                <w:b w:val="0"/>
                <w:bCs w:val="0"/>
                <w:lang w:val="pt-PT"/>
              </w:rPr>
              <w:t xml:space="preserve"> </w:t>
            </w:r>
            <w:r w:rsidRPr="00186D5E">
              <w:rPr>
                <w:rFonts w:asciiTheme="minorHAnsi" w:hAnsiTheme="minorHAnsi" w:cstheme="minorHAnsi"/>
                <w:b w:val="0"/>
                <w:bCs w:val="0"/>
                <w:lang w:val="pt-PT"/>
              </w:rPr>
              <w:t xml:space="preserve">AVANI DEIRA </w:t>
            </w:r>
          </w:p>
        </w:tc>
        <w:tc>
          <w:tcPr>
            <w:tcW w:w="1221" w:type="dxa"/>
            <w:shd w:val="clear" w:color="auto" w:fill="auto"/>
            <w:tcMar>
              <w:top w:w="75" w:type="dxa"/>
              <w:left w:w="75" w:type="dxa"/>
              <w:bottom w:w="75" w:type="dxa"/>
              <w:right w:w="75" w:type="dxa"/>
            </w:tcMar>
          </w:tcPr>
          <w:p w14:paraId="5A4656DB" w14:textId="4FE726B2" w:rsidR="00186D5E" w:rsidRPr="00186D5E" w:rsidRDefault="00186D5E" w:rsidP="00BD06F3">
            <w:pPr>
              <w:spacing w:after="300"/>
              <w:rPr>
                <w:rFonts w:asciiTheme="minorHAnsi" w:hAnsiTheme="minorHAnsi" w:cstheme="minorHAnsi"/>
                <w:b/>
                <w:bCs/>
                <w:sz w:val="20"/>
                <w:szCs w:val="20"/>
                <w:lang w:val="pt-PT"/>
              </w:rPr>
            </w:pPr>
            <w:r w:rsidRPr="00186D5E">
              <w:rPr>
                <w:rFonts w:asciiTheme="minorHAnsi" w:hAnsiTheme="minorHAnsi" w:cstheme="minorHAnsi"/>
                <w:b/>
                <w:bCs/>
                <w:sz w:val="20"/>
                <w:szCs w:val="20"/>
                <w:lang w:val="pt-PT"/>
              </w:rPr>
              <w:t xml:space="preserve">LUJO </w:t>
            </w:r>
          </w:p>
        </w:tc>
      </w:tr>
    </w:tbl>
    <w:p w14:paraId="23A90C36" w14:textId="77777777" w:rsidR="00771511" w:rsidRDefault="00771511" w:rsidP="00771511">
      <w:pPr>
        <w:pStyle w:val="wordsection1"/>
        <w:spacing w:before="0" w:beforeAutospacing="0" w:after="0" w:afterAutospacing="0"/>
        <w:rPr>
          <w:b/>
          <w:bCs/>
          <w:sz w:val="24"/>
          <w:szCs w:val="24"/>
          <w:lang w:val="pt-BR"/>
        </w:rPr>
      </w:pPr>
    </w:p>
    <w:p w14:paraId="49EC0EAA" w14:textId="77777777" w:rsidR="00771511" w:rsidRDefault="00771511" w:rsidP="00771511">
      <w:pPr>
        <w:pStyle w:val="wordsection1"/>
        <w:spacing w:before="0" w:beforeAutospacing="0" w:after="0" w:afterAutospacing="0"/>
        <w:rPr>
          <w:b/>
          <w:bCs/>
          <w:sz w:val="24"/>
          <w:szCs w:val="24"/>
          <w:lang w:val="pt-BR"/>
        </w:rPr>
      </w:pPr>
    </w:p>
    <w:p w14:paraId="33545C6D" w14:textId="15EE8D24" w:rsidR="00771511" w:rsidRDefault="00771511" w:rsidP="00771511">
      <w:pPr>
        <w:pStyle w:val="wordsection1"/>
        <w:spacing w:before="0" w:beforeAutospacing="0" w:after="0" w:afterAutospacing="0"/>
        <w:rPr>
          <w:b/>
          <w:bCs/>
          <w:sz w:val="24"/>
          <w:szCs w:val="24"/>
          <w:lang w:val="pt-BR"/>
        </w:rPr>
      </w:pPr>
      <w:r>
        <w:rPr>
          <w:b/>
          <w:bCs/>
          <w:sz w:val="24"/>
          <w:szCs w:val="24"/>
          <w:lang w:val="pt-BR"/>
        </w:rPr>
        <w:t>PRECIO INCLUYE</w:t>
      </w:r>
      <w:r w:rsidRPr="00EA4742">
        <w:rPr>
          <w:b/>
          <w:bCs/>
          <w:sz w:val="24"/>
          <w:szCs w:val="24"/>
          <w:lang w:val="pt-BR"/>
        </w:rPr>
        <w:t>:</w:t>
      </w:r>
    </w:p>
    <w:p w14:paraId="14E77A47" w14:textId="77777777" w:rsidR="00771511" w:rsidRPr="00771511" w:rsidRDefault="00771511" w:rsidP="00771511">
      <w:pPr>
        <w:pStyle w:val="wordsection1"/>
        <w:spacing w:before="0" w:beforeAutospacing="0" w:after="0" w:afterAutospacing="0"/>
        <w:rPr>
          <w:rFonts w:asciiTheme="minorHAnsi" w:hAnsiTheme="minorHAnsi" w:cstheme="minorHAnsi"/>
          <w:b/>
          <w:bCs/>
          <w:sz w:val="20"/>
          <w:szCs w:val="20"/>
          <w:lang w:val="es-ES"/>
        </w:rPr>
      </w:pPr>
    </w:p>
    <w:p w14:paraId="606F662A" w14:textId="35ADFE90" w:rsidR="00771511" w:rsidRPr="000B67F4" w:rsidRDefault="00771511" w:rsidP="00771511">
      <w:pPr>
        <w:pStyle w:val="wordsection1"/>
        <w:numPr>
          <w:ilvl w:val="0"/>
          <w:numId w:val="31"/>
        </w:numPr>
        <w:spacing w:before="0" w:beforeAutospacing="0" w:after="0" w:afterAutospacing="0"/>
        <w:rPr>
          <w:rFonts w:asciiTheme="minorHAnsi" w:hAnsiTheme="minorHAnsi" w:cstheme="minorHAnsi"/>
          <w:sz w:val="20"/>
          <w:szCs w:val="20"/>
          <w:lang w:val="es-AR"/>
        </w:rPr>
      </w:pPr>
      <w:r w:rsidRPr="00771511">
        <w:rPr>
          <w:rFonts w:asciiTheme="minorHAnsi" w:hAnsiTheme="minorHAnsi" w:cstheme="minorHAnsi"/>
          <w:sz w:val="20"/>
          <w:szCs w:val="20"/>
          <w:lang w:val="es-ES_tradnl"/>
        </w:rPr>
        <w:t>04 noches en hotel con desayuno</w:t>
      </w:r>
      <w:r>
        <w:rPr>
          <w:rFonts w:asciiTheme="minorHAnsi" w:hAnsiTheme="minorHAnsi" w:cstheme="minorHAnsi"/>
          <w:sz w:val="20"/>
          <w:szCs w:val="20"/>
          <w:lang w:val="es-ES_tradnl"/>
        </w:rPr>
        <w:t>s</w:t>
      </w:r>
      <w:r w:rsidRPr="00771511">
        <w:rPr>
          <w:rFonts w:asciiTheme="minorHAnsi" w:hAnsiTheme="minorHAnsi" w:cstheme="minorHAnsi"/>
          <w:sz w:val="20"/>
          <w:szCs w:val="20"/>
          <w:lang w:val="es-ES_tradnl"/>
        </w:rPr>
        <w:t>.</w:t>
      </w:r>
    </w:p>
    <w:p w14:paraId="07896EBA" w14:textId="64F882DD" w:rsidR="000B67F4" w:rsidRPr="000B67F4" w:rsidRDefault="000B67F4" w:rsidP="00771511">
      <w:pPr>
        <w:pStyle w:val="wordsection1"/>
        <w:numPr>
          <w:ilvl w:val="0"/>
          <w:numId w:val="31"/>
        </w:numPr>
        <w:spacing w:before="0" w:beforeAutospacing="0" w:after="0" w:afterAutospacing="0"/>
        <w:rPr>
          <w:rFonts w:asciiTheme="minorHAnsi" w:hAnsiTheme="minorHAnsi" w:cstheme="minorHAnsi"/>
          <w:sz w:val="20"/>
          <w:szCs w:val="20"/>
          <w:lang w:val="es-AR"/>
        </w:rPr>
      </w:pPr>
      <w:r>
        <w:rPr>
          <w:rFonts w:asciiTheme="minorHAnsi" w:hAnsiTheme="minorHAnsi" w:cstheme="minorHAnsi"/>
          <w:sz w:val="20"/>
          <w:szCs w:val="20"/>
          <w:lang w:val="es-ES_tradnl"/>
        </w:rPr>
        <w:t xml:space="preserve">Visita en Dubai. </w:t>
      </w:r>
    </w:p>
    <w:p w14:paraId="09CE3C71" w14:textId="0FB9086A" w:rsidR="000B67F4" w:rsidRDefault="000B67F4" w:rsidP="00771511">
      <w:pPr>
        <w:pStyle w:val="wordsection1"/>
        <w:numPr>
          <w:ilvl w:val="0"/>
          <w:numId w:val="31"/>
        </w:numPr>
        <w:spacing w:before="0" w:beforeAutospacing="0" w:after="0" w:afterAutospacing="0"/>
        <w:rPr>
          <w:rFonts w:asciiTheme="minorHAnsi" w:hAnsiTheme="minorHAnsi" w:cstheme="minorHAnsi"/>
          <w:sz w:val="20"/>
          <w:szCs w:val="20"/>
        </w:rPr>
      </w:pPr>
      <w:r w:rsidRPr="000B67F4">
        <w:rPr>
          <w:rFonts w:asciiTheme="minorHAnsi" w:hAnsiTheme="minorHAnsi" w:cstheme="minorHAnsi"/>
          <w:sz w:val="20"/>
          <w:szCs w:val="20"/>
        </w:rPr>
        <w:t>Visita a Abu Dhabi con a</w:t>
      </w:r>
      <w:r>
        <w:rPr>
          <w:rFonts w:asciiTheme="minorHAnsi" w:hAnsiTheme="minorHAnsi" w:cstheme="minorHAnsi"/>
          <w:sz w:val="20"/>
          <w:szCs w:val="20"/>
        </w:rPr>
        <w:t>lmuerzo.</w:t>
      </w:r>
    </w:p>
    <w:p w14:paraId="2CAF48AD" w14:textId="3631D5B6" w:rsidR="00771511" w:rsidRPr="000B67F4" w:rsidRDefault="00771511" w:rsidP="000B67F4">
      <w:pPr>
        <w:pStyle w:val="wordsection1"/>
        <w:numPr>
          <w:ilvl w:val="0"/>
          <w:numId w:val="31"/>
        </w:numPr>
        <w:spacing w:before="0" w:beforeAutospacing="0" w:after="0" w:afterAutospacing="0"/>
        <w:rPr>
          <w:rFonts w:asciiTheme="minorHAnsi" w:hAnsiTheme="minorHAnsi" w:cstheme="minorHAnsi"/>
          <w:sz w:val="20"/>
          <w:szCs w:val="20"/>
        </w:rPr>
      </w:pPr>
      <w:r w:rsidRPr="000B67F4">
        <w:rPr>
          <w:rFonts w:asciiTheme="minorHAnsi" w:hAnsiTheme="minorHAnsi" w:cstheme="minorHAnsi"/>
          <w:sz w:val="20"/>
          <w:szCs w:val="20"/>
          <w:lang w:val="es-AR"/>
        </w:rPr>
        <w:t>Traslados aeropuerto de Dubái – hotel - aeropuerto de Dubái con asistencia de habla hispana.</w:t>
      </w:r>
    </w:p>
    <w:p w14:paraId="74DE9EF7" w14:textId="14FFDFA2" w:rsidR="000B67F4" w:rsidRPr="000B67F4" w:rsidRDefault="000B67F4" w:rsidP="000B67F4">
      <w:pPr>
        <w:pStyle w:val="wordsection1"/>
        <w:numPr>
          <w:ilvl w:val="0"/>
          <w:numId w:val="31"/>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lang w:val="es-AR"/>
        </w:rPr>
        <w:t>Safari por el desierto con cena BBQ.</w:t>
      </w:r>
    </w:p>
    <w:p w14:paraId="3E6340B1" w14:textId="7271FD8E" w:rsidR="000B67F4" w:rsidRPr="000B67F4" w:rsidRDefault="000B67F4" w:rsidP="000B67F4">
      <w:pPr>
        <w:pStyle w:val="wordsection1"/>
        <w:numPr>
          <w:ilvl w:val="0"/>
          <w:numId w:val="31"/>
        </w:numPr>
        <w:spacing w:before="0" w:beforeAutospacing="0" w:after="0" w:afterAutospacing="0"/>
        <w:rPr>
          <w:rFonts w:asciiTheme="minorHAnsi" w:hAnsiTheme="minorHAnsi" w:cstheme="minorHAnsi"/>
          <w:sz w:val="20"/>
          <w:szCs w:val="20"/>
          <w:lang w:val="pt-PT"/>
        </w:rPr>
      </w:pPr>
      <w:r w:rsidRPr="000B67F4">
        <w:rPr>
          <w:rFonts w:asciiTheme="minorHAnsi" w:hAnsiTheme="minorHAnsi" w:cstheme="minorHAnsi"/>
          <w:sz w:val="20"/>
          <w:szCs w:val="20"/>
          <w:lang w:val="pt-PT"/>
        </w:rPr>
        <w:t>Cena a bordo de b</w:t>
      </w:r>
      <w:r>
        <w:rPr>
          <w:rFonts w:asciiTheme="minorHAnsi" w:hAnsiTheme="minorHAnsi" w:cstheme="minorHAnsi"/>
          <w:sz w:val="20"/>
          <w:szCs w:val="20"/>
          <w:lang w:val="pt-PT"/>
        </w:rPr>
        <w:t>arco trtadicional DHOW</w:t>
      </w:r>
    </w:p>
    <w:p w14:paraId="1A1A2925" w14:textId="77777777" w:rsidR="000B67F4" w:rsidRPr="000B67F4" w:rsidRDefault="000B67F4" w:rsidP="000B67F4">
      <w:pPr>
        <w:pStyle w:val="wordsection1"/>
        <w:spacing w:before="0" w:beforeAutospacing="0" w:after="0" w:afterAutospacing="0"/>
        <w:rPr>
          <w:rFonts w:asciiTheme="minorHAnsi" w:hAnsiTheme="minorHAnsi" w:cstheme="minorHAnsi"/>
          <w:sz w:val="20"/>
          <w:szCs w:val="20"/>
          <w:lang w:val="pt-PT"/>
        </w:rPr>
      </w:pPr>
    </w:p>
    <w:p w14:paraId="7A2EAED6" w14:textId="77777777" w:rsidR="00771511" w:rsidRPr="00771511" w:rsidRDefault="00771511" w:rsidP="00771511">
      <w:pPr>
        <w:pStyle w:val="wordsection1"/>
        <w:spacing w:before="0" w:beforeAutospacing="0" w:after="0" w:afterAutospacing="0"/>
        <w:rPr>
          <w:rFonts w:asciiTheme="minorHAnsi" w:eastAsia="Times New Roman" w:hAnsiTheme="minorHAnsi" w:cstheme="minorHAnsi"/>
          <w:sz w:val="20"/>
          <w:szCs w:val="20"/>
          <w:lang w:val="es-ES"/>
        </w:rPr>
      </w:pPr>
    </w:p>
    <w:p w14:paraId="51C8822B" w14:textId="1A192F72" w:rsidR="00771511" w:rsidRPr="000B67F4" w:rsidRDefault="00771511" w:rsidP="00771511">
      <w:pPr>
        <w:pStyle w:val="wordsection1"/>
        <w:spacing w:before="0" w:beforeAutospacing="0" w:after="0" w:afterAutospacing="0"/>
        <w:rPr>
          <w:b/>
          <w:bCs/>
          <w:sz w:val="24"/>
          <w:szCs w:val="24"/>
          <w:lang w:val="pt-BR"/>
        </w:rPr>
      </w:pPr>
      <w:r>
        <w:rPr>
          <w:b/>
          <w:bCs/>
          <w:sz w:val="24"/>
          <w:szCs w:val="24"/>
          <w:lang w:val="pt-BR"/>
        </w:rPr>
        <w:t>PRECIO NO INCLUYE</w:t>
      </w:r>
      <w:r w:rsidRPr="00EA4742">
        <w:rPr>
          <w:b/>
          <w:bCs/>
          <w:sz w:val="24"/>
          <w:szCs w:val="24"/>
          <w:lang w:val="pt-BR"/>
        </w:rPr>
        <w:t>:</w:t>
      </w:r>
    </w:p>
    <w:p w14:paraId="5B65B1F3" w14:textId="5A89C76E" w:rsidR="00D2200A" w:rsidRPr="00BC2FEE" w:rsidRDefault="00771511" w:rsidP="00BC2FEE">
      <w:pPr>
        <w:pStyle w:val="wordsection1"/>
        <w:numPr>
          <w:ilvl w:val="0"/>
          <w:numId w:val="30"/>
        </w:numPr>
        <w:spacing w:before="0" w:beforeAutospacing="0" w:after="0" w:afterAutospacing="0"/>
        <w:rPr>
          <w:rFonts w:asciiTheme="minorHAnsi" w:hAnsiTheme="minorHAnsi" w:cstheme="minorHAnsi"/>
          <w:sz w:val="20"/>
          <w:szCs w:val="20"/>
          <w:lang w:val="es-AR"/>
        </w:rPr>
      </w:pPr>
      <w:r w:rsidRPr="00771511">
        <w:rPr>
          <w:rFonts w:asciiTheme="minorHAnsi" w:hAnsiTheme="minorHAnsi" w:cstheme="minorHAnsi"/>
          <w:sz w:val="20"/>
          <w:szCs w:val="20"/>
          <w:lang w:val="es-ES"/>
        </w:rPr>
        <w:t xml:space="preserve">Propinas </w:t>
      </w:r>
      <w:r>
        <w:rPr>
          <w:rFonts w:asciiTheme="minorHAnsi" w:hAnsiTheme="minorHAnsi" w:cstheme="minorHAnsi"/>
          <w:sz w:val="20"/>
          <w:szCs w:val="20"/>
          <w:lang w:val="es-ES"/>
        </w:rPr>
        <w:t>en Dubai</w:t>
      </w:r>
      <w:r w:rsidRPr="00771511">
        <w:rPr>
          <w:rFonts w:asciiTheme="minorHAnsi" w:hAnsiTheme="minorHAnsi" w:cstheme="minorHAnsi"/>
          <w:sz w:val="20"/>
          <w:szCs w:val="20"/>
          <w:lang w:val="es-ES"/>
        </w:rPr>
        <w:t xml:space="preserve"> (</w:t>
      </w:r>
      <w:r>
        <w:rPr>
          <w:rFonts w:asciiTheme="minorHAnsi" w:hAnsiTheme="minorHAnsi" w:cstheme="minorHAnsi"/>
          <w:sz w:val="20"/>
          <w:szCs w:val="20"/>
          <w:lang w:val="es-ES"/>
        </w:rPr>
        <w:t>US$</w:t>
      </w:r>
      <w:r w:rsidRPr="00771511">
        <w:rPr>
          <w:rFonts w:asciiTheme="minorHAnsi" w:hAnsiTheme="minorHAnsi" w:cstheme="minorHAnsi"/>
          <w:sz w:val="20"/>
          <w:szCs w:val="20"/>
          <w:lang w:val="es-ES"/>
        </w:rPr>
        <w:t>25 por persona</w:t>
      </w:r>
      <w:r>
        <w:rPr>
          <w:rFonts w:asciiTheme="minorHAnsi" w:hAnsiTheme="minorHAnsi" w:cstheme="minorHAnsi"/>
          <w:sz w:val="20"/>
          <w:szCs w:val="20"/>
          <w:lang w:val="es-ES"/>
        </w:rPr>
        <w:t xml:space="preserve">. No incluye las propinas </w:t>
      </w:r>
      <w:r w:rsidRPr="00771511">
        <w:rPr>
          <w:rFonts w:asciiTheme="minorHAnsi" w:hAnsiTheme="minorHAnsi" w:cstheme="minorHAnsi"/>
          <w:sz w:val="20"/>
          <w:szCs w:val="20"/>
          <w:lang w:val="es-ES"/>
        </w:rPr>
        <w:t>del guía</w:t>
      </w:r>
      <w:r w:rsidRPr="00771511">
        <w:rPr>
          <w:rFonts w:asciiTheme="minorHAnsi" w:hAnsiTheme="minorHAnsi" w:cstheme="minorHAnsi"/>
          <w:sz w:val="20"/>
          <w:szCs w:val="20"/>
          <w:lang w:val="es-AR"/>
        </w:rPr>
        <w:t>).</w:t>
      </w:r>
    </w:p>
    <w:p w14:paraId="616092B1" w14:textId="3165362C" w:rsidR="00771511" w:rsidRPr="00771511" w:rsidRDefault="00771511" w:rsidP="00771511">
      <w:pPr>
        <w:pStyle w:val="wordsection1"/>
        <w:numPr>
          <w:ilvl w:val="0"/>
          <w:numId w:val="30"/>
        </w:numPr>
        <w:spacing w:before="0" w:beforeAutospacing="0" w:after="0" w:afterAutospacing="0"/>
        <w:rPr>
          <w:rFonts w:asciiTheme="minorHAnsi" w:hAnsiTheme="minorHAnsi" w:cstheme="minorHAnsi"/>
          <w:sz w:val="20"/>
          <w:szCs w:val="20"/>
          <w:lang w:val="es-ES"/>
        </w:rPr>
      </w:pPr>
      <w:r>
        <w:rPr>
          <w:rFonts w:asciiTheme="minorHAnsi" w:hAnsiTheme="minorHAnsi" w:cstheme="minorHAnsi"/>
          <w:sz w:val="20"/>
          <w:szCs w:val="20"/>
          <w:lang w:val="es-ES"/>
        </w:rPr>
        <w:t>Visitas opcionales, no mencionadas como incluidas.</w:t>
      </w:r>
    </w:p>
    <w:p w14:paraId="50E86D10" w14:textId="75A0690E" w:rsidR="00771511" w:rsidRDefault="00771511" w:rsidP="00771511">
      <w:pPr>
        <w:pStyle w:val="wordsection1"/>
        <w:numPr>
          <w:ilvl w:val="0"/>
          <w:numId w:val="30"/>
        </w:numPr>
        <w:spacing w:before="0" w:beforeAutospacing="0" w:after="0" w:afterAutospacing="0"/>
        <w:rPr>
          <w:rFonts w:asciiTheme="minorHAnsi" w:hAnsiTheme="minorHAnsi" w:cstheme="minorHAnsi"/>
          <w:sz w:val="20"/>
          <w:szCs w:val="20"/>
          <w:lang w:val="es-ES"/>
        </w:rPr>
      </w:pPr>
      <w:r>
        <w:rPr>
          <w:rFonts w:asciiTheme="minorHAnsi" w:hAnsiTheme="minorHAnsi" w:cstheme="minorHAnsi"/>
          <w:sz w:val="20"/>
          <w:szCs w:val="20"/>
          <w:lang w:val="es-ES"/>
        </w:rPr>
        <w:t>C</w:t>
      </w:r>
      <w:r w:rsidRPr="00771511">
        <w:rPr>
          <w:rFonts w:asciiTheme="minorHAnsi" w:hAnsiTheme="minorHAnsi" w:cstheme="minorHAnsi"/>
          <w:sz w:val="20"/>
          <w:szCs w:val="20"/>
          <w:lang w:val="es-ES"/>
        </w:rPr>
        <w:t xml:space="preserve">omidas y bebidas que no están mencionadas como incluidas.  </w:t>
      </w:r>
    </w:p>
    <w:p w14:paraId="068E527D" w14:textId="1A7C15ED" w:rsidR="000B67F4" w:rsidRPr="00771511" w:rsidRDefault="000B67F4" w:rsidP="00771511">
      <w:pPr>
        <w:pStyle w:val="wordsection1"/>
        <w:numPr>
          <w:ilvl w:val="0"/>
          <w:numId w:val="30"/>
        </w:numPr>
        <w:spacing w:before="0" w:beforeAutospacing="0" w:after="0" w:afterAutospacing="0"/>
        <w:rPr>
          <w:rFonts w:asciiTheme="minorHAnsi" w:hAnsiTheme="minorHAnsi" w:cstheme="minorHAnsi"/>
          <w:sz w:val="20"/>
          <w:szCs w:val="20"/>
          <w:lang w:val="es-ES"/>
        </w:rPr>
      </w:pPr>
      <w:r>
        <w:rPr>
          <w:rFonts w:asciiTheme="minorHAnsi" w:hAnsiTheme="minorHAnsi" w:cstheme="minorHAnsi"/>
          <w:sz w:val="20"/>
          <w:szCs w:val="20"/>
          <w:lang w:val="es-ES"/>
        </w:rPr>
        <w:t>Bebidas durante las comidas</w:t>
      </w:r>
    </w:p>
    <w:p w14:paraId="244298E1" w14:textId="77777777" w:rsidR="00771511" w:rsidRPr="00771511" w:rsidRDefault="00771511" w:rsidP="00771511">
      <w:pPr>
        <w:pStyle w:val="wordsection1"/>
        <w:numPr>
          <w:ilvl w:val="0"/>
          <w:numId w:val="30"/>
        </w:numPr>
        <w:spacing w:before="0" w:beforeAutospacing="0" w:after="0" w:afterAutospacing="0"/>
        <w:rPr>
          <w:rFonts w:asciiTheme="minorHAnsi" w:hAnsiTheme="minorHAnsi" w:cstheme="minorHAnsi"/>
          <w:sz w:val="20"/>
          <w:szCs w:val="20"/>
        </w:rPr>
      </w:pPr>
      <w:r w:rsidRPr="00771511">
        <w:rPr>
          <w:rFonts w:asciiTheme="minorHAnsi" w:hAnsiTheme="minorHAnsi" w:cstheme="minorHAnsi"/>
          <w:sz w:val="20"/>
          <w:szCs w:val="20"/>
        </w:rPr>
        <w:t xml:space="preserve">Extras y gastos personales.  </w:t>
      </w:r>
    </w:p>
    <w:p w14:paraId="4284D9AF" w14:textId="77777777" w:rsidR="00771511" w:rsidRDefault="00771511" w:rsidP="00771511">
      <w:pPr>
        <w:pStyle w:val="wordsection1"/>
        <w:numPr>
          <w:ilvl w:val="0"/>
          <w:numId w:val="30"/>
        </w:numPr>
        <w:spacing w:before="0" w:beforeAutospacing="0" w:after="0" w:afterAutospacing="0"/>
        <w:rPr>
          <w:rFonts w:asciiTheme="minorHAnsi" w:hAnsiTheme="minorHAnsi" w:cstheme="minorHAnsi"/>
          <w:sz w:val="20"/>
          <w:szCs w:val="20"/>
        </w:rPr>
      </w:pPr>
      <w:r w:rsidRPr="00771511">
        <w:rPr>
          <w:rFonts w:asciiTheme="minorHAnsi" w:hAnsiTheme="minorHAnsi" w:cstheme="minorHAnsi"/>
          <w:sz w:val="20"/>
          <w:szCs w:val="20"/>
        </w:rPr>
        <w:t>Vuelos internacionales y domésticos.</w:t>
      </w:r>
    </w:p>
    <w:p w14:paraId="589BA15C" w14:textId="5310DB15" w:rsidR="00B65F58" w:rsidRDefault="00B65F58" w:rsidP="00771511">
      <w:pPr>
        <w:pStyle w:val="wordsection1"/>
        <w:numPr>
          <w:ilvl w:val="0"/>
          <w:numId w:val="30"/>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Tarjeta de seguro de asistencia de viaje</w:t>
      </w:r>
    </w:p>
    <w:p w14:paraId="61C9EB2A" w14:textId="78ABB4A6" w:rsidR="00B65F58" w:rsidRPr="00771511" w:rsidRDefault="00B65F58" w:rsidP="00771511">
      <w:pPr>
        <w:pStyle w:val="wordsection1"/>
        <w:numPr>
          <w:ilvl w:val="0"/>
          <w:numId w:val="30"/>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Boletos aéreos internacionales.</w:t>
      </w:r>
    </w:p>
    <w:p w14:paraId="7D9FEBC8" w14:textId="2A6DAAC4" w:rsidR="00771511" w:rsidRPr="00771511" w:rsidRDefault="00474739" w:rsidP="00771511">
      <w:pPr>
        <w:pStyle w:val="wordsection1"/>
        <w:numPr>
          <w:ilvl w:val="0"/>
          <w:numId w:val="30"/>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Tasas de estancia hoteleras (se paga directamente en el destino).</w:t>
      </w:r>
    </w:p>
    <w:p w14:paraId="7B25565B" w14:textId="77777777" w:rsidR="00771511" w:rsidRPr="00771511" w:rsidRDefault="00771511" w:rsidP="00771511">
      <w:pPr>
        <w:pStyle w:val="wordsection1"/>
        <w:numPr>
          <w:ilvl w:val="0"/>
          <w:numId w:val="30"/>
        </w:numPr>
        <w:spacing w:before="0" w:beforeAutospacing="0" w:after="0" w:afterAutospacing="0"/>
        <w:rPr>
          <w:rFonts w:asciiTheme="minorHAnsi" w:hAnsiTheme="minorHAnsi" w:cstheme="minorHAnsi"/>
          <w:sz w:val="20"/>
          <w:szCs w:val="20"/>
          <w:lang w:val="es-ES"/>
        </w:rPr>
      </w:pPr>
      <w:r w:rsidRPr="00771511">
        <w:rPr>
          <w:rFonts w:asciiTheme="minorHAnsi" w:hAnsiTheme="minorHAnsi" w:cstheme="minorHAnsi"/>
          <w:sz w:val="20"/>
          <w:szCs w:val="20"/>
          <w:lang w:val="es-ES"/>
        </w:rPr>
        <w:t>Cualquier servicio no mencionado como incluido.</w:t>
      </w:r>
    </w:p>
    <w:p w14:paraId="626EE741" w14:textId="5DF199B9" w:rsidR="00771511" w:rsidRDefault="00771511" w:rsidP="00771511">
      <w:pPr>
        <w:pStyle w:val="wordsection1"/>
        <w:numPr>
          <w:ilvl w:val="0"/>
          <w:numId w:val="30"/>
        </w:numPr>
        <w:spacing w:before="0" w:beforeAutospacing="0" w:after="0" w:afterAutospacing="0"/>
        <w:rPr>
          <w:rFonts w:asciiTheme="minorHAnsi" w:hAnsiTheme="minorHAnsi" w:cstheme="minorHAnsi"/>
          <w:sz w:val="20"/>
          <w:szCs w:val="20"/>
        </w:rPr>
      </w:pPr>
      <w:r w:rsidRPr="00771511">
        <w:rPr>
          <w:rFonts w:asciiTheme="minorHAnsi" w:hAnsiTheme="minorHAnsi" w:cstheme="minorHAnsi"/>
          <w:sz w:val="20"/>
          <w:szCs w:val="20"/>
        </w:rPr>
        <w:t xml:space="preserve">Seguros </w:t>
      </w:r>
      <w:r>
        <w:rPr>
          <w:rFonts w:asciiTheme="minorHAnsi" w:hAnsiTheme="minorHAnsi" w:cstheme="minorHAnsi"/>
          <w:sz w:val="20"/>
          <w:szCs w:val="20"/>
        </w:rPr>
        <w:t>de asistencia de viaje obligatorio</w:t>
      </w:r>
    </w:p>
    <w:p w14:paraId="1FB4E711" w14:textId="77777777" w:rsidR="0094398D" w:rsidRPr="00447B06" w:rsidRDefault="0094398D" w:rsidP="0094398D">
      <w:pPr>
        <w:pStyle w:val="Ttulo5"/>
        <w:spacing w:before="0" w:beforeAutospacing="0" w:after="0" w:afterAutospacing="0"/>
        <w:jc w:val="both"/>
        <w:rPr>
          <w:rFonts w:asciiTheme="minorHAnsi" w:hAnsiTheme="minorHAnsi" w:cstheme="minorHAnsi"/>
          <w:b w:val="0"/>
          <w:bCs w:val="0"/>
          <w:sz w:val="18"/>
          <w:szCs w:val="18"/>
        </w:rPr>
      </w:pPr>
    </w:p>
    <w:p w14:paraId="6B131837" w14:textId="77777777" w:rsidR="00DC50D8" w:rsidRDefault="00DC50D8" w:rsidP="00D14F72">
      <w:pPr>
        <w:pStyle w:val="Sinespaciado"/>
        <w:rPr>
          <w:rFonts w:cstheme="minorHAnsi"/>
          <w:b/>
          <w:bCs/>
          <w:sz w:val="15"/>
          <w:szCs w:val="15"/>
          <w:lang w:eastAsia="es-PE"/>
        </w:rPr>
      </w:pPr>
    </w:p>
    <w:p w14:paraId="349FA5F2" w14:textId="026EADED" w:rsidR="00D14F72" w:rsidRPr="00610B1F" w:rsidRDefault="00D14F72" w:rsidP="00D14F72">
      <w:pPr>
        <w:pStyle w:val="Sinespaciado"/>
        <w:rPr>
          <w:rFonts w:cstheme="minorHAnsi"/>
          <w:b/>
          <w:bCs/>
          <w:sz w:val="15"/>
          <w:szCs w:val="15"/>
          <w:lang w:eastAsia="es-PE"/>
        </w:rPr>
      </w:pPr>
      <w:r w:rsidRPr="00610B1F">
        <w:rPr>
          <w:rFonts w:cstheme="minorHAnsi"/>
          <w:b/>
          <w:bCs/>
          <w:sz w:val="15"/>
          <w:szCs w:val="15"/>
          <w:lang w:eastAsia="es-PE"/>
        </w:rPr>
        <w:t xml:space="preserve">Notas </w:t>
      </w:r>
      <w:r w:rsidR="004F7285" w:rsidRPr="00610B1F">
        <w:rPr>
          <w:rFonts w:cstheme="minorHAnsi"/>
          <w:b/>
          <w:bCs/>
          <w:sz w:val="15"/>
          <w:szCs w:val="15"/>
          <w:lang w:eastAsia="es-PE"/>
        </w:rPr>
        <w:t>Importantes</w:t>
      </w:r>
      <w:r w:rsidRPr="00610B1F">
        <w:rPr>
          <w:rFonts w:cstheme="minorHAnsi"/>
          <w:b/>
          <w:bCs/>
          <w:sz w:val="15"/>
          <w:szCs w:val="15"/>
          <w:lang w:eastAsia="es-PE"/>
        </w:rPr>
        <w:t xml:space="preserve">: </w:t>
      </w:r>
    </w:p>
    <w:p w14:paraId="6BF2978D" w14:textId="77777777" w:rsidR="00467B67" w:rsidRDefault="00D14F72" w:rsidP="00D14F72">
      <w:pPr>
        <w:pStyle w:val="Sinespaciado"/>
        <w:numPr>
          <w:ilvl w:val="0"/>
          <w:numId w:val="28"/>
        </w:numPr>
        <w:rPr>
          <w:rFonts w:cstheme="minorHAnsi"/>
          <w:sz w:val="15"/>
          <w:szCs w:val="15"/>
          <w:lang w:eastAsia="es-PE"/>
        </w:rPr>
      </w:pPr>
      <w:r w:rsidRPr="00610B1F">
        <w:rPr>
          <w:rFonts w:cstheme="minorHAnsi"/>
          <w:sz w:val="15"/>
          <w:szCs w:val="15"/>
          <w:lang w:eastAsia="es-PE"/>
        </w:rPr>
        <w:t xml:space="preserve">Precio por pasajero en dólares americanos, </w:t>
      </w:r>
      <w:r w:rsidR="004F7285" w:rsidRPr="00610B1F">
        <w:rPr>
          <w:rFonts w:cstheme="minorHAnsi"/>
          <w:sz w:val="15"/>
          <w:szCs w:val="15"/>
          <w:lang w:eastAsia="es-PE"/>
        </w:rPr>
        <w:t>en</w:t>
      </w:r>
      <w:r w:rsidRPr="00610B1F">
        <w:rPr>
          <w:rFonts w:cstheme="minorHAnsi"/>
          <w:sz w:val="15"/>
          <w:szCs w:val="15"/>
          <w:lang w:eastAsia="es-PE"/>
        </w:rPr>
        <w:t xml:space="preserve"> tipo de habitación elegida.</w:t>
      </w:r>
    </w:p>
    <w:p w14:paraId="45CF7B7E" w14:textId="3AA2F933" w:rsidR="00467B67" w:rsidRDefault="00467B67" w:rsidP="00D14F72">
      <w:pPr>
        <w:pStyle w:val="Sinespaciado"/>
        <w:numPr>
          <w:ilvl w:val="0"/>
          <w:numId w:val="28"/>
        </w:numPr>
        <w:rPr>
          <w:rFonts w:cstheme="minorHAnsi"/>
          <w:sz w:val="15"/>
          <w:szCs w:val="15"/>
          <w:lang w:eastAsia="es-PE"/>
        </w:rPr>
      </w:pPr>
      <w:r>
        <w:rPr>
          <w:rFonts w:cstheme="minorHAnsi"/>
          <w:sz w:val="15"/>
          <w:szCs w:val="15"/>
          <w:lang w:eastAsia="es-PE"/>
        </w:rPr>
        <w:t xml:space="preserve">Precios aplican para mínimo 02 PAX pagantes y viajando juntos. </w:t>
      </w:r>
    </w:p>
    <w:p w14:paraId="32E278D2" w14:textId="120F6B61" w:rsidR="00467B67" w:rsidRDefault="00467B67" w:rsidP="00D14F72">
      <w:pPr>
        <w:pStyle w:val="Sinespaciado"/>
        <w:numPr>
          <w:ilvl w:val="0"/>
          <w:numId w:val="28"/>
        </w:numPr>
        <w:rPr>
          <w:rFonts w:cstheme="minorHAnsi"/>
          <w:sz w:val="15"/>
          <w:szCs w:val="15"/>
          <w:lang w:eastAsia="es-PE"/>
        </w:rPr>
      </w:pPr>
      <w:r>
        <w:rPr>
          <w:rFonts w:cstheme="minorHAnsi"/>
          <w:sz w:val="15"/>
          <w:szCs w:val="15"/>
          <w:lang w:eastAsia="es-PE"/>
        </w:rPr>
        <w:t>Precios cotizados y válidos en servicio compartido.</w:t>
      </w:r>
    </w:p>
    <w:p w14:paraId="1C594DDC" w14:textId="06F1626D" w:rsidR="00467B67" w:rsidRDefault="00467B67" w:rsidP="00D14F72">
      <w:pPr>
        <w:pStyle w:val="Sinespaciado"/>
        <w:numPr>
          <w:ilvl w:val="0"/>
          <w:numId w:val="28"/>
        </w:numPr>
        <w:rPr>
          <w:rFonts w:cstheme="minorHAnsi"/>
          <w:sz w:val="15"/>
          <w:szCs w:val="15"/>
          <w:lang w:eastAsia="es-PE"/>
        </w:rPr>
      </w:pPr>
      <w:r>
        <w:rPr>
          <w:rFonts w:cstheme="minorHAnsi"/>
          <w:sz w:val="15"/>
          <w:szCs w:val="15"/>
          <w:lang w:eastAsia="es-PE"/>
        </w:rPr>
        <w:t>Precios no válidos para fechas de eventos especiales y ferias en los destinos y fechas de Champion League.</w:t>
      </w:r>
    </w:p>
    <w:p w14:paraId="6BAE10C6" w14:textId="13E71745" w:rsidR="00D14F72" w:rsidRPr="00467B67" w:rsidRDefault="00467B67" w:rsidP="00D14F72">
      <w:pPr>
        <w:pStyle w:val="Sinespaciado"/>
        <w:numPr>
          <w:ilvl w:val="0"/>
          <w:numId w:val="28"/>
        </w:numPr>
        <w:rPr>
          <w:rFonts w:cstheme="minorHAnsi"/>
          <w:b/>
          <w:bCs/>
          <w:sz w:val="15"/>
          <w:szCs w:val="15"/>
          <w:lang w:eastAsia="es-PE"/>
        </w:rPr>
      </w:pPr>
      <w:r w:rsidRPr="00467B67">
        <w:rPr>
          <w:rFonts w:cstheme="minorHAnsi"/>
          <w:b/>
          <w:bCs/>
          <w:sz w:val="15"/>
          <w:szCs w:val="15"/>
          <w:lang w:eastAsia="es-PE"/>
        </w:rPr>
        <w:t>Horario de CHECK IN EN LOS HOTELES 15:00 // CHECK OUT 12:00 (medio día)</w:t>
      </w:r>
      <w:r w:rsidR="00D14F72" w:rsidRPr="00467B67">
        <w:rPr>
          <w:rFonts w:cstheme="minorHAnsi"/>
          <w:b/>
          <w:bCs/>
          <w:sz w:val="15"/>
          <w:szCs w:val="15"/>
          <w:lang w:eastAsia="es-PE"/>
        </w:rPr>
        <w:t xml:space="preserve"> </w:t>
      </w:r>
    </w:p>
    <w:p w14:paraId="033B221F" w14:textId="072FBD0C" w:rsidR="00D14F72" w:rsidRPr="00610B1F" w:rsidRDefault="00D14F72" w:rsidP="00D14F72">
      <w:pPr>
        <w:pStyle w:val="Sinespaciado"/>
        <w:numPr>
          <w:ilvl w:val="0"/>
          <w:numId w:val="28"/>
        </w:numPr>
        <w:rPr>
          <w:rFonts w:cstheme="minorHAnsi"/>
          <w:sz w:val="15"/>
          <w:szCs w:val="15"/>
          <w:lang w:eastAsia="es-PE"/>
        </w:rPr>
      </w:pPr>
      <w:r w:rsidRPr="00610B1F">
        <w:rPr>
          <w:rFonts w:cstheme="minorHAnsi"/>
          <w:sz w:val="15"/>
          <w:szCs w:val="15"/>
          <w:lang w:eastAsia="es-PE"/>
        </w:rPr>
        <w:t>Precios sujetos a cambios y variaciones sin previo aviso, hasta tener la reserva confirmada y pagada en su totalidad.</w:t>
      </w:r>
    </w:p>
    <w:p w14:paraId="0E98B86F" w14:textId="631321E2" w:rsidR="00D14F72" w:rsidRDefault="00D14F72" w:rsidP="00D14F72">
      <w:pPr>
        <w:pStyle w:val="Sinespaciado"/>
        <w:numPr>
          <w:ilvl w:val="0"/>
          <w:numId w:val="28"/>
        </w:numPr>
        <w:rPr>
          <w:rFonts w:cstheme="minorHAnsi"/>
          <w:sz w:val="15"/>
          <w:szCs w:val="15"/>
          <w:lang w:eastAsia="es-PE"/>
        </w:rPr>
      </w:pPr>
      <w:r w:rsidRPr="00610B1F">
        <w:rPr>
          <w:rFonts w:cstheme="minorHAnsi"/>
          <w:sz w:val="15"/>
          <w:szCs w:val="15"/>
          <w:lang w:eastAsia="es-PE"/>
        </w:rPr>
        <w:t>No se permite cambios ni modificaciones una vez realizada la reserva</w:t>
      </w:r>
      <w:r w:rsidR="004F7285" w:rsidRPr="00610B1F">
        <w:rPr>
          <w:rFonts w:cstheme="minorHAnsi"/>
          <w:sz w:val="15"/>
          <w:szCs w:val="15"/>
          <w:lang w:eastAsia="es-PE"/>
        </w:rPr>
        <w:t>.</w:t>
      </w:r>
    </w:p>
    <w:p w14:paraId="0995AFCE" w14:textId="539A3C11" w:rsidR="00467B67" w:rsidRDefault="00467B67" w:rsidP="00D14F72">
      <w:pPr>
        <w:pStyle w:val="Sinespaciado"/>
        <w:numPr>
          <w:ilvl w:val="0"/>
          <w:numId w:val="28"/>
        </w:numPr>
        <w:rPr>
          <w:rFonts w:cstheme="minorHAnsi"/>
          <w:sz w:val="15"/>
          <w:szCs w:val="15"/>
          <w:lang w:eastAsia="es-PE"/>
        </w:rPr>
      </w:pPr>
      <w:r>
        <w:rPr>
          <w:rFonts w:cstheme="minorHAnsi"/>
          <w:sz w:val="15"/>
          <w:szCs w:val="15"/>
          <w:lang w:eastAsia="es-PE"/>
        </w:rPr>
        <w:t>El orden de las visitas, puede cambiar en destino sin previo aviso.</w:t>
      </w:r>
    </w:p>
    <w:p w14:paraId="0236B236" w14:textId="266EA96C" w:rsidR="00467B67" w:rsidRPr="00B65F58" w:rsidRDefault="00467B67" w:rsidP="00D14F72">
      <w:pPr>
        <w:pStyle w:val="Sinespaciado"/>
        <w:numPr>
          <w:ilvl w:val="0"/>
          <w:numId w:val="28"/>
        </w:numPr>
        <w:rPr>
          <w:rFonts w:cstheme="minorHAnsi"/>
          <w:sz w:val="15"/>
          <w:szCs w:val="15"/>
          <w:lang w:eastAsia="es-PE"/>
        </w:rPr>
      </w:pPr>
      <w:r w:rsidRPr="00B65F58">
        <w:rPr>
          <w:rFonts w:cstheme="minorHAnsi"/>
          <w:sz w:val="15"/>
          <w:szCs w:val="15"/>
          <w:lang w:eastAsia="es-PE"/>
        </w:rPr>
        <w:t xml:space="preserve">Precios no válidos para </w:t>
      </w:r>
      <w:r w:rsidR="00B65F58" w:rsidRPr="00B65F58">
        <w:rPr>
          <w:rFonts w:cstheme="minorHAnsi"/>
          <w:sz w:val="15"/>
          <w:szCs w:val="15"/>
          <w:lang w:eastAsia="es-PE"/>
        </w:rPr>
        <w:t xml:space="preserve">días festivos, navidad, años nuevo y </w:t>
      </w:r>
      <w:r w:rsidR="00B65F58">
        <w:rPr>
          <w:rFonts w:cstheme="minorHAnsi"/>
          <w:sz w:val="15"/>
          <w:szCs w:val="15"/>
          <w:lang w:eastAsia="es-PE"/>
        </w:rPr>
        <w:t>fechas festivas en destino.</w:t>
      </w:r>
    </w:p>
    <w:p w14:paraId="13E84482" w14:textId="59CF07E2" w:rsidR="00D14F72" w:rsidRPr="00610B1F" w:rsidRDefault="00D14F72" w:rsidP="00D14F72">
      <w:pPr>
        <w:pStyle w:val="Sinespaciado"/>
        <w:numPr>
          <w:ilvl w:val="0"/>
          <w:numId w:val="28"/>
        </w:numPr>
        <w:rPr>
          <w:rFonts w:cstheme="minorHAnsi"/>
          <w:sz w:val="15"/>
          <w:szCs w:val="15"/>
          <w:lang w:eastAsia="es-PE"/>
        </w:rPr>
      </w:pPr>
      <w:r w:rsidRPr="00610B1F">
        <w:rPr>
          <w:rFonts w:cstheme="minorHAnsi"/>
          <w:sz w:val="15"/>
          <w:szCs w:val="15"/>
          <w:lang w:eastAsia="es-PE"/>
        </w:rPr>
        <w:t xml:space="preserve">No reembolsable, no endosable, ni transferible. No show se penaliza al 100% </w:t>
      </w:r>
      <w:r w:rsidR="00B65F58">
        <w:rPr>
          <w:rFonts w:cstheme="minorHAnsi"/>
          <w:sz w:val="15"/>
          <w:szCs w:val="15"/>
          <w:lang w:eastAsia="es-PE"/>
        </w:rPr>
        <w:t>del total pagado.</w:t>
      </w:r>
    </w:p>
    <w:p w14:paraId="1F39327A" w14:textId="77777777" w:rsidR="00D14F72" w:rsidRPr="00610B1F" w:rsidRDefault="00D14F72" w:rsidP="00D14F72">
      <w:pPr>
        <w:pStyle w:val="Prrafodelista"/>
        <w:numPr>
          <w:ilvl w:val="0"/>
          <w:numId w:val="28"/>
        </w:numPr>
        <w:rPr>
          <w:rFonts w:asciiTheme="minorHAnsi" w:hAnsiTheme="minorHAnsi" w:cstheme="minorHAnsi"/>
          <w:sz w:val="15"/>
          <w:szCs w:val="15"/>
          <w:lang w:val="es-AR"/>
        </w:rPr>
      </w:pPr>
      <w:r w:rsidRPr="00610B1F">
        <w:rPr>
          <w:rFonts w:asciiTheme="minorHAnsi" w:hAnsiTheme="minorHAnsi" w:cstheme="minorHAnsi"/>
          <w:sz w:val="15"/>
          <w:szCs w:val="15"/>
          <w:lang w:val="es-AR"/>
        </w:rPr>
        <w:t>habitaciones triples contienen de una cama matrimonial y con cama extra o sofá cama en los hoteles.</w:t>
      </w:r>
    </w:p>
    <w:p w14:paraId="2DC9ECB6" w14:textId="523B64EE" w:rsidR="00995035" w:rsidRPr="00610B1F" w:rsidRDefault="00995035" w:rsidP="00995035">
      <w:pPr>
        <w:pStyle w:val="Prrafodelista"/>
        <w:numPr>
          <w:ilvl w:val="0"/>
          <w:numId w:val="28"/>
        </w:numPr>
        <w:rPr>
          <w:rFonts w:asciiTheme="minorHAnsi" w:hAnsiTheme="minorHAnsi" w:cstheme="minorHAnsi"/>
          <w:sz w:val="15"/>
          <w:szCs w:val="15"/>
          <w:lang w:val="es-AR"/>
        </w:rPr>
      </w:pPr>
      <w:r w:rsidRPr="00610B1F">
        <w:rPr>
          <w:rFonts w:asciiTheme="minorHAnsi" w:hAnsiTheme="minorHAnsi" w:cstheme="minorHAnsi"/>
          <w:sz w:val="15"/>
          <w:szCs w:val="15"/>
          <w:lang w:val="es-AR"/>
        </w:rPr>
        <w:t xml:space="preserve">Es responsabilidad de la agencia, verificar toda documentación necesaria para realizar el viaje (pasaportes, vacunas, permisos de viaje, etc.) </w:t>
      </w:r>
    </w:p>
    <w:p w14:paraId="1F325EBA" w14:textId="21E068C3" w:rsidR="00D14F72" w:rsidRDefault="00D14F72" w:rsidP="00D14F72">
      <w:pPr>
        <w:pStyle w:val="Prrafodelista"/>
        <w:numPr>
          <w:ilvl w:val="0"/>
          <w:numId w:val="28"/>
        </w:numPr>
        <w:rPr>
          <w:rFonts w:asciiTheme="minorHAnsi" w:hAnsiTheme="minorHAnsi" w:cstheme="minorHAnsi"/>
          <w:sz w:val="15"/>
          <w:szCs w:val="15"/>
          <w:lang w:val="es-AR"/>
        </w:rPr>
      </w:pPr>
      <w:r w:rsidRPr="00610B1F">
        <w:rPr>
          <w:rFonts w:asciiTheme="minorHAnsi" w:hAnsiTheme="minorHAnsi" w:cstheme="minorHAnsi"/>
          <w:sz w:val="15"/>
          <w:szCs w:val="15"/>
          <w:lang w:val="es-AR"/>
        </w:rPr>
        <w:t>Precios válidos solo para pagos con depósito en nuestras cuentas, para otro tipo de</w:t>
      </w:r>
      <w:r w:rsidR="004F7285" w:rsidRPr="00610B1F">
        <w:rPr>
          <w:rFonts w:asciiTheme="minorHAnsi" w:hAnsiTheme="minorHAnsi" w:cstheme="minorHAnsi"/>
          <w:sz w:val="15"/>
          <w:szCs w:val="15"/>
          <w:lang w:val="es-AR"/>
        </w:rPr>
        <w:t>n</w:t>
      </w:r>
      <w:r w:rsidRPr="00610B1F">
        <w:rPr>
          <w:rFonts w:asciiTheme="minorHAnsi" w:hAnsiTheme="minorHAnsi" w:cstheme="minorHAnsi"/>
          <w:sz w:val="15"/>
          <w:szCs w:val="15"/>
          <w:lang w:val="es-AR"/>
        </w:rPr>
        <w:t xml:space="preserve"> medios de pagos por favor consultar.</w:t>
      </w:r>
    </w:p>
    <w:p w14:paraId="1170EBE7" w14:textId="6435B4AD" w:rsidR="004D08AB" w:rsidRDefault="004D08AB" w:rsidP="00D14F72">
      <w:pPr>
        <w:pStyle w:val="Prrafodelista"/>
        <w:numPr>
          <w:ilvl w:val="0"/>
          <w:numId w:val="28"/>
        </w:numPr>
        <w:rPr>
          <w:rFonts w:asciiTheme="minorHAnsi" w:hAnsiTheme="minorHAnsi" w:cstheme="minorHAnsi"/>
          <w:sz w:val="15"/>
          <w:szCs w:val="15"/>
          <w:lang w:val="es-PE"/>
        </w:rPr>
      </w:pPr>
      <w:r w:rsidRPr="004D08AB">
        <w:rPr>
          <w:rFonts w:asciiTheme="minorHAnsi" w:hAnsiTheme="minorHAnsi" w:cstheme="minorHAnsi"/>
          <w:sz w:val="15"/>
          <w:szCs w:val="15"/>
          <w:lang w:val="es-PE"/>
        </w:rPr>
        <w:t>Precios válidos para comprar hasta</w:t>
      </w:r>
      <w:r>
        <w:rPr>
          <w:rFonts w:asciiTheme="minorHAnsi" w:hAnsiTheme="minorHAnsi" w:cstheme="minorHAnsi"/>
          <w:sz w:val="15"/>
          <w:szCs w:val="15"/>
          <w:lang w:val="es-PE"/>
        </w:rPr>
        <w:t xml:space="preserve"> el 15/09/2025</w:t>
      </w:r>
    </w:p>
    <w:p w14:paraId="5C51853E" w14:textId="1595C04D" w:rsidR="004D08AB" w:rsidRPr="004D08AB" w:rsidRDefault="004D08AB" w:rsidP="00D14F72">
      <w:pPr>
        <w:pStyle w:val="Prrafodelista"/>
        <w:numPr>
          <w:ilvl w:val="0"/>
          <w:numId w:val="28"/>
        </w:numPr>
        <w:rPr>
          <w:rFonts w:asciiTheme="minorHAnsi" w:hAnsiTheme="minorHAnsi" w:cstheme="minorHAnsi"/>
          <w:sz w:val="15"/>
          <w:szCs w:val="15"/>
          <w:lang w:val="es-PE"/>
        </w:rPr>
      </w:pPr>
      <w:r>
        <w:rPr>
          <w:rFonts w:asciiTheme="minorHAnsi" w:hAnsiTheme="minorHAnsi" w:cstheme="minorHAnsi"/>
          <w:sz w:val="15"/>
          <w:szCs w:val="15"/>
          <w:lang w:val="es-PE"/>
        </w:rPr>
        <w:t>Válido para viajar del 01/05/2025 al 29/09/2025</w:t>
      </w:r>
    </w:p>
    <w:p w14:paraId="6D521817" w14:textId="77777777" w:rsidR="00D14F72" w:rsidRPr="004D08AB" w:rsidRDefault="00D14F72" w:rsidP="000755F1">
      <w:pPr>
        <w:pStyle w:val="Ttulo5"/>
        <w:spacing w:before="150" w:beforeAutospacing="0" w:after="150" w:afterAutospacing="0"/>
        <w:jc w:val="right"/>
        <w:rPr>
          <w:rFonts w:asciiTheme="minorHAnsi" w:hAnsiTheme="minorHAnsi" w:cstheme="minorHAnsi"/>
          <w:b w:val="0"/>
          <w:bCs w:val="0"/>
          <w:sz w:val="16"/>
          <w:szCs w:val="16"/>
        </w:rPr>
      </w:pPr>
    </w:p>
    <w:sectPr w:rsidR="00D14F72" w:rsidRPr="004D08AB" w:rsidSect="007824CE">
      <w:headerReference w:type="default" r:id="rId7"/>
      <w:footerReference w:type="default" r:id="rId8"/>
      <w:pgSz w:w="11906" w:h="16838"/>
      <w:pgMar w:top="851" w:right="991" w:bottom="851" w:left="1474"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D325D" w14:textId="77777777" w:rsidR="007331B1" w:rsidRDefault="007331B1" w:rsidP="00EB2E6A">
      <w:r>
        <w:separator/>
      </w:r>
    </w:p>
  </w:endnote>
  <w:endnote w:type="continuationSeparator" w:id="0">
    <w:p w14:paraId="2D67ED8D" w14:textId="77777777" w:rsidR="007331B1" w:rsidRDefault="007331B1"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58126" w14:textId="77777777" w:rsidR="005C0F27" w:rsidRPr="00EF1967" w:rsidRDefault="005C0F27"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96C64" w14:textId="77777777" w:rsidR="007331B1" w:rsidRDefault="007331B1" w:rsidP="00EB2E6A">
      <w:r>
        <w:separator/>
      </w:r>
    </w:p>
  </w:footnote>
  <w:footnote w:type="continuationSeparator" w:id="0">
    <w:p w14:paraId="4219B239" w14:textId="77777777" w:rsidR="007331B1" w:rsidRDefault="007331B1"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DE29F" w14:textId="77777777" w:rsidR="005C0F27" w:rsidRPr="0004653C" w:rsidRDefault="005C0F27" w:rsidP="00267ECC">
    <w:pPr>
      <w:pStyle w:val="Encabezado"/>
    </w:pPr>
    <w:r>
      <w:rPr>
        <w:noProof/>
        <w:lang w:val="es-PE" w:eastAsia="es-PE"/>
      </w:rPr>
      <w:drawing>
        <wp:inline distT="0" distB="0" distL="0" distR="0" wp14:anchorId="7BAB61C8" wp14:editId="04238117">
          <wp:extent cx="600075" cy="333375"/>
          <wp:effectExtent l="0" t="0" r="9525" b="9525"/>
          <wp:docPr id="1300572627" name="Imagen 1300572627"/>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5050" t="15803" b="12443"/>
                  <a:stretch/>
                </pic:blipFill>
                <pic:spPr bwMode="auto">
                  <a:xfrm>
                    <a:off x="0" y="0"/>
                    <a:ext cx="604093" cy="3356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6BCD"/>
    <w:multiLevelType w:val="hybridMultilevel"/>
    <w:tmpl w:val="E486A0B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CEE31E8"/>
    <w:multiLevelType w:val="hybridMultilevel"/>
    <w:tmpl w:val="82DA74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2C54108"/>
    <w:multiLevelType w:val="hybridMultilevel"/>
    <w:tmpl w:val="3154CD0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6463C7E"/>
    <w:multiLevelType w:val="hybridMultilevel"/>
    <w:tmpl w:val="EB70B88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8D565C3"/>
    <w:multiLevelType w:val="hybridMultilevel"/>
    <w:tmpl w:val="6DA84E2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A0436B7"/>
    <w:multiLevelType w:val="hybridMultilevel"/>
    <w:tmpl w:val="99640846"/>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87F4C9C"/>
    <w:multiLevelType w:val="multilevel"/>
    <w:tmpl w:val="9520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E187BD3"/>
    <w:multiLevelType w:val="hybridMultilevel"/>
    <w:tmpl w:val="2E827EF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3" w15:restartNumberingAfterBreak="0">
    <w:nsid w:val="2ED7381E"/>
    <w:multiLevelType w:val="hybridMultilevel"/>
    <w:tmpl w:val="0F940DAE"/>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4"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D0349A6"/>
    <w:multiLevelType w:val="hybridMultilevel"/>
    <w:tmpl w:val="6C80FA8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42503A09"/>
    <w:multiLevelType w:val="hybridMultilevel"/>
    <w:tmpl w:val="3800D826"/>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7" w15:restartNumberingAfterBreak="0">
    <w:nsid w:val="427F356F"/>
    <w:multiLevelType w:val="hybridMultilevel"/>
    <w:tmpl w:val="2106263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89D7907"/>
    <w:multiLevelType w:val="hybridMultilevel"/>
    <w:tmpl w:val="ABEE50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E4C04AE"/>
    <w:multiLevelType w:val="hybridMultilevel"/>
    <w:tmpl w:val="714A85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21" w15:restartNumberingAfterBreak="0">
    <w:nsid w:val="56FA6BD4"/>
    <w:multiLevelType w:val="hybridMultilevel"/>
    <w:tmpl w:val="E4EE1C4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FE80218"/>
    <w:multiLevelType w:val="hybridMultilevel"/>
    <w:tmpl w:val="C1E02CBA"/>
    <w:lvl w:ilvl="0" w:tplc="280A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633E17BA"/>
    <w:multiLevelType w:val="multilevel"/>
    <w:tmpl w:val="E9B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4E73C7"/>
    <w:multiLevelType w:val="hybridMultilevel"/>
    <w:tmpl w:val="C0BEE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BD92B4A"/>
    <w:multiLevelType w:val="hybridMultilevel"/>
    <w:tmpl w:val="F9FA8310"/>
    <w:lvl w:ilvl="0" w:tplc="78247896">
      <w:start w:val="1"/>
      <w:numFmt w:val="bullet"/>
      <w:lvlText w:val=""/>
      <w:lvlJc w:val="left"/>
      <w:pPr>
        <w:tabs>
          <w:tab w:val="num" w:pos="720"/>
        </w:tabs>
        <w:ind w:left="720" w:hanging="360"/>
      </w:pPr>
      <w:rPr>
        <w:rFonts w:ascii="Wingdings" w:hAnsi="Wingdings" w:hint="default"/>
      </w:rPr>
    </w:lvl>
    <w:lvl w:ilvl="1" w:tplc="95D8EFB0">
      <w:start w:val="1"/>
      <w:numFmt w:val="bullet"/>
      <w:lvlText w:val=""/>
      <w:lvlJc w:val="left"/>
      <w:pPr>
        <w:tabs>
          <w:tab w:val="num" w:pos="1440"/>
        </w:tabs>
        <w:ind w:left="1440" w:hanging="360"/>
      </w:pPr>
      <w:rPr>
        <w:rFonts w:ascii="Wingdings" w:hAnsi="Wingdings" w:hint="default"/>
      </w:rPr>
    </w:lvl>
    <w:lvl w:ilvl="2" w:tplc="D57EBB88">
      <w:start w:val="1"/>
      <w:numFmt w:val="bullet"/>
      <w:lvlText w:val=""/>
      <w:lvlJc w:val="left"/>
      <w:pPr>
        <w:tabs>
          <w:tab w:val="num" w:pos="2160"/>
        </w:tabs>
        <w:ind w:left="2160" w:hanging="360"/>
      </w:pPr>
      <w:rPr>
        <w:rFonts w:ascii="Wingdings" w:hAnsi="Wingdings" w:hint="default"/>
      </w:rPr>
    </w:lvl>
    <w:lvl w:ilvl="3" w:tplc="EDD0CECE">
      <w:start w:val="1"/>
      <w:numFmt w:val="bullet"/>
      <w:lvlText w:val=""/>
      <w:lvlJc w:val="left"/>
      <w:pPr>
        <w:tabs>
          <w:tab w:val="num" w:pos="2880"/>
        </w:tabs>
        <w:ind w:left="2880" w:hanging="360"/>
      </w:pPr>
      <w:rPr>
        <w:rFonts w:ascii="Wingdings" w:hAnsi="Wingdings" w:hint="default"/>
      </w:rPr>
    </w:lvl>
    <w:lvl w:ilvl="4" w:tplc="5EB24556">
      <w:start w:val="1"/>
      <w:numFmt w:val="bullet"/>
      <w:lvlText w:val=""/>
      <w:lvlJc w:val="left"/>
      <w:pPr>
        <w:tabs>
          <w:tab w:val="num" w:pos="3600"/>
        </w:tabs>
        <w:ind w:left="3600" w:hanging="360"/>
      </w:pPr>
      <w:rPr>
        <w:rFonts w:ascii="Wingdings" w:hAnsi="Wingdings" w:hint="default"/>
      </w:rPr>
    </w:lvl>
    <w:lvl w:ilvl="5" w:tplc="4B267BEA">
      <w:start w:val="1"/>
      <w:numFmt w:val="bullet"/>
      <w:lvlText w:val=""/>
      <w:lvlJc w:val="left"/>
      <w:pPr>
        <w:tabs>
          <w:tab w:val="num" w:pos="4320"/>
        </w:tabs>
        <w:ind w:left="4320" w:hanging="360"/>
      </w:pPr>
      <w:rPr>
        <w:rFonts w:ascii="Wingdings" w:hAnsi="Wingdings" w:hint="default"/>
      </w:rPr>
    </w:lvl>
    <w:lvl w:ilvl="6" w:tplc="55B6860A">
      <w:start w:val="1"/>
      <w:numFmt w:val="bullet"/>
      <w:lvlText w:val=""/>
      <w:lvlJc w:val="left"/>
      <w:pPr>
        <w:tabs>
          <w:tab w:val="num" w:pos="5040"/>
        </w:tabs>
        <w:ind w:left="5040" w:hanging="360"/>
      </w:pPr>
      <w:rPr>
        <w:rFonts w:ascii="Wingdings" w:hAnsi="Wingdings" w:hint="default"/>
      </w:rPr>
    </w:lvl>
    <w:lvl w:ilvl="7" w:tplc="D2300BE0">
      <w:start w:val="1"/>
      <w:numFmt w:val="bullet"/>
      <w:lvlText w:val=""/>
      <w:lvlJc w:val="left"/>
      <w:pPr>
        <w:tabs>
          <w:tab w:val="num" w:pos="5760"/>
        </w:tabs>
        <w:ind w:left="5760" w:hanging="360"/>
      </w:pPr>
      <w:rPr>
        <w:rFonts w:ascii="Wingdings" w:hAnsi="Wingdings" w:hint="default"/>
      </w:rPr>
    </w:lvl>
    <w:lvl w:ilvl="8" w:tplc="100AA45A">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D97E39"/>
    <w:multiLevelType w:val="hybridMultilevel"/>
    <w:tmpl w:val="24A07CA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1441952"/>
    <w:multiLevelType w:val="hybridMultilevel"/>
    <w:tmpl w:val="37C628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7AA60F56"/>
    <w:multiLevelType w:val="hybridMultilevel"/>
    <w:tmpl w:val="2850FEE6"/>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D3F2494"/>
    <w:multiLevelType w:val="multilevel"/>
    <w:tmpl w:val="0024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B83E58"/>
    <w:multiLevelType w:val="hybridMultilevel"/>
    <w:tmpl w:val="0C8A8E2C"/>
    <w:lvl w:ilvl="0" w:tplc="0809000B">
      <w:start w:val="1"/>
      <w:numFmt w:val="bullet"/>
      <w:lvlText w:val=""/>
      <w:lvlJc w:val="left"/>
      <w:pPr>
        <w:ind w:left="720" w:hanging="360"/>
      </w:pPr>
      <w:rPr>
        <w:rFonts w:ascii="Wingdings" w:hAnsi="Wingdings"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33" w15:restartNumberingAfterBreak="0">
    <w:nsid w:val="7E920280"/>
    <w:multiLevelType w:val="hybridMultilevel"/>
    <w:tmpl w:val="383844A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815413732">
    <w:abstractNumId w:val="14"/>
  </w:num>
  <w:num w:numId="2" w16cid:durableId="733550977">
    <w:abstractNumId w:val="20"/>
  </w:num>
  <w:num w:numId="3" w16cid:durableId="1799448014">
    <w:abstractNumId w:val="8"/>
  </w:num>
  <w:num w:numId="4" w16cid:durableId="1339120170">
    <w:abstractNumId w:val="7"/>
  </w:num>
  <w:num w:numId="5" w16cid:durableId="1421487097">
    <w:abstractNumId w:val="11"/>
  </w:num>
  <w:num w:numId="6" w16cid:durableId="761603774">
    <w:abstractNumId w:val="29"/>
  </w:num>
  <w:num w:numId="7" w16cid:durableId="705911881">
    <w:abstractNumId w:val="22"/>
  </w:num>
  <w:num w:numId="8" w16cid:durableId="262541904">
    <w:abstractNumId w:val="3"/>
  </w:num>
  <w:num w:numId="9" w16cid:durableId="237325122">
    <w:abstractNumId w:val="6"/>
  </w:num>
  <w:num w:numId="10" w16cid:durableId="1148934098">
    <w:abstractNumId w:val="18"/>
  </w:num>
  <w:num w:numId="11" w16cid:durableId="78063930">
    <w:abstractNumId w:val="12"/>
  </w:num>
  <w:num w:numId="12" w16cid:durableId="11299062">
    <w:abstractNumId w:val="27"/>
  </w:num>
  <w:num w:numId="13" w16cid:durableId="159396191">
    <w:abstractNumId w:val="2"/>
  </w:num>
  <w:num w:numId="14" w16cid:durableId="1883900468">
    <w:abstractNumId w:val="17"/>
  </w:num>
  <w:num w:numId="15" w16cid:durableId="1119951669">
    <w:abstractNumId w:val="33"/>
  </w:num>
  <w:num w:numId="16" w16cid:durableId="1443502198">
    <w:abstractNumId w:val="10"/>
  </w:num>
  <w:num w:numId="17" w16cid:durableId="1631864288">
    <w:abstractNumId w:val="5"/>
  </w:num>
  <w:num w:numId="18" w16cid:durableId="854543130">
    <w:abstractNumId w:val="25"/>
  </w:num>
  <w:num w:numId="19" w16cid:durableId="1906448853">
    <w:abstractNumId w:val="19"/>
  </w:num>
  <w:num w:numId="20" w16cid:durableId="102574453">
    <w:abstractNumId w:val="1"/>
  </w:num>
  <w:num w:numId="21" w16cid:durableId="1163089097">
    <w:abstractNumId w:val="30"/>
  </w:num>
  <w:num w:numId="22" w16cid:durableId="1734498953">
    <w:abstractNumId w:val="9"/>
  </w:num>
  <w:num w:numId="23" w16cid:durableId="1686858360">
    <w:abstractNumId w:val="24"/>
  </w:num>
  <w:num w:numId="24" w16cid:durableId="721635263">
    <w:abstractNumId w:val="31"/>
  </w:num>
  <w:num w:numId="25" w16cid:durableId="495145803">
    <w:abstractNumId w:val="15"/>
  </w:num>
  <w:num w:numId="26" w16cid:durableId="1789933670">
    <w:abstractNumId w:val="28"/>
  </w:num>
  <w:num w:numId="27" w16cid:durableId="2071490605">
    <w:abstractNumId w:val="16"/>
  </w:num>
  <w:num w:numId="28" w16cid:durableId="900288820">
    <w:abstractNumId w:val="0"/>
  </w:num>
  <w:num w:numId="29" w16cid:durableId="1291203370">
    <w:abstractNumId w:val="21"/>
  </w:num>
  <w:num w:numId="30" w16cid:durableId="1866868679">
    <w:abstractNumId w:val="32"/>
  </w:num>
  <w:num w:numId="31" w16cid:durableId="846208737">
    <w:abstractNumId w:val="26"/>
  </w:num>
  <w:num w:numId="32" w16cid:durableId="1958949036">
    <w:abstractNumId w:val="23"/>
  </w:num>
  <w:num w:numId="33" w16cid:durableId="1034765394">
    <w:abstractNumId w:val="13"/>
  </w:num>
  <w:num w:numId="34" w16cid:durableId="49284159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13D61"/>
    <w:rsid w:val="000217B9"/>
    <w:rsid w:val="00034858"/>
    <w:rsid w:val="00034E82"/>
    <w:rsid w:val="000355A1"/>
    <w:rsid w:val="00060083"/>
    <w:rsid w:val="00064EF1"/>
    <w:rsid w:val="00070B44"/>
    <w:rsid w:val="000755F1"/>
    <w:rsid w:val="00091F0C"/>
    <w:rsid w:val="000A419A"/>
    <w:rsid w:val="000A50BE"/>
    <w:rsid w:val="000B00C5"/>
    <w:rsid w:val="000B0325"/>
    <w:rsid w:val="000B03EB"/>
    <w:rsid w:val="000B1460"/>
    <w:rsid w:val="000B2CB1"/>
    <w:rsid w:val="000B67F4"/>
    <w:rsid w:val="000C5AFD"/>
    <w:rsid w:val="000C5B0C"/>
    <w:rsid w:val="000D14C6"/>
    <w:rsid w:val="000E7F7F"/>
    <w:rsid w:val="000F3DFF"/>
    <w:rsid w:val="000F79A6"/>
    <w:rsid w:val="00100971"/>
    <w:rsid w:val="001056B7"/>
    <w:rsid w:val="001075F4"/>
    <w:rsid w:val="001155B9"/>
    <w:rsid w:val="00117147"/>
    <w:rsid w:val="0012076C"/>
    <w:rsid w:val="00122BCB"/>
    <w:rsid w:val="001232FB"/>
    <w:rsid w:val="00125A8A"/>
    <w:rsid w:val="0012719A"/>
    <w:rsid w:val="00127F84"/>
    <w:rsid w:val="001623C1"/>
    <w:rsid w:val="00163FEC"/>
    <w:rsid w:val="00164A30"/>
    <w:rsid w:val="00184B14"/>
    <w:rsid w:val="00186D49"/>
    <w:rsid w:val="00186D5E"/>
    <w:rsid w:val="001926DB"/>
    <w:rsid w:val="0019484F"/>
    <w:rsid w:val="00194F50"/>
    <w:rsid w:val="001A1591"/>
    <w:rsid w:val="001A38BA"/>
    <w:rsid w:val="001B00CC"/>
    <w:rsid w:val="001B2B18"/>
    <w:rsid w:val="001B6ADB"/>
    <w:rsid w:val="001C2BEB"/>
    <w:rsid w:val="001C62A5"/>
    <w:rsid w:val="001D1ED1"/>
    <w:rsid w:val="001D48F7"/>
    <w:rsid w:val="001E0302"/>
    <w:rsid w:val="001E1766"/>
    <w:rsid w:val="001E24B6"/>
    <w:rsid w:val="001F0A94"/>
    <w:rsid w:val="001F5058"/>
    <w:rsid w:val="0020455F"/>
    <w:rsid w:val="002046C8"/>
    <w:rsid w:val="00210377"/>
    <w:rsid w:val="00235DF1"/>
    <w:rsid w:val="002372A9"/>
    <w:rsid w:val="002530A5"/>
    <w:rsid w:val="002561D6"/>
    <w:rsid w:val="00267ECC"/>
    <w:rsid w:val="00274E7C"/>
    <w:rsid w:val="002764AA"/>
    <w:rsid w:val="0029605B"/>
    <w:rsid w:val="002A01EF"/>
    <w:rsid w:val="002C525F"/>
    <w:rsid w:val="002E6AE5"/>
    <w:rsid w:val="002E74D7"/>
    <w:rsid w:val="00322574"/>
    <w:rsid w:val="003259D5"/>
    <w:rsid w:val="00330851"/>
    <w:rsid w:val="0035180E"/>
    <w:rsid w:val="0037219A"/>
    <w:rsid w:val="00375ECD"/>
    <w:rsid w:val="00381CBF"/>
    <w:rsid w:val="0039362D"/>
    <w:rsid w:val="003A0E34"/>
    <w:rsid w:val="003A0E47"/>
    <w:rsid w:val="003A63FE"/>
    <w:rsid w:val="003B56E1"/>
    <w:rsid w:val="003C0996"/>
    <w:rsid w:val="003C69B5"/>
    <w:rsid w:val="003D51BC"/>
    <w:rsid w:val="003D6DDA"/>
    <w:rsid w:val="003E07C9"/>
    <w:rsid w:val="003F2D54"/>
    <w:rsid w:val="00411299"/>
    <w:rsid w:val="00431EA4"/>
    <w:rsid w:val="004327BD"/>
    <w:rsid w:val="00436553"/>
    <w:rsid w:val="00447B06"/>
    <w:rsid w:val="00451831"/>
    <w:rsid w:val="0045458B"/>
    <w:rsid w:val="00454A03"/>
    <w:rsid w:val="004601F3"/>
    <w:rsid w:val="00461073"/>
    <w:rsid w:val="0046135B"/>
    <w:rsid w:val="00467B67"/>
    <w:rsid w:val="00470469"/>
    <w:rsid w:val="00474739"/>
    <w:rsid w:val="004773B8"/>
    <w:rsid w:val="0049511F"/>
    <w:rsid w:val="004A0FF6"/>
    <w:rsid w:val="004C194E"/>
    <w:rsid w:val="004C3D01"/>
    <w:rsid w:val="004D08AB"/>
    <w:rsid w:val="004D3E9F"/>
    <w:rsid w:val="004E1E97"/>
    <w:rsid w:val="004F063C"/>
    <w:rsid w:val="004F7285"/>
    <w:rsid w:val="0051222C"/>
    <w:rsid w:val="0051740C"/>
    <w:rsid w:val="00520ED1"/>
    <w:rsid w:val="00523B97"/>
    <w:rsid w:val="00532072"/>
    <w:rsid w:val="00567BF5"/>
    <w:rsid w:val="00575A55"/>
    <w:rsid w:val="00582A7A"/>
    <w:rsid w:val="005857FF"/>
    <w:rsid w:val="00592094"/>
    <w:rsid w:val="005A27F0"/>
    <w:rsid w:val="005A73EB"/>
    <w:rsid w:val="005C0F27"/>
    <w:rsid w:val="005C1DBC"/>
    <w:rsid w:val="005C282D"/>
    <w:rsid w:val="005D30DC"/>
    <w:rsid w:val="005D46A3"/>
    <w:rsid w:val="005D6A8D"/>
    <w:rsid w:val="005F412A"/>
    <w:rsid w:val="0060300A"/>
    <w:rsid w:val="00607469"/>
    <w:rsid w:val="00610B1F"/>
    <w:rsid w:val="00613358"/>
    <w:rsid w:val="00624A67"/>
    <w:rsid w:val="006440C2"/>
    <w:rsid w:val="0065729A"/>
    <w:rsid w:val="00661D30"/>
    <w:rsid w:val="0068046F"/>
    <w:rsid w:val="00695068"/>
    <w:rsid w:val="00695C17"/>
    <w:rsid w:val="006B39A6"/>
    <w:rsid w:val="006C192C"/>
    <w:rsid w:val="006D5F9B"/>
    <w:rsid w:val="006F2A7D"/>
    <w:rsid w:val="006F5479"/>
    <w:rsid w:val="00706160"/>
    <w:rsid w:val="00722980"/>
    <w:rsid w:val="00724E20"/>
    <w:rsid w:val="0072683A"/>
    <w:rsid w:val="007331B1"/>
    <w:rsid w:val="0073563F"/>
    <w:rsid w:val="00766379"/>
    <w:rsid w:val="007700AE"/>
    <w:rsid w:val="00771511"/>
    <w:rsid w:val="00775416"/>
    <w:rsid w:val="00781E76"/>
    <w:rsid w:val="007824CE"/>
    <w:rsid w:val="007B0DC8"/>
    <w:rsid w:val="007B3ABA"/>
    <w:rsid w:val="007C0CF2"/>
    <w:rsid w:val="007D0A01"/>
    <w:rsid w:val="007D0FA2"/>
    <w:rsid w:val="007D4919"/>
    <w:rsid w:val="00805393"/>
    <w:rsid w:val="0081095B"/>
    <w:rsid w:val="008139D4"/>
    <w:rsid w:val="0081607E"/>
    <w:rsid w:val="00816322"/>
    <w:rsid w:val="00841F62"/>
    <w:rsid w:val="008505F5"/>
    <w:rsid w:val="00856B00"/>
    <w:rsid w:val="00867BEC"/>
    <w:rsid w:val="008757B0"/>
    <w:rsid w:val="0088084E"/>
    <w:rsid w:val="00884456"/>
    <w:rsid w:val="00897512"/>
    <w:rsid w:val="008A02BB"/>
    <w:rsid w:val="008A75AA"/>
    <w:rsid w:val="008B6282"/>
    <w:rsid w:val="008B6709"/>
    <w:rsid w:val="008D7714"/>
    <w:rsid w:val="008E3A37"/>
    <w:rsid w:val="008E70C1"/>
    <w:rsid w:val="008F5D9E"/>
    <w:rsid w:val="00901B71"/>
    <w:rsid w:val="00904DC9"/>
    <w:rsid w:val="00910455"/>
    <w:rsid w:val="00911B0A"/>
    <w:rsid w:val="009121DD"/>
    <w:rsid w:val="00917E30"/>
    <w:rsid w:val="00922031"/>
    <w:rsid w:val="00932995"/>
    <w:rsid w:val="0094398D"/>
    <w:rsid w:val="00946721"/>
    <w:rsid w:val="009544DA"/>
    <w:rsid w:val="00967051"/>
    <w:rsid w:val="00971BF6"/>
    <w:rsid w:val="0097756F"/>
    <w:rsid w:val="00982F58"/>
    <w:rsid w:val="00984A1D"/>
    <w:rsid w:val="00985674"/>
    <w:rsid w:val="00991CE1"/>
    <w:rsid w:val="009941CE"/>
    <w:rsid w:val="00995035"/>
    <w:rsid w:val="009A312B"/>
    <w:rsid w:val="009A7410"/>
    <w:rsid w:val="009E24FA"/>
    <w:rsid w:val="009E4C93"/>
    <w:rsid w:val="009E5E86"/>
    <w:rsid w:val="009F38FF"/>
    <w:rsid w:val="009F5840"/>
    <w:rsid w:val="00A01855"/>
    <w:rsid w:val="00A24782"/>
    <w:rsid w:val="00A32221"/>
    <w:rsid w:val="00A32877"/>
    <w:rsid w:val="00A32F78"/>
    <w:rsid w:val="00A415A9"/>
    <w:rsid w:val="00A5010F"/>
    <w:rsid w:val="00A55B0B"/>
    <w:rsid w:val="00A57CE8"/>
    <w:rsid w:val="00A658BC"/>
    <w:rsid w:val="00A76529"/>
    <w:rsid w:val="00A83EFC"/>
    <w:rsid w:val="00A85523"/>
    <w:rsid w:val="00A91FCA"/>
    <w:rsid w:val="00A97673"/>
    <w:rsid w:val="00AA32E8"/>
    <w:rsid w:val="00AA4238"/>
    <w:rsid w:val="00AB1625"/>
    <w:rsid w:val="00AB6771"/>
    <w:rsid w:val="00AB7615"/>
    <w:rsid w:val="00AB7998"/>
    <w:rsid w:val="00AB7D88"/>
    <w:rsid w:val="00B03AD7"/>
    <w:rsid w:val="00B34752"/>
    <w:rsid w:val="00B57818"/>
    <w:rsid w:val="00B612D2"/>
    <w:rsid w:val="00B61D22"/>
    <w:rsid w:val="00B65F58"/>
    <w:rsid w:val="00B833BE"/>
    <w:rsid w:val="00B8590B"/>
    <w:rsid w:val="00B865AE"/>
    <w:rsid w:val="00BB2884"/>
    <w:rsid w:val="00BB2F86"/>
    <w:rsid w:val="00BB4ACD"/>
    <w:rsid w:val="00BC2FEE"/>
    <w:rsid w:val="00BD06F3"/>
    <w:rsid w:val="00BD14D4"/>
    <w:rsid w:val="00BD4483"/>
    <w:rsid w:val="00BD4ED6"/>
    <w:rsid w:val="00BF6FBA"/>
    <w:rsid w:val="00C03DE5"/>
    <w:rsid w:val="00C04473"/>
    <w:rsid w:val="00C06EA7"/>
    <w:rsid w:val="00C30ADD"/>
    <w:rsid w:val="00C30C0A"/>
    <w:rsid w:val="00C475EA"/>
    <w:rsid w:val="00C530EC"/>
    <w:rsid w:val="00C5482F"/>
    <w:rsid w:val="00C55786"/>
    <w:rsid w:val="00C630C0"/>
    <w:rsid w:val="00C944FB"/>
    <w:rsid w:val="00C95AD2"/>
    <w:rsid w:val="00C97327"/>
    <w:rsid w:val="00CB4C8C"/>
    <w:rsid w:val="00CB7C3F"/>
    <w:rsid w:val="00CC327E"/>
    <w:rsid w:val="00CC3F43"/>
    <w:rsid w:val="00CC45D8"/>
    <w:rsid w:val="00CE152E"/>
    <w:rsid w:val="00CE4BEE"/>
    <w:rsid w:val="00CE6F79"/>
    <w:rsid w:val="00CF22C4"/>
    <w:rsid w:val="00CF6A9A"/>
    <w:rsid w:val="00D03091"/>
    <w:rsid w:val="00D03386"/>
    <w:rsid w:val="00D14F72"/>
    <w:rsid w:val="00D2200A"/>
    <w:rsid w:val="00D40B90"/>
    <w:rsid w:val="00D45841"/>
    <w:rsid w:val="00D60896"/>
    <w:rsid w:val="00D62472"/>
    <w:rsid w:val="00D62F18"/>
    <w:rsid w:val="00D71A76"/>
    <w:rsid w:val="00D975E3"/>
    <w:rsid w:val="00DA0C5B"/>
    <w:rsid w:val="00DA389F"/>
    <w:rsid w:val="00DA3EAE"/>
    <w:rsid w:val="00DC0DC3"/>
    <w:rsid w:val="00DC50D8"/>
    <w:rsid w:val="00DD1BDC"/>
    <w:rsid w:val="00DF1825"/>
    <w:rsid w:val="00E06B65"/>
    <w:rsid w:val="00E179B7"/>
    <w:rsid w:val="00E261F4"/>
    <w:rsid w:val="00E357EC"/>
    <w:rsid w:val="00E40183"/>
    <w:rsid w:val="00E44466"/>
    <w:rsid w:val="00E47BE5"/>
    <w:rsid w:val="00E50936"/>
    <w:rsid w:val="00E509DF"/>
    <w:rsid w:val="00E62BD6"/>
    <w:rsid w:val="00E659AC"/>
    <w:rsid w:val="00E749EF"/>
    <w:rsid w:val="00E76B27"/>
    <w:rsid w:val="00E800AB"/>
    <w:rsid w:val="00E941CF"/>
    <w:rsid w:val="00E9636C"/>
    <w:rsid w:val="00E979AC"/>
    <w:rsid w:val="00EB2E6A"/>
    <w:rsid w:val="00EB472A"/>
    <w:rsid w:val="00EB55F0"/>
    <w:rsid w:val="00ED06A8"/>
    <w:rsid w:val="00ED2637"/>
    <w:rsid w:val="00ED3AA5"/>
    <w:rsid w:val="00EE0BE3"/>
    <w:rsid w:val="00EF10EA"/>
    <w:rsid w:val="00EF2D5F"/>
    <w:rsid w:val="00F03929"/>
    <w:rsid w:val="00F05F8C"/>
    <w:rsid w:val="00F10CCA"/>
    <w:rsid w:val="00F217E8"/>
    <w:rsid w:val="00F313DD"/>
    <w:rsid w:val="00F41134"/>
    <w:rsid w:val="00F51788"/>
    <w:rsid w:val="00F673C2"/>
    <w:rsid w:val="00F67625"/>
    <w:rsid w:val="00F803C5"/>
    <w:rsid w:val="00F81BA6"/>
    <w:rsid w:val="00FA113C"/>
    <w:rsid w:val="00FA1162"/>
    <w:rsid w:val="00FA5A10"/>
    <w:rsid w:val="00FB0508"/>
    <w:rsid w:val="00FB161C"/>
    <w:rsid w:val="00FB2C80"/>
    <w:rsid w:val="00FC42A1"/>
    <w:rsid w:val="00FE2111"/>
    <w:rsid w:val="00FE227D"/>
    <w:rsid w:val="00FE404C"/>
    <w:rsid w:val="00FE4F1B"/>
    <w:rsid w:val="00FE5404"/>
    <w:rsid w:val="00FF237B"/>
    <w:rsid w:val="059801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7301"/>
  <w15:docId w15:val="{8CD2B2CC-03F1-4A2C-A461-13C08ED1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6A"/>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9E5E86"/>
    <w:pPr>
      <w:spacing w:before="100" w:beforeAutospacing="1" w:after="100" w:afterAutospacing="1"/>
      <w:outlineLvl w:val="0"/>
    </w:pPr>
    <w:rPr>
      <w:b/>
      <w:bCs/>
      <w:kern w:val="36"/>
      <w:sz w:val="48"/>
      <w:szCs w:val="48"/>
      <w:lang w:val="es-PE" w:eastAsia="es-PE"/>
    </w:rPr>
  </w:style>
  <w:style w:type="paragraph" w:styleId="Ttulo3">
    <w:name w:val="heading 3"/>
    <w:basedOn w:val="Normal"/>
    <w:next w:val="Normal"/>
    <w:link w:val="Ttulo3Car"/>
    <w:uiPriority w:val="9"/>
    <w:semiHidden/>
    <w:unhideWhenUsed/>
    <w:qFormat/>
    <w:rsid w:val="006F547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2372A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link w:val="Ttulo5Car"/>
    <w:uiPriority w:val="9"/>
    <w:qFormat/>
    <w:rsid w:val="009E5E86"/>
    <w:pPr>
      <w:spacing w:before="100" w:beforeAutospacing="1" w:after="100" w:afterAutospacing="1"/>
      <w:outlineLvl w:val="4"/>
    </w:pPr>
    <w:rPr>
      <w:b/>
      <w:bCs/>
      <w:sz w:val="20"/>
      <w:szCs w:val="20"/>
      <w:lang w:val="es-PE" w:eastAsia="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EB2E6A"/>
    <w:pPr>
      <w:tabs>
        <w:tab w:val="center" w:pos="4252"/>
        <w:tab w:val="right" w:pos="8504"/>
      </w:tabs>
    </w:pPr>
  </w:style>
  <w:style w:type="character" w:customStyle="1" w:styleId="PiedepginaCar">
    <w:name w:val="Pie de página Car"/>
    <w:basedOn w:val="Fuentedeprrafopredeter"/>
    <w:link w:val="Piedepgina"/>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character" w:customStyle="1" w:styleId="Ttulo1Car">
    <w:name w:val="Título 1 Car"/>
    <w:basedOn w:val="Fuentedeprrafopredeter"/>
    <w:link w:val="Ttulo1"/>
    <w:uiPriority w:val="9"/>
    <w:rsid w:val="009E5E86"/>
    <w:rPr>
      <w:rFonts w:ascii="Times New Roman" w:eastAsia="Times New Roman" w:hAnsi="Times New Roman" w:cs="Times New Roman"/>
      <w:b/>
      <w:bCs/>
      <w:kern w:val="36"/>
      <w:sz w:val="48"/>
      <w:szCs w:val="48"/>
      <w:lang w:eastAsia="es-PE"/>
    </w:rPr>
  </w:style>
  <w:style w:type="character" w:customStyle="1" w:styleId="Ttulo5Car">
    <w:name w:val="Título 5 Car"/>
    <w:basedOn w:val="Fuentedeprrafopredeter"/>
    <w:link w:val="Ttulo5"/>
    <w:uiPriority w:val="9"/>
    <w:rsid w:val="009E5E86"/>
    <w:rPr>
      <w:rFonts w:ascii="Times New Roman" w:eastAsia="Times New Roman" w:hAnsi="Times New Roman" w:cs="Times New Roman"/>
      <w:b/>
      <w:bCs/>
      <w:sz w:val="20"/>
      <w:szCs w:val="20"/>
      <w:lang w:eastAsia="es-PE"/>
    </w:rPr>
  </w:style>
  <w:style w:type="paragraph" w:customStyle="1" w:styleId="dropdown">
    <w:name w:val="dropdown"/>
    <w:basedOn w:val="Normal"/>
    <w:rsid w:val="009E5E86"/>
    <w:pPr>
      <w:spacing w:before="100" w:beforeAutospacing="1" w:after="100" w:afterAutospacing="1"/>
    </w:pPr>
    <w:rPr>
      <w:lang w:val="es-PE" w:eastAsia="es-PE"/>
    </w:rPr>
  </w:style>
  <w:style w:type="character" w:customStyle="1" w:styleId="ng-binding">
    <w:name w:val="ng-binding"/>
    <w:basedOn w:val="Fuentedeprrafopredeter"/>
    <w:rsid w:val="009E5E86"/>
  </w:style>
  <w:style w:type="paragraph" w:customStyle="1" w:styleId="ng-scope">
    <w:name w:val="ng-scope"/>
    <w:basedOn w:val="Normal"/>
    <w:rsid w:val="009E5E86"/>
    <w:pPr>
      <w:spacing w:before="100" w:beforeAutospacing="1" w:after="100" w:afterAutospacing="1"/>
    </w:pPr>
    <w:rPr>
      <w:lang w:val="es-PE" w:eastAsia="es-PE"/>
    </w:rPr>
  </w:style>
  <w:style w:type="character" w:customStyle="1" w:styleId="ng-scope1">
    <w:name w:val="ng-scope1"/>
    <w:basedOn w:val="Fuentedeprrafopredeter"/>
    <w:rsid w:val="009E5E86"/>
  </w:style>
  <w:style w:type="paragraph" w:customStyle="1" w:styleId="ng-binding1">
    <w:name w:val="ng-binding1"/>
    <w:basedOn w:val="Normal"/>
    <w:rsid w:val="009E5E86"/>
    <w:pPr>
      <w:spacing w:before="100" w:beforeAutospacing="1" w:after="100" w:afterAutospacing="1"/>
    </w:pPr>
    <w:rPr>
      <w:lang w:val="es-PE" w:eastAsia="es-PE"/>
    </w:rPr>
  </w:style>
  <w:style w:type="character" w:customStyle="1" w:styleId="titulodia">
    <w:name w:val="titulodia"/>
    <w:basedOn w:val="Fuentedeprrafopredeter"/>
    <w:rsid w:val="009E5E86"/>
  </w:style>
  <w:style w:type="character" w:customStyle="1" w:styleId="Ttulo4Car">
    <w:name w:val="Título 4 Car"/>
    <w:basedOn w:val="Fuentedeprrafopredeter"/>
    <w:link w:val="Ttulo4"/>
    <w:uiPriority w:val="9"/>
    <w:rsid w:val="002372A9"/>
    <w:rPr>
      <w:rFonts w:asciiTheme="majorHAnsi" w:eastAsiaTheme="majorEastAsia" w:hAnsiTheme="majorHAnsi" w:cstheme="majorBidi"/>
      <w:i/>
      <w:iCs/>
      <w:color w:val="365F91" w:themeColor="accent1" w:themeShade="BF"/>
      <w:sz w:val="24"/>
      <w:szCs w:val="24"/>
      <w:lang w:val="es-ES_tradnl" w:eastAsia="es-ES_tradnl"/>
    </w:rPr>
  </w:style>
  <w:style w:type="character" w:customStyle="1" w:styleId="icon-traslados">
    <w:name w:val="icon-traslados"/>
    <w:basedOn w:val="Fuentedeprrafopredeter"/>
    <w:rsid w:val="002372A9"/>
  </w:style>
  <w:style w:type="character" w:customStyle="1" w:styleId="icon-">
    <w:name w:val="icon-"/>
    <w:basedOn w:val="Fuentedeprrafopredeter"/>
    <w:rsid w:val="002372A9"/>
  </w:style>
  <w:style w:type="character" w:customStyle="1" w:styleId="icon-visitas">
    <w:name w:val="icon-visitas"/>
    <w:basedOn w:val="Fuentedeprrafopredeter"/>
    <w:rsid w:val="002372A9"/>
  </w:style>
  <w:style w:type="paragraph" w:styleId="Sinespaciado">
    <w:name w:val="No Spacing"/>
    <w:uiPriority w:val="1"/>
    <w:qFormat/>
    <w:rsid w:val="00D14F72"/>
    <w:pPr>
      <w:spacing w:after="0" w:line="240" w:lineRule="auto"/>
    </w:pPr>
  </w:style>
  <w:style w:type="character" w:customStyle="1" w:styleId="Ttulo3Car">
    <w:name w:val="Título 3 Car"/>
    <w:basedOn w:val="Fuentedeprrafopredeter"/>
    <w:link w:val="Ttulo3"/>
    <w:uiPriority w:val="9"/>
    <w:semiHidden/>
    <w:rsid w:val="006F5479"/>
    <w:rPr>
      <w:rFonts w:asciiTheme="majorHAnsi" w:eastAsiaTheme="majorEastAsia" w:hAnsiTheme="majorHAnsi" w:cstheme="majorBidi"/>
      <w:color w:val="243F60" w:themeColor="accent1" w:themeShade="7F"/>
      <w:sz w:val="24"/>
      <w:szCs w:val="24"/>
      <w:lang w:val="es-ES_tradnl" w:eastAsia="es-ES_tradnl"/>
    </w:rPr>
  </w:style>
  <w:style w:type="character" w:customStyle="1" w:styleId="c-white-d-10">
    <w:name w:val="c-white-d-10"/>
    <w:basedOn w:val="Fuentedeprrafopredeter"/>
    <w:rsid w:val="00FA113C"/>
  </w:style>
  <w:style w:type="character" w:customStyle="1" w:styleId="fs-is-125">
    <w:name w:val="fs-is-125"/>
    <w:basedOn w:val="Fuentedeprrafopredeter"/>
    <w:rsid w:val="00FA113C"/>
  </w:style>
  <w:style w:type="character" w:customStyle="1" w:styleId="c-red">
    <w:name w:val="c-red"/>
    <w:basedOn w:val="Fuentedeprrafopredeter"/>
    <w:rsid w:val="00FA113C"/>
  </w:style>
  <w:style w:type="character" w:customStyle="1" w:styleId="fs-is-075">
    <w:name w:val="fs-is-075"/>
    <w:basedOn w:val="Fuentedeprrafopredeter"/>
    <w:rsid w:val="00FA113C"/>
  </w:style>
  <w:style w:type="character" w:customStyle="1" w:styleId="itinerarioentextofecha">
    <w:name w:val="itinerario_en_texto_fecha"/>
    <w:basedOn w:val="Fuentedeprrafopredeter"/>
    <w:rsid w:val="00E659AC"/>
  </w:style>
  <w:style w:type="character" w:customStyle="1" w:styleId="NormalWebChar1">
    <w:name w:val="Normal (Web) Char1"/>
    <w:aliases w:val="Normal (Web) Char Char,Normal (Web) Char Char Char1,Normal (Web) Char Char Char Char Char1,Normal (Web) Char Char Char Char Char Char,Normal (Web) Char Char Char,Normal (Web) Char Char1,普通(网站) Char,Normal (Web) Char Char Char Char Ch"/>
    <w:basedOn w:val="Fuentedeprrafopredeter"/>
    <w:link w:val="wordsection1"/>
    <w:uiPriority w:val="99"/>
    <w:locked/>
    <w:rsid w:val="0097756F"/>
    <w:rPr>
      <w:rFonts w:ascii="Calibri" w:hAnsi="Calibri" w:cs="Calibri"/>
    </w:rPr>
  </w:style>
  <w:style w:type="paragraph" w:customStyle="1" w:styleId="wordsection1">
    <w:name w:val="wordsection1"/>
    <w:basedOn w:val="Normal"/>
    <w:link w:val="NormalWebChar1"/>
    <w:uiPriority w:val="99"/>
    <w:rsid w:val="0097756F"/>
    <w:pPr>
      <w:spacing w:before="100" w:beforeAutospacing="1" w:after="100" w:afterAutospacing="1"/>
      <w:contextualSpacing/>
    </w:pPr>
    <w:rPr>
      <w:rFonts w:ascii="Calibri" w:eastAsiaTheme="minorHAnsi" w:hAnsi="Calibri" w:cs="Calibri"/>
      <w:sz w:val="22"/>
      <w:szCs w:val="22"/>
      <w:lang w:val="es-P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5244">
      <w:bodyDiv w:val="1"/>
      <w:marLeft w:val="0"/>
      <w:marRight w:val="0"/>
      <w:marTop w:val="0"/>
      <w:marBottom w:val="0"/>
      <w:divBdr>
        <w:top w:val="none" w:sz="0" w:space="0" w:color="auto"/>
        <w:left w:val="none" w:sz="0" w:space="0" w:color="auto"/>
        <w:bottom w:val="none" w:sz="0" w:space="0" w:color="auto"/>
        <w:right w:val="none" w:sz="0" w:space="0" w:color="auto"/>
      </w:divBdr>
      <w:divsChild>
        <w:div w:id="1416320806">
          <w:marLeft w:val="0"/>
          <w:marRight w:val="0"/>
          <w:marTop w:val="0"/>
          <w:marBottom w:val="0"/>
          <w:divBdr>
            <w:top w:val="none" w:sz="0" w:space="0" w:color="auto"/>
            <w:left w:val="none" w:sz="0" w:space="0" w:color="auto"/>
            <w:bottom w:val="none" w:sz="0" w:space="0" w:color="auto"/>
            <w:right w:val="none" w:sz="0" w:space="0" w:color="auto"/>
          </w:divBdr>
        </w:div>
        <w:div w:id="859898637">
          <w:marLeft w:val="0"/>
          <w:marRight w:val="0"/>
          <w:marTop w:val="0"/>
          <w:marBottom w:val="0"/>
          <w:divBdr>
            <w:top w:val="none" w:sz="0" w:space="0" w:color="auto"/>
            <w:left w:val="none" w:sz="0" w:space="0" w:color="auto"/>
            <w:bottom w:val="none" w:sz="0" w:space="0" w:color="auto"/>
            <w:right w:val="none" w:sz="0" w:space="0" w:color="auto"/>
          </w:divBdr>
        </w:div>
      </w:divsChild>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5296794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86465272">
      <w:bodyDiv w:val="1"/>
      <w:marLeft w:val="0"/>
      <w:marRight w:val="0"/>
      <w:marTop w:val="0"/>
      <w:marBottom w:val="0"/>
      <w:divBdr>
        <w:top w:val="none" w:sz="0" w:space="0" w:color="auto"/>
        <w:left w:val="none" w:sz="0" w:space="0" w:color="auto"/>
        <w:bottom w:val="none" w:sz="0" w:space="0" w:color="auto"/>
        <w:right w:val="none" w:sz="0" w:space="0" w:color="auto"/>
      </w:divBdr>
    </w:div>
    <w:div w:id="90050465">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73351642">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22326915">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5699687">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33187330">
      <w:bodyDiv w:val="1"/>
      <w:marLeft w:val="0"/>
      <w:marRight w:val="0"/>
      <w:marTop w:val="0"/>
      <w:marBottom w:val="0"/>
      <w:divBdr>
        <w:top w:val="none" w:sz="0" w:space="0" w:color="auto"/>
        <w:left w:val="none" w:sz="0" w:space="0" w:color="auto"/>
        <w:bottom w:val="none" w:sz="0" w:space="0" w:color="auto"/>
        <w:right w:val="none" w:sz="0" w:space="0" w:color="auto"/>
      </w:divBdr>
    </w:div>
    <w:div w:id="340862153">
      <w:bodyDiv w:val="1"/>
      <w:marLeft w:val="0"/>
      <w:marRight w:val="0"/>
      <w:marTop w:val="0"/>
      <w:marBottom w:val="0"/>
      <w:divBdr>
        <w:top w:val="none" w:sz="0" w:space="0" w:color="auto"/>
        <w:left w:val="none" w:sz="0" w:space="0" w:color="auto"/>
        <w:bottom w:val="none" w:sz="0" w:space="0" w:color="auto"/>
        <w:right w:val="none" w:sz="0" w:space="0" w:color="auto"/>
      </w:divBdr>
    </w:div>
    <w:div w:id="341470337">
      <w:bodyDiv w:val="1"/>
      <w:marLeft w:val="0"/>
      <w:marRight w:val="0"/>
      <w:marTop w:val="0"/>
      <w:marBottom w:val="0"/>
      <w:divBdr>
        <w:top w:val="none" w:sz="0" w:space="0" w:color="auto"/>
        <w:left w:val="none" w:sz="0" w:space="0" w:color="auto"/>
        <w:bottom w:val="none" w:sz="0" w:space="0" w:color="auto"/>
        <w:right w:val="none" w:sz="0" w:space="0" w:color="auto"/>
      </w:divBdr>
    </w:div>
    <w:div w:id="343631539">
      <w:bodyDiv w:val="1"/>
      <w:marLeft w:val="0"/>
      <w:marRight w:val="0"/>
      <w:marTop w:val="0"/>
      <w:marBottom w:val="0"/>
      <w:divBdr>
        <w:top w:val="none" w:sz="0" w:space="0" w:color="auto"/>
        <w:left w:val="none" w:sz="0" w:space="0" w:color="auto"/>
        <w:bottom w:val="none" w:sz="0" w:space="0" w:color="auto"/>
        <w:right w:val="none" w:sz="0" w:space="0" w:color="auto"/>
      </w:divBdr>
    </w:div>
    <w:div w:id="357389926">
      <w:bodyDiv w:val="1"/>
      <w:marLeft w:val="0"/>
      <w:marRight w:val="0"/>
      <w:marTop w:val="0"/>
      <w:marBottom w:val="0"/>
      <w:divBdr>
        <w:top w:val="none" w:sz="0" w:space="0" w:color="auto"/>
        <w:left w:val="none" w:sz="0" w:space="0" w:color="auto"/>
        <w:bottom w:val="none" w:sz="0" w:space="0" w:color="auto"/>
        <w:right w:val="none" w:sz="0" w:space="0" w:color="auto"/>
      </w:divBdr>
    </w:div>
    <w:div w:id="378479835">
      <w:bodyDiv w:val="1"/>
      <w:marLeft w:val="0"/>
      <w:marRight w:val="0"/>
      <w:marTop w:val="0"/>
      <w:marBottom w:val="0"/>
      <w:divBdr>
        <w:top w:val="none" w:sz="0" w:space="0" w:color="auto"/>
        <w:left w:val="none" w:sz="0" w:space="0" w:color="auto"/>
        <w:bottom w:val="none" w:sz="0" w:space="0" w:color="auto"/>
        <w:right w:val="none" w:sz="0" w:space="0" w:color="auto"/>
      </w:divBdr>
    </w:div>
    <w:div w:id="385835222">
      <w:bodyDiv w:val="1"/>
      <w:marLeft w:val="0"/>
      <w:marRight w:val="0"/>
      <w:marTop w:val="0"/>
      <w:marBottom w:val="0"/>
      <w:divBdr>
        <w:top w:val="none" w:sz="0" w:space="0" w:color="auto"/>
        <w:left w:val="none" w:sz="0" w:space="0" w:color="auto"/>
        <w:bottom w:val="none" w:sz="0" w:space="0" w:color="auto"/>
        <w:right w:val="none" w:sz="0" w:space="0" w:color="auto"/>
      </w:divBdr>
      <w:divsChild>
        <w:div w:id="1711346080">
          <w:marLeft w:val="0"/>
          <w:marRight w:val="0"/>
          <w:marTop w:val="0"/>
          <w:marBottom w:val="0"/>
          <w:divBdr>
            <w:top w:val="none" w:sz="0" w:space="0" w:color="auto"/>
            <w:left w:val="none" w:sz="0" w:space="0" w:color="auto"/>
            <w:bottom w:val="none" w:sz="0" w:space="0" w:color="auto"/>
            <w:right w:val="none" w:sz="0" w:space="0" w:color="auto"/>
          </w:divBdr>
        </w:div>
        <w:div w:id="618876362">
          <w:marLeft w:val="0"/>
          <w:marRight w:val="0"/>
          <w:marTop w:val="0"/>
          <w:marBottom w:val="0"/>
          <w:divBdr>
            <w:top w:val="none" w:sz="0" w:space="0" w:color="auto"/>
            <w:left w:val="none" w:sz="0" w:space="0" w:color="auto"/>
            <w:bottom w:val="none" w:sz="0" w:space="0" w:color="auto"/>
            <w:right w:val="none" w:sz="0" w:space="0" w:color="auto"/>
          </w:divBdr>
        </w:div>
        <w:div w:id="1785953386">
          <w:marLeft w:val="0"/>
          <w:marRight w:val="0"/>
          <w:marTop w:val="0"/>
          <w:marBottom w:val="0"/>
          <w:divBdr>
            <w:top w:val="none" w:sz="0" w:space="0" w:color="auto"/>
            <w:left w:val="none" w:sz="0" w:space="0" w:color="auto"/>
            <w:bottom w:val="none" w:sz="0" w:space="0" w:color="auto"/>
            <w:right w:val="none" w:sz="0" w:space="0" w:color="auto"/>
          </w:divBdr>
        </w:div>
        <w:div w:id="692002992">
          <w:marLeft w:val="0"/>
          <w:marRight w:val="0"/>
          <w:marTop w:val="0"/>
          <w:marBottom w:val="0"/>
          <w:divBdr>
            <w:top w:val="none" w:sz="0" w:space="0" w:color="auto"/>
            <w:left w:val="none" w:sz="0" w:space="0" w:color="auto"/>
            <w:bottom w:val="none" w:sz="0" w:space="0" w:color="auto"/>
            <w:right w:val="none" w:sz="0" w:space="0" w:color="auto"/>
          </w:divBdr>
        </w:div>
        <w:div w:id="575558673">
          <w:marLeft w:val="0"/>
          <w:marRight w:val="0"/>
          <w:marTop w:val="0"/>
          <w:marBottom w:val="0"/>
          <w:divBdr>
            <w:top w:val="none" w:sz="0" w:space="0" w:color="auto"/>
            <w:left w:val="none" w:sz="0" w:space="0" w:color="auto"/>
            <w:bottom w:val="none" w:sz="0" w:space="0" w:color="auto"/>
            <w:right w:val="none" w:sz="0" w:space="0" w:color="auto"/>
          </w:divBdr>
        </w:div>
        <w:div w:id="627704060">
          <w:marLeft w:val="0"/>
          <w:marRight w:val="0"/>
          <w:marTop w:val="0"/>
          <w:marBottom w:val="0"/>
          <w:divBdr>
            <w:top w:val="none" w:sz="0" w:space="0" w:color="auto"/>
            <w:left w:val="none" w:sz="0" w:space="0" w:color="auto"/>
            <w:bottom w:val="none" w:sz="0" w:space="0" w:color="auto"/>
            <w:right w:val="none" w:sz="0" w:space="0" w:color="auto"/>
          </w:divBdr>
        </w:div>
        <w:div w:id="1548372951">
          <w:marLeft w:val="0"/>
          <w:marRight w:val="0"/>
          <w:marTop w:val="0"/>
          <w:marBottom w:val="0"/>
          <w:divBdr>
            <w:top w:val="none" w:sz="0" w:space="0" w:color="auto"/>
            <w:left w:val="none" w:sz="0" w:space="0" w:color="auto"/>
            <w:bottom w:val="none" w:sz="0" w:space="0" w:color="auto"/>
            <w:right w:val="none" w:sz="0" w:space="0" w:color="auto"/>
          </w:divBdr>
        </w:div>
        <w:div w:id="456266384">
          <w:marLeft w:val="0"/>
          <w:marRight w:val="0"/>
          <w:marTop w:val="0"/>
          <w:marBottom w:val="0"/>
          <w:divBdr>
            <w:top w:val="none" w:sz="0" w:space="0" w:color="auto"/>
            <w:left w:val="none" w:sz="0" w:space="0" w:color="auto"/>
            <w:bottom w:val="none" w:sz="0" w:space="0" w:color="auto"/>
            <w:right w:val="none" w:sz="0" w:space="0" w:color="auto"/>
          </w:divBdr>
        </w:div>
        <w:div w:id="965236346">
          <w:marLeft w:val="0"/>
          <w:marRight w:val="0"/>
          <w:marTop w:val="0"/>
          <w:marBottom w:val="0"/>
          <w:divBdr>
            <w:top w:val="none" w:sz="0" w:space="0" w:color="auto"/>
            <w:left w:val="none" w:sz="0" w:space="0" w:color="auto"/>
            <w:bottom w:val="none" w:sz="0" w:space="0" w:color="auto"/>
            <w:right w:val="none" w:sz="0" w:space="0" w:color="auto"/>
          </w:divBdr>
        </w:div>
      </w:divsChild>
    </w:div>
    <w:div w:id="387727276">
      <w:bodyDiv w:val="1"/>
      <w:marLeft w:val="0"/>
      <w:marRight w:val="0"/>
      <w:marTop w:val="0"/>
      <w:marBottom w:val="0"/>
      <w:divBdr>
        <w:top w:val="none" w:sz="0" w:space="0" w:color="auto"/>
        <w:left w:val="none" w:sz="0" w:space="0" w:color="auto"/>
        <w:bottom w:val="none" w:sz="0" w:space="0" w:color="auto"/>
        <w:right w:val="none" w:sz="0" w:space="0" w:color="auto"/>
      </w:divBdr>
    </w:div>
    <w:div w:id="392849892">
      <w:bodyDiv w:val="1"/>
      <w:marLeft w:val="0"/>
      <w:marRight w:val="0"/>
      <w:marTop w:val="0"/>
      <w:marBottom w:val="0"/>
      <w:divBdr>
        <w:top w:val="none" w:sz="0" w:space="0" w:color="auto"/>
        <w:left w:val="none" w:sz="0" w:space="0" w:color="auto"/>
        <w:bottom w:val="none" w:sz="0" w:space="0" w:color="auto"/>
        <w:right w:val="none" w:sz="0" w:space="0" w:color="auto"/>
      </w:divBdr>
    </w:div>
    <w:div w:id="426929587">
      <w:bodyDiv w:val="1"/>
      <w:marLeft w:val="0"/>
      <w:marRight w:val="0"/>
      <w:marTop w:val="0"/>
      <w:marBottom w:val="0"/>
      <w:divBdr>
        <w:top w:val="none" w:sz="0" w:space="0" w:color="auto"/>
        <w:left w:val="none" w:sz="0" w:space="0" w:color="auto"/>
        <w:bottom w:val="none" w:sz="0" w:space="0" w:color="auto"/>
        <w:right w:val="none" w:sz="0" w:space="0" w:color="auto"/>
      </w:divBdr>
    </w:div>
    <w:div w:id="427508718">
      <w:bodyDiv w:val="1"/>
      <w:marLeft w:val="0"/>
      <w:marRight w:val="0"/>
      <w:marTop w:val="0"/>
      <w:marBottom w:val="0"/>
      <w:divBdr>
        <w:top w:val="none" w:sz="0" w:space="0" w:color="auto"/>
        <w:left w:val="none" w:sz="0" w:space="0" w:color="auto"/>
        <w:bottom w:val="none" w:sz="0" w:space="0" w:color="auto"/>
        <w:right w:val="none" w:sz="0" w:space="0" w:color="auto"/>
      </w:divBdr>
    </w:div>
    <w:div w:id="439371407">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550724902">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85965666">
      <w:bodyDiv w:val="1"/>
      <w:marLeft w:val="0"/>
      <w:marRight w:val="0"/>
      <w:marTop w:val="0"/>
      <w:marBottom w:val="0"/>
      <w:divBdr>
        <w:top w:val="none" w:sz="0" w:space="0" w:color="auto"/>
        <w:left w:val="none" w:sz="0" w:space="0" w:color="auto"/>
        <w:bottom w:val="none" w:sz="0" w:space="0" w:color="auto"/>
        <w:right w:val="none" w:sz="0" w:space="0" w:color="auto"/>
      </w:divBdr>
    </w:div>
    <w:div w:id="600840302">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04725434">
      <w:bodyDiv w:val="1"/>
      <w:marLeft w:val="0"/>
      <w:marRight w:val="0"/>
      <w:marTop w:val="0"/>
      <w:marBottom w:val="0"/>
      <w:divBdr>
        <w:top w:val="none" w:sz="0" w:space="0" w:color="auto"/>
        <w:left w:val="none" w:sz="0" w:space="0" w:color="auto"/>
        <w:bottom w:val="none" w:sz="0" w:space="0" w:color="auto"/>
        <w:right w:val="none" w:sz="0" w:space="0" w:color="auto"/>
      </w:divBdr>
    </w:div>
    <w:div w:id="608659031">
      <w:bodyDiv w:val="1"/>
      <w:marLeft w:val="0"/>
      <w:marRight w:val="0"/>
      <w:marTop w:val="0"/>
      <w:marBottom w:val="0"/>
      <w:divBdr>
        <w:top w:val="none" w:sz="0" w:space="0" w:color="auto"/>
        <w:left w:val="none" w:sz="0" w:space="0" w:color="auto"/>
        <w:bottom w:val="none" w:sz="0" w:space="0" w:color="auto"/>
        <w:right w:val="none" w:sz="0" w:space="0" w:color="auto"/>
      </w:divBdr>
    </w:div>
    <w:div w:id="610943120">
      <w:bodyDiv w:val="1"/>
      <w:marLeft w:val="0"/>
      <w:marRight w:val="0"/>
      <w:marTop w:val="0"/>
      <w:marBottom w:val="0"/>
      <w:divBdr>
        <w:top w:val="none" w:sz="0" w:space="0" w:color="auto"/>
        <w:left w:val="none" w:sz="0" w:space="0" w:color="auto"/>
        <w:bottom w:val="none" w:sz="0" w:space="0" w:color="auto"/>
        <w:right w:val="none" w:sz="0" w:space="0" w:color="auto"/>
      </w:divBdr>
    </w:div>
    <w:div w:id="653801245">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29117616">
      <w:bodyDiv w:val="1"/>
      <w:marLeft w:val="0"/>
      <w:marRight w:val="0"/>
      <w:marTop w:val="0"/>
      <w:marBottom w:val="0"/>
      <w:divBdr>
        <w:top w:val="none" w:sz="0" w:space="0" w:color="auto"/>
        <w:left w:val="none" w:sz="0" w:space="0" w:color="auto"/>
        <w:bottom w:val="none" w:sz="0" w:space="0" w:color="auto"/>
        <w:right w:val="none" w:sz="0" w:space="0" w:color="auto"/>
      </w:divBdr>
    </w:div>
    <w:div w:id="758209670">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02040807">
      <w:bodyDiv w:val="1"/>
      <w:marLeft w:val="0"/>
      <w:marRight w:val="0"/>
      <w:marTop w:val="0"/>
      <w:marBottom w:val="0"/>
      <w:divBdr>
        <w:top w:val="none" w:sz="0" w:space="0" w:color="auto"/>
        <w:left w:val="none" w:sz="0" w:space="0" w:color="auto"/>
        <w:bottom w:val="none" w:sz="0" w:space="0" w:color="auto"/>
        <w:right w:val="none" w:sz="0" w:space="0" w:color="auto"/>
      </w:divBdr>
    </w:div>
    <w:div w:id="846479677">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21446618">
      <w:bodyDiv w:val="1"/>
      <w:marLeft w:val="0"/>
      <w:marRight w:val="0"/>
      <w:marTop w:val="0"/>
      <w:marBottom w:val="0"/>
      <w:divBdr>
        <w:top w:val="none" w:sz="0" w:space="0" w:color="auto"/>
        <w:left w:val="none" w:sz="0" w:space="0" w:color="auto"/>
        <w:bottom w:val="none" w:sz="0" w:space="0" w:color="auto"/>
        <w:right w:val="none" w:sz="0" w:space="0" w:color="auto"/>
      </w:divBdr>
    </w:div>
    <w:div w:id="921530941">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68053001">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995186397">
      <w:bodyDiv w:val="1"/>
      <w:marLeft w:val="0"/>
      <w:marRight w:val="0"/>
      <w:marTop w:val="0"/>
      <w:marBottom w:val="0"/>
      <w:divBdr>
        <w:top w:val="none" w:sz="0" w:space="0" w:color="auto"/>
        <w:left w:val="none" w:sz="0" w:space="0" w:color="auto"/>
        <w:bottom w:val="none" w:sz="0" w:space="0" w:color="auto"/>
        <w:right w:val="none" w:sz="0" w:space="0" w:color="auto"/>
      </w:divBdr>
    </w:div>
    <w:div w:id="1010451448">
      <w:bodyDiv w:val="1"/>
      <w:marLeft w:val="0"/>
      <w:marRight w:val="0"/>
      <w:marTop w:val="0"/>
      <w:marBottom w:val="0"/>
      <w:divBdr>
        <w:top w:val="none" w:sz="0" w:space="0" w:color="auto"/>
        <w:left w:val="none" w:sz="0" w:space="0" w:color="auto"/>
        <w:bottom w:val="none" w:sz="0" w:space="0" w:color="auto"/>
        <w:right w:val="none" w:sz="0" w:space="0" w:color="auto"/>
      </w:divBdr>
    </w:div>
    <w:div w:id="1027482659">
      <w:bodyDiv w:val="1"/>
      <w:marLeft w:val="0"/>
      <w:marRight w:val="0"/>
      <w:marTop w:val="0"/>
      <w:marBottom w:val="0"/>
      <w:divBdr>
        <w:top w:val="none" w:sz="0" w:space="0" w:color="auto"/>
        <w:left w:val="none" w:sz="0" w:space="0" w:color="auto"/>
        <w:bottom w:val="none" w:sz="0" w:space="0" w:color="auto"/>
        <w:right w:val="none" w:sz="0" w:space="0" w:color="auto"/>
      </w:divBdr>
    </w:div>
    <w:div w:id="1041396011">
      <w:bodyDiv w:val="1"/>
      <w:marLeft w:val="0"/>
      <w:marRight w:val="0"/>
      <w:marTop w:val="0"/>
      <w:marBottom w:val="0"/>
      <w:divBdr>
        <w:top w:val="none" w:sz="0" w:space="0" w:color="auto"/>
        <w:left w:val="none" w:sz="0" w:space="0" w:color="auto"/>
        <w:bottom w:val="none" w:sz="0" w:space="0" w:color="auto"/>
        <w:right w:val="none" w:sz="0" w:space="0" w:color="auto"/>
      </w:divBdr>
    </w:div>
    <w:div w:id="1044060017">
      <w:bodyDiv w:val="1"/>
      <w:marLeft w:val="0"/>
      <w:marRight w:val="0"/>
      <w:marTop w:val="0"/>
      <w:marBottom w:val="0"/>
      <w:divBdr>
        <w:top w:val="none" w:sz="0" w:space="0" w:color="auto"/>
        <w:left w:val="none" w:sz="0" w:space="0" w:color="auto"/>
        <w:bottom w:val="none" w:sz="0" w:space="0" w:color="auto"/>
        <w:right w:val="none" w:sz="0" w:space="0" w:color="auto"/>
      </w:divBdr>
    </w:div>
    <w:div w:id="1051075860">
      <w:bodyDiv w:val="1"/>
      <w:marLeft w:val="0"/>
      <w:marRight w:val="0"/>
      <w:marTop w:val="0"/>
      <w:marBottom w:val="0"/>
      <w:divBdr>
        <w:top w:val="none" w:sz="0" w:space="0" w:color="auto"/>
        <w:left w:val="none" w:sz="0" w:space="0" w:color="auto"/>
        <w:bottom w:val="none" w:sz="0" w:space="0" w:color="auto"/>
        <w:right w:val="none" w:sz="0" w:space="0" w:color="auto"/>
      </w:divBdr>
    </w:div>
    <w:div w:id="1081100931">
      <w:bodyDiv w:val="1"/>
      <w:marLeft w:val="0"/>
      <w:marRight w:val="0"/>
      <w:marTop w:val="0"/>
      <w:marBottom w:val="0"/>
      <w:divBdr>
        <w:top w:val="none" w:sz="0" w:space="0" w:color="auto"/>
        <w:left w:val="none" w:sz="0" w:space="0" w:color="auto"/>
        <w:bottom w:val="none" w:sz="0" w:space="0" w:color="auto"/>
        <w:right w:val="none" w:sz="0" w:space="0" w:color="auto"/>
      </w:divBdr>
    </w:div>
    <w:div w:id="1151555782">
      <w:bodyDiv w:val="1"/>
      <w:marLeft w:val="0"/>
      <w:marRight w:val="0"/>
      <w:marTop w:val="0"/>
      <w:marBottom w:val="0"/>
      <w:divBdr>
        <w:top w:val="none" w:sz="0" w:space="0" w:color="auto"/>
        <w:left w:val="none" w:sz="0" w:space="0" w:color="auto"/>
        <w:bottom w:val="none" w:sz="0" w:space="0" w:color="auto"/>
        <w:right w:val="none" w:sz="0" w:space="0" w:color="auto"/>
      </w:divBdr>
    </w:div>
    <w:div w:id="1167094687">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2620884">
      <w:bodyDiv w:val="1"/>
      <w:marLeft w:val="0"/>
      <w:marRight w:val="0"/>
      <w:marTop w:val="0"/>
      <w:marBottom w:val="0"/>
      <w:divBdr>
        <w:top w:val="none" w:sz="0" w:space="0" w:color="auto"/>
        <w:left w:val="none" w:sz="0" w:space="0" w:color="auto"/>
        <w:bottom w:val="none" w:sz="0" w:space="0" w:color="auto"/>
        <w:right w:val="none" w:sz="0" w:space="0" w:color="auto"/>
      </w:divBdr>
    </w:div>
    <w:div w:id="1186989207">
      <w:bodyDiv w:val="1"/>
      <w:marLeft w:val="0"/>
      <w:marRight w:val="0"/>
      <w:marTop w:val="0"/>
      <w:marBottom w:val="0"/>
      <w:divBdr>
        <w:top w:val="none" w:sz="0" w:space="0" w:color="auto"/>
        <w:left w:val="none" w:sz="0" w:space="0" w:color="auto"/>
        <w:bottom w:val="none" w:sz="0" w:space="0" w:color="auto"/>
        <w:right w:val="none" w:sz="0" w:space="0" w:color="auto"/>
      </w:divBdr>
    </w:div>
    <w:div w:id="1192652039">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0112397">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0042742">
      <w:bodyDiv w:val="1"/>
      <w:marLeft w:val="0"/>
      <w:marRight w:val="0"/>
      <w:marTop w:val="0"/>
      <w:marBottom w:val="0"/>
      <w:divBdr>
        <w:top w:val="none" w:sz="0" w:space="0" w:color="auto"/>
        <w:left w:val="none" w:sz="0" w:space="0" w:color="auto"/>
        <w:bottom w:val="none" w:sz="0" w:space="0" w:color="auto"/>
        <w:right w:val="none" w:sz="0" w:space="0" w:color="auto"/>
      </w:divBdr>
    </w:div>
    <w:div w:id="1272591250">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81648192">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296445641">
      <w:bodyDiv w:val="1"/>
      <w:marLeft w:val="0"/>
      <w:marRight w:val="0"/>
      <w:marTop w:val="0"/>
      <w:marBottom w:val="0"/>
      <w:divBdr>
        <w:top w:val="none" w:sz="0" w:space="0" w:color="auto"/>
        <w:left w:val="none" w:sz="0" w:space="0" w:color="auto"/>
        <w:bottom w:val="none" w:sz="0" w:space="0" w:color="auto"/>
        <w:right w:val="none" w:sz="0" w:space="0" w:color="auto"/>
      </w:divBdr>
    </w:div>
    <w:div w:id="1318730710">
      <w:bodyDiv w:val="1"/>
      <w:marLeft w:val="0"/>
      <w:marRight w:val="0"/>
      <w:marTop w:val="0"/>
      <w:marBottom w:val="0"/>
      <w:divBdr>
        <w:top w:val="none" w:sz="0" w:space="0" w:color="auto"/>
        <w:left w:val="none" w:sz="0" w:space="0" w:color="auto"/>
        <w:bottom w:val="none" w:sz="0" w:space="0" w:color="auto"/>
        <w:right w:val="none" w:sz="0" w:space="0" w:color="auto"/>
      </w:divBdr>
    </w:div>
    <w:div w:id="1324089362">
      <w:bodyDiv w:val="1"/>
      <w:marLeft w:val="0"/>
      <w:marRight w:val="0"/>
      <w:marTop w:val="0"/>
      <w:marBottom w:val="0"/>
      <w:divBdr>
        <w:top w:val="none" w:sz="0" w:space="0" w:color="auto"/>
        <w:left w:val="none" w:sz="0" w:space="0" w:color="auto"/>
        <w:bottom w:val="none" w:sz="0" w:space="0" w:color="auto"/>
        <w:right w:val="none" w:sz="0" w:space="0" w:color="auto"/>
      </w:divBdr>
    </w:div>
    <w:div w:id="1342317468">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398089060">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56749037">
      <w:bodyDiv w:val="1"/>
      <w:marLeft w:val="0"/>
      <w:marRight w:val="0"/>
      <w:marTop w:val="0"/>
      <w:marBottom w:val="0"/>
      <w:divBdr>
        <w:top w:val="none" w:sz="0" w:space="0" w:color="auto"/>
        <w:left w:val="none" w:sz="0" w:space="0" w:color="auto"/>
        <w:bottom w:val="none" w:sz="0" w:space="0" w:color="auto"/>
        <w:right w:val="none" w:sz="0" w:space="0" w:color="auto"/>
      </w:divBdr>
      <w:divsChild>
        <w:div w:id="1458796187">
          <w:marLeft w:val="0"/>
          <w:marRight w:val="0"/>
          <w:marTop w:val="0"/>
          <w:marBottom w:val="300"/>
          <w:divBdr>
            <w:top w:val="single" w:sz="36" w:space="0" w:color="auto"/>
            <w:left w:val="single" w:sz="2" w:space="0" w:color="auto"/>
            <w:bottom w:val="single" w:sz="48" w:space="0" w:color="auto"/>
            <w:right w:val="single" w:sz="2" w:space="0" w:color="auto"/>
          </w:divBdr>
          <w:divsChild>
            <w:div w:id="1417631295">
              <w:marLeft w:val="0"/>
              <w:marRight w:val="0"/>
              <w:marTop w:val="0"/>
              <w:marBottom w:val="0"/>
              <w:divBdr>
                <w:top w:val="none" w:sz="0" w:space="0" w:color="auto"/>
                <w:left w:val="none" w:sz="0" w:space="0" w:color="auto"/>
                <w:bottom w:val="none" w:sz="0" w:space="0" w:color="auto"/>
                <w:right w:val="none" w:sz="0" w:space="0" w:color="auto"/>
              </w:divBdr>
              <w:divsChild>
                <w:div w:id="11589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3581">
          <w:marLeft w:val="0"/>
          <w:marRight w:val="0"/>
          <w:marTop w:val="0"/>
          <w:marBottom w:val="0"/>
          <w:divBdr>
            <w:top w:val="none" w:sz="0" w:space="0" w:color="auto"/>
            <w:left w:val="none" w:sz="0" w:space="0" w:color="auto"/>
            <w:bottom w:val="none" w:sz="0" w:space="0" w:color="auto"/>
            <w:right w:val="none" w:sz="0" w:space="0" w:color="auto"/>
          </w:divBdr>
          <w:divsChild>
            <w:div w:id="1877154819">
              <w:marLeft w:val="0"/>
              <w:marRight w:val="0"/>
              <w:marTop w:val="0"/>
              <w:marBottom w:val="0"/>
              <w:divBdr>
                <w:top w:val="none" w:sz="0" w:space="0" w:color="auto"/>
                <w:left w:val="none" w:sz="0" w:space="0" w:color="auto"/>
                <w:bottom w:val="none" w:sz="0" w:space="0" w:color="auto"/>
                <w:right w:val="none" w:sz="0" w:space="0" w:color="auto"/>
              </w:divBdr>
              <w:divsChild>
                <w:div w:id="331614632">
                  <w:marLeft w:val="0"/>
                  <w:marRight w:val="0"/>
                  <w:marTop w:val="0"/>
                  <w:marBottom w:val="0"/>
                  <w:divBdr>
                    <w:top w:val="none" w:sz="0" w:space="0" w:color="auto"/>
                    <w:left w:val="none" w:sz="0" w:space="0" w:color="auto"/>
                    <w:bottom w:val="none" w:sz="0" w:space="0" w:color="auto"/>
                    <w:right w:val="none" w:sz="0" w:space="0" w:color="auto"/>
                  </w:divBdr>
                  <w:divsChild>
                    <w:div w:id="781529952">
                      <w:marLeft w:val="0"/>
                      <w:marRight w:val="0"/>
                      <w:marTop w:val="0"/>
                      <w:marBottom w:val="0"/>
                      <w:divBdr>
                        <w:top w:val="none" w:sz="0" w:space="0" w:color="auto"/>
                        <w:left w:val="none" w:sz="0" w:space="0" w:color="auto"/>
                        <w:bottom w:val="none" w:sz="0" w:space="0" w:color="auto"/>
                        <w:right w:val="none" w:sz="0" w:space="0" w:color="auto"/>
                      </w:divBdr>
                      <w:divsChild>
                        <w:div w:id="574898328">
                          <w:marLeft w:val="0"/>
                          <w:marRight w:val="0"/>
                          <w:marTop w:val="0"/>
                          <w:marBottom w:val="0"/>
                          <w:divBdr>
                            <w:top w:val="none" w:sz="0" w:space="0" w:color="auto"/>
                            <w:left w:val="none" w:sz="0" w:space="0" w:color="auto"/>
                            <w:bottom w:val="none" w:sz="0" w:space="0" w:color="auto"/>
                            <w:right w:val="none" w:sz="0" w:space="0" w:color="auto"/>
                          </w:divBdr>
                          <w:divsChild>
                            <w:div w:id="2068264865">
                              <w:marLeft w:val="-225"/>
                              <w:marRight w:val="-225"/>
                              <w:marTop w:val="0"/>
                              <w:marBottom w:val="0"/>
                              <w:divBdr>
                                <w:top w:val="none" w:sz="0" w:space="0" w:color="auto"/>
                                <w:left w:val="none" w:sz="0" w:space="0" w:color="auto"/>
                                <w:bottom w:val="none" w:sz="0" w:space="0" w:color="auto"/>
                                <w:right w:val="none" w:sz="0" w:space="0" w:color="auto"/>
                              </w:divBdr>
                              <w:divsChild>
                                <w:div w:id="991758320">
                                  <w:marLeft w:val="0"/>
                                  <w:marRight w:val="0"/>
                                  <w:marTop w:val="0"/>
                                  <w:marBottom w:val="0"/>
                                  <w:divBdr>
                                    <w:top w:val="none" w:sz="0" w:space="0" w:color="auto"/>
                                    <w:left w:val="none" w:sz="0" w:space="0" w:color="auto"/>
                                    <w:bottom w:val="none" w:sz="0" w:space="0" w:color="auto"/>
                                    <w:right w:val="none" w:sz="0" w:space="0" w:color="auto"/>
                                  </w:divBdr>
                                  <w:divsChild>
                                    <w:div w:id="1214584880">
                                      <w:marLeft w:val="-225"/>
                                      <w:marRight w:val="-225"/>
                                      <w:marTop w:val="0"/>
                                      <w:marBottom w:val="0"/>
                                      <w:divBdr>
                                        <w:top w:val="none" w:sz="0" w:space="0" w:color="auto"/>
                                        <w:left w:val="none" w:sz="0" w:space="0" w:color="auto"/>
                                        <w:bottom w:val="none" w:sz="0" w:space="0" w:color="auto"/>
                                        <w:right w:val="none" w:sz="0" w:space="0" w:color="auto"/>
                                      </w:divBdr>
                                      <w:divsChild>
                                        <w:div w:id="1193374513">
                                          <w:marLeft w:val="0"/>
                                          <w:marRight w:val="0"/>
                                          <w:marTop w:val="0"/>
                                          <w:marBottom w:val="0"/>
                                          <w:divBdr>
                                            <w:top w:val="none" w:sz="0" w:space="0" w:color="auto"/>
                                            <w:left w:val="none" w:sz="0" w:space="0" w:color="auto"/>
                                            <w:bottom w:val="none" w:sz="0" w:space="0" w:color="auto"/>
                                            <w:right w:val="none" w:sz="0" w:space="0" w:color="auto"/>
                                          </w:divBdr>
                                        </w:div>
                                      </w:divsChild>
                                    </w:div>
                                    <w:div w:id="1967154248">
                                      <w:marLeft w:val="-225"/>
                                      <w:marRight w:val="-225"/>
                                      <w:marTop w:val="0"/>
                                      <w:marBottom w:val="0"/>
                                      <w:divBdr>
                                        <w:top w:val="none" w:sz="0" w:space="0" w:color="auto"/>
                                        <w:left w:val="none" w:sz="0" w:space="0" w:color="auto"/>
                                        <w:bottom w:val="none" w:sz="0" w:space="0" w:color="auto"/>
                                        <w:right w:val="none" w:sz="0" w:space="0" w:color="auto"/>
                                      </w:divBdr>
                                      <w:divsChild>
                                        <w:div w:id="2118258051">
                                          <w:marLeft w:val="0"/>
                                          <w:marRight w:val="0"/>
                                          <w:marTop w:val="0"/>
                                          <w:marBottom w:val="0"/>
                                          <w:divBdr>
                                            <w:top w:val="none" w:sz="0" w:space="0" w:color="auto"/>
                                            <w:left w:val="none" w:sz="0" w:space="0" w:color="auto"/>
                                            <w:bottom w:val="none" w:sz="0" w:space="0" w:color="auto"/>
                                            <w:right w:val="none" w:sz="0" w:space="0" w:color="auto"/>
                                          </w:divBdr>
                                        </w:div>
                                        <w:div w:id="1612782962">
                                          <w:marLeft w:val="0"/>
                                          <w:marRight w:val="0"/>
                                          <w:marTop w:val="0"/>
                                          <w:marBottom w:val="0"/>
                                          <w:divBdr>
                                            <w:top w:val="none" w:sz="0" w:space="0" w:color="auto"/>
                                            <w:left w:val="none" w:sz="0" w:space="0" w:color="auto"/>
                                            <w:bottom w:val="none" w:sz="0" w:space="0" w:color="auto"/>
                                            <w:right w:val="none" w:sz="0" w:space="0" w:color="auto"/>
                                          </w:divBdr>
                                        </w:div>
                                        <w:div w:id="475803073">
                                          <w:marLeft w:val="0"/>
                                          <w:marRight w:val="0"/>
                                          <w:marTop w:val="0"/>
                                          <w:marBottom w:val="0"/>
                                          <w:divBdr>
                                            <w:top w:val="none" w:sz="0" w:space="0" w:color="auto"/>
                                            <w:left w:val="none" w:sz="0" w:space="0" w:color="auto"/>
                                            <w:bottom w:val="none" w:sz="0" w:space="0" w:color="auto"/>
                                            <w:right w:val="none" w:sz="0" w:space="0" w:color="auto"/>
                                          </w:divBdr>
                                        </w:div>
                                        <w:div w:id="1733385589">
                                          <w:marLeft w:val="0"/>
                                          <w:marRight w:val="0"/>
                                          <w:marTop w:val="0"/>
                                          <w:marBottom w:val="0"/>
                                          <w:divBdr>
                                            <w:top w:val="none" w:sz="0" w:space="0" w:color="auto"/>
                                            <w:left w:val="none" w:sz="0" w:space="0" w:color="auto"/>
                                            <w:bottom w:val="none" w:sz="0" w:space="0" w:color="auto"/>
                                            <w:right w:val="none" w:sz="0" w:space="0" w:color="auto"/>
                                          </w:divBdr>
                                        </w:div>
                                      </w:divsChild>
                                    </w:div>
                                    <w:div w:id="48724291">
                                      <w:marLeft w:val="-225"/>
                                      <w:marRight w:val="-225"/>
                                      <w:marTop w:val="0"/>
                                      <w:marBottom w:val="0"/>
                                      <w:divBdr>
                                        <w:top w:val="none" w:sz="0" w:space="0" w:color="auto"/>
                                        <w:left w:val="none" w:sz="0" w:space="0" w:color="auto"/>
                                        <w:bottom w:val="none" w:sz="0" w:space="0" w:color="auto"/>
                                        <w:right w:val="none" w:sz="0" w:space="0" w:color="auto"/>
                                      </w:divBdr>
                                      <w:divsChild>
                                        <w:div w:id="1180855804">
                                          <w:marLeft w:val="0"/>
                                          <w:marRight w:val="0"/>
                                          <w:marTop w:val="0"/>
                                          <w:marBottom w:val="0"/>
                                          <w:divBdr>
                                            <w:top w:val="none" w:sz="0" w:space="0" w:color="auto"/>
                                            <w:left w:val="none" w:sz="0" w:space="0" w:color="auto"/>
                                            <w:bottom w:val="none" w:sz="0" w:space="0" w:color="auto"/>
                                            <w:right w:val="none" w:sz="0" w:space="0" w:color="auto"/>
                                          </w:divBdr>
                                        </w:div>
                                        <w:div w:id="1962153569">
                                          <w:marLeft w:val="0"/>
                                          <w:marRight w:val="0"/>
                                          <w:marTop w:val="0"/>
                                          <w:marBottom w:val="0"/>
                                          <w:divBdr>
                                            <w:top w:val="none" w:sz="0" w:space="0" w:color="auto"/>
                                            <w:left w:val="none" w:sz="0" w:space="0" w:color="auto"/>
                                            <w:bottom w:val="none" w:sz="0" w:space="0" w:color="auto"/>
                                            <w:right w:val="none" w:sz="0" w:space="0" w:color="auto"/>
                                          </w:divBdr>
                                        </w:div>
                                      </w:divsChild>
                                    </w:div>
                                    <w:div w:id="316542776">
                                      <w:marLeft w:val="-225"/>
                                      <w:marRight w:val="-225"/>
                                      <w:marTop w:val="300"/>
                                      <w:marBottom w:val="0"/>
                                      <w:divBdr>
                                        <w:top w:val="none" w:sz="0" w:space="0" w:color="auto"/>
                                        <w:left w:val="none" w:sz="0" w:space="0" w:color="auto"/>
                                        <w:bottom w:val="none" w:sz="0" w:space="0" w:color="auto"/>
                                        <w:right w:val="none" w:sz="0" w:space="0" w:color="auto"/>
                                      </w:divBdr>
                                      <w:divsChild>
                                        <w:div w:id="411900501">
                                          <w:marLeft w:val="0"/>
                                          <w:marRight w:val="0"/>
                                          <w:marTop w:val="0"/>
                                          <w:marBottom w:val="0"/>
                                          <w:divBdr>
                                            <w:top w:val="none" w:sz="0" w:space="0" w:color="auto"/>
                                            <w:left w:val="none" w:sz="0" w:space="0" w:color="auto"/>
                                            <w:bottom w:val="none" w:sz="0" w:space="0" w:color="auto"/>
                                            <w:right w:val="none" w:sz="0" w:space="0" w:color="auto"/>
                                          </w:divBdr>
                                        </w:div>
                                        <w:div w:id="1198002945">
                                          <w:marLeft w:val="0"/>
                                          <w:marRight w:val="0"/>
                                          <w:marTop w:val="0"/>
                                          <w:marBottom w:val="0"/>
                                          <w:divBdr>
                                            <w:top w:val="none" w:sz="0" w:space="0" w:color="auto"/>
                                            <w:left w:val="none" w:sz="0" w:space="0" w:color="auto"/>
                                            <w:bottom w:val="none" w:sz="0" w:space="0" w:color="auto"/>
                                            <w:right w:val="none" w:sz="0" w:space="0" w:color="auto"/>
                                          </w:divBdr>
                                        </w:div>
                                      </w:divsChild>
                                    </w:div>
                                    <w:div w:id="648827408">
                                      <w:marLeft w:val="-225"/>
                                      <w:marRight w:val="-225"/>
                                      <w:marTop w:val="300"/>
                                      <w:marBottom w:val="0"/>
                                      <w:divBdr>
                                        <w:top w:val="none" w:sz="0" w:space="0" w:color="auto"/>
                                        <w:left w:val="none" w:sz="0" w:space="0" w:color="auto"/>
                                        <w:bottom w:val="none" w:sz="0" w:space="0" w:color="auto"/>
                                        <w:right w:val="none" w:sz="0" w:space="0" w:color="auto"/>
                                      </w:divBdr>
                                      <w:divsChild>
                                        <w:div w:id="1365784378">
                                          <w:marLeft w:val="0"/>
                                          <w:marRight w:val="0"/>
                                          <w:marTop w:val="0"/>
                                          <w:marBottom w:val="0"/>
                                          <w:divBdr>
                                            <w:top w:val="none" w:sz="0" w:space="0" w:color="auto"/>
                                            <w:left w:val="none" w:sz="0" w:space="0" w:color="auto"/>
                                            <w:bottom w:val="none" w:sz="0" w:space="0" w:color="auto"/>
                                            <w:right w:val="none" w:sz="0" w:space="0" w:color="auto"/>
                                          </w:divBdr>
                                        </w:div>
                                        <w:div w:id="1113280599">
                                          <w:marLeft w:val="0"/>
                                          <w:marRight w:val="0"/>
                                          <w:marTop w:val="150"/>
                                          <w:marBottom w:val="0"/>
                                          <w:divBdr>
                                            <w:top w:val="none" w:sz="0" w:space="0" w:color="auto"/>
                                            <w:left w:val="none" w:sz="0" w:space="0" w:color="auto"/>
                                            <w:bottom w:val="none" w:sz="0" w:space="0" w:color="auto"/>
                                            <w:right w:val="none" w:sz="0" w:space="0" w:color="auto"/>
                                          </w:divBdr>
                                        </w:div>
                                        <w:div w:id="1116366155">
                                          <w:marLeft w:val="0"/>
                                          <w:marRight w:val="0"/>
                                          <w:marTop w:val="0"/>
                                          <w:marBottom w:val="0"/>
                                          <w:divBdr>
                                            <w:top w:val="none" w:sz="0" w:space="0" w:color="auto"/>
                                            <w:left w:val="none" w:sz="0" w:space="0" w:color="auto"/>
                                            <w:bottom w:val="none" w:sz="0" w:space="0" w:color="auto"/>
                                            <w:right w:val="none" w:sz="0" w:space="0" w:color="auto"/>
                                          </w:divBdr>
                                        </w:div>
                                      </w:divsChild>
                                    </w:div>
                                    <w:div w:id="1412972263">
                                      <w:marLeft w:val="-225"/>
                                      <w:marRight w:val="-225"/>
                                      <w:marTop w:val="0"/>
                                      <w:marBottom w:val="0"/>
                                      <w:divBdr>
                                        <w:top w:val="none" w:sz="0" w:space="0" w:color="auto"/>
                                        <w:left w:val="none" w:sz="0" w:space="0" w:color="auto"/>
                                        <w:bottom w:val="none" w:sz="0" w:space="0" w:color="auto"/>
                                        <w:right w:val="none" w:sz="0" w:space="0" w:color="auto"/>
                                      </w:divBdr>
                                      <w:divsChild>
                                        <w:div w:id="1384478629">
                                          <w:marLeft w:val="0"/>
                                          <w:marRight w:val="0"/>
                                          <w:marTop w:val="0"/>
                                          <w:marBottom w:val="0"/>
                                          <w:divBdr>
                                            <w:top w:val="none" w:sz="0" w:space="0" w:color="auto"/>
                                            <w:left w:val="none" w:sz="0" w:space="0" w:color="auto"/>
                                            <w:bottom w:val="none" w:sz="0" w:space="0" w:color="auto"/>
                                            <w:right w:val="none" w:sz="0" w:space="0" w:color="auto"/>
                                          </w:divBdr>
                                        </w:div>
                                        <w:div w:id="2115007435">
                                          <w:marLeft w:val="0"/>
                                          <w:marRight w:val="0"/>
                                          <w:marTop w:val="0"/>
                                          <w:marBottom w:val="0"/>
                                          <w:divBdr>
                                            <w:top w:val="none" w:sz="0" w:space="0" w:color="auto"/>
                                            <w:left w:val="none" w:sz="0" w:space="0" w:color="auto"/>
                                            <w:bottom w:val="none" w:sz="0" w:space="0" w:color="auto"/>
                                            <w:right w:val="none" w:sz="0" w:space="0" w:color="auto"/>
                                          </w:divBdr>
                                          <w:divsChild>
                                            <w:div w:id="1641761967">
                                              <w:marLeft w:val="0"/>
                                              <w:marRight w:val="0"/>
                                              <w:marTop w:val="0"/>
                                              <w:marBottom w:val="0"/>
                                              <w:divBdr>
                                                <w:top w:val="none" w:sz="0" w:space="0" w:color="auto"/>
                                                <w:left w:val="none" w:sz="0" w:space="0" w:color="auto"/>
                                                <w:bottom w:val="none" w:sz="0" w:space="0" w:color="auto"/>
                                                <w:right w:val="none" w:sz="0" w:space="0" w:color="auto"/>
                                              </w:divBdr>
                                              <w:divsChild>
                                                <w:div w:id="528840294">
                                                  <w:marLeft w:val="0"/>
                                                  <w:marRight w:val="0"/>
                                                  <w:marTop w:val="0"/>
                                                  <w:marBottom w:val="0"/>
                                                  <w:divBdr>
                                                    <w:top w:val="none" w:sz="0" w:space="0" w:color="auto"/>
                                                    <w:left w:val="none" w:sz="0" w:space="0" w:color="auto"/>
                                                    <w:bottom w:val="none" w:sz="0" w:space="0" w:color="auto"/>
                                                    <w:right w:val="none" w:sz="0" w:space="0" w:color="auto"/>
                                                  </w:divBdr>
                                                </w:div>
                                                <w:div w:id="1119373692">
                                                  <w:marLeft w:val="0"/>
                                                  <w:marRight w:val="0"/>
                                                  <w:marTop w:val="0"/>
                                                  <w:marBottom w:val="0"/>
                                                  <w:divBdr>
                                                    <w:top w:val="none" w:sz="0" w:space="0" w:color="auto"/>
                                                    <w:left w:val="none" w:sz="0" w:space="0" w:color="auto"/>
                                                    <w:bottom w:val="none" w:sz="0" w:space="0" w:color="auto"/>
                                                    <w:right w:val="none" w:sz="0" w:space="0" w:color="auto"/>
                                                  </w:divBdr>
                                                </w:div>
                                                <w:div w:id="727339590">
                                                  <w:marLeft w:val="0"/>
                                                  <w:marRight w:val="0"/>
                                                  <w:marTop w:val="0"/>
                                                  <w:marBottom w:val="0"/>
                                                  <w:divBdr>
                                                    <w:top w:val="none" w:sz="0" w:space="0" w:color="auto"/>
                                                    <w:left w:val="none" w:sz="0" w:space="0" w:color="auto"/>
                                                    <w:bottom w:val="none" w:sz="0" w:space="0" w:color="auto"/>
                                                    <w:right w:val="none" w:sz="0" w:space="0" w:color="auto"/>
                                                  </w:divBdr>
                                                </w:div>
                                                <w:div w:id="1560627962">
                                                  <w:marLeft w:val="0"/>
                                                  <w:marRight w:val="0"/>
                                                  <w:marTop w:val="0"/>
                                                  <w:marBottom w:val="0"/>
                                                  <w:divBdr>
                                                    <w:top w:val="none" w:sz="0" w:space="0" w:color="auto"/>
                                                    <w:left w:val="none" w:sz="0" w:space="0" w:color="auto"/>
                                                    <w:bottom w:val="none" w:sz="0" w:space="0" w:color="auto"/>
                                                    <w:right w:val="none" w:sz="0" w:space="0" w:color="auto"/>
                                                  </w:divBdr>
                                                </w:div>
                                                <w:div w:id="1731421388">
                                                  <w:marLeft w:val="0"/>
                                                  <w:marRight w:val="0"/>
                                                  <w:marTop w:val="0"/>
                                                  <w:marBottom w:val="0"/>
                                                  <w:divBdr>
                                                    <w:top w:val="none" w:sz="0" w:space="0" w:color="auto"/>
                                                    <w:left w:val="none" w:sz="0" w:space="0" w:color="auto"/>
                                                    <w:bottom w:val="none" w:sz="0" w:space="0" w:color="auto"/>
                                                    <w:right w:val="none" w:sz="0" w:space="0" w:color="auto"/>
                                                  </w:divBdr>
                                                </w:div>
                                                <w:div w:id="500392675">
                                                  <w:marLeft w:val="0"/>
                                                  <w:marRight w:val="0"/>
                                                  <w:marTop w:val="0"/>
                                                  <w:marBottom w:val="0"/>
                                                  <w:divBdr>
                                                    <w:top w:val="none" w:sz="0" w:space="0" w:color="auto"/>
                                                    <w:left w:val="none" w:sz="0" w:space="0" w:color="auto"/>
                                                    <w:bottom w:val="none" w:sz="0" w:space="0" w:color="auto"/>
                                                    <w:right w:val="none" w:sz="0" w:space="0" w:color="auto"/>
                                                  </w:divBdr>
                                                </w:div>
                                                <w:div w:id="1084766865">
                                                  <w:marLeft w:val="0"/>
                                                  <w:marRight w:val="0"/>
                                                  <w:marTop w:val="0"/>
                                                  <w:marBottom w:val="0"/>
                                                  <w:divBdr>
                                                    <w:top w:val="none" w:sz="0" w:space="0" w:color="auto"/>
                                                    <w:left w:val="none" w:sz="0" w:space="0" w:color="auto"/>
                                                    <w:bottom w:val="none" w:sz="0" w:space="0" w:color="auto"/>
                                                    <w:right w:val="none" w:sz="0" w:space="0" w:color="auto"/>
                                                  </w:divBdr>
                                                </w:div>
                                                <w:div w:id="1963536098">
                                                  <w:marLeft w:val="0"/>
                                                  <w:marRight w:val="0"/>
                                                  <w:marTop w:val="0"/>
                                                  <w:marBottom w:val="0"/>
                                                  <w:divBdr>
                                                    <w:top w:val="none" w:sz="0" w:space="0" w:color="auto"/>
                                                    <w:left w:val="none" w:sz="0" w:space="0" w:color="auto"/>
                                                    <w:bottom w:val="none" w:sz="0" w:space="0" w:color="auto"/>
                                                    <w:right w:val="none" w:sz="0" w:space="0" w:color="auto"/>
                                                  </w:divBdr>
                                                </w:div>
                                                <w:div w:id="4256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296466">
      <w:bodyDiv w:val="1"/>
      <w:marLeft w:val="0"/>
      <w:marRight w:val="0"/>
      <w:marTop w:val="0"/>
      <w:marBottom w:val="0"/>
      <w:divBdr>
        <w:top w:val="none" w:sz="0" w:space="0" w:color="auto"/>
        <w:left w:val="none" w:sz="0" w:space="0" w:color="auto"/>
        <w:bottom w:val="none" w:sz="0" w:space="0" w:color="auto"/>
        <w:right w:val="none" w:sz="0" w:space="0" w:color="auto"/>
      </w:divBdr>
    </w:div>
    <w:div w:id="1474757849">
      <w:bodyDiv w:val="1"/>
      <w:marLeft w:val="0"/>
      <w:marRight w:val="0"/>
      <w:marTop w:val="0"/>
      <w:marBottom w:val="0"/>
      <w:divBdr>
        <w:top w:val="none" w:sz="0" w:space="0" w:color="auto"/>
        <w:left w:val="none" w:sz="0" w:space="0" w:color="auto"/>
        <w:bottom w:val="none" w:sz="0" w:space="0" w:color="auto"/>
        <w:right w:val="none" w:sz="0" w:space="0" w:color="auto"/>
      </w:divBdr>
    </w:div>
    <w:div w:id="1486119338">
      <w:bodyDiv w:val="1"/>
      <w:marLeft w:val="0"/>
      <w:marRight w:val="0"/>
      <w:marTop w:val="0"/>
      <w:marBottom w:val="0"/>
      <w:divBdr>
        <w:top w:val="none" w:sz="0" w:space="0" w:color="auto"/>
        <w:left w:val="none" w:sz="0" w:space="0" w:color="auto"/>
        <w:bottom w:val="none" w:sz="0" w:space="0" w:color="auto"/>
        <w:right w:val="none" w:sz="0" w:space="0" w:color="auto"/>
      </w:divBdr>
    </w:div>
    <w:div w:id="1565411251">
      <w:bodyDiv w:val="1"/>
      <w:marLeft w:val="0"/>
      <w:marRight w:val="0"/>
      <w:marTop w:val="0"/>
      <w:marBottom w:val="0"/>
      <w:divBdr>
        <w:top w:val="none" w:sz="0" w:space="0" w:color="auto"/>
        <w:left w:val="none" w:sz="0" w:space="0" w:color="auto"/>
        <w:bottom w:val="none" w:sz="0" w:space="0" w:color="auto"/>
        <w:right w:val="none" w:sz="0" w:space="0" w:color="auto"/>
      </w:divBdr>
    </w:div>
    <w:div w:id="1595748710">
      <w:bodyDiv w:val="1"/>
      <w:marLeft w:val="0"/>
      <w:marRight w:val="0"/>
      <w:marTop w:val="0"/>
      <w:marBottom w:val="0"/>
      <w:divBdr>
        <w:top w:val="none" w:sz="0" w:space="0" w:color="auto"/>
        <w:left w:val="none" w:sz="0" w:space="0" w:color="auto"/>
        <w:bottom w:val="none" w:sz="0" w:space="0" w:color="auto"/>
        <w:right w:val="none" w:sz="0" w:space="0" w:color="auto"/>
      </w:divBdr>
    </w:div>
    <w:div w:id="1613825872">
      <w:bodyDiv w:val="1"/>
      <w:marLeft w:val="0"/>
      <w:marRight w:val="0"/>
      <w:marTop w:val="0"/>
      <w:marBottom w:val="0"/>
      <w:divBdr>
        <w:top w:val="none" w:sz="0" w:space="0" w:color="auto"/>
        <w:left w:val="none" w:sz="0" w:space="0" w:color="auto"/>
        <w:bottom w:val="none" w:sz="0" w:space="0" w:color="auto"/>
        <w:right w:val="none" w:sz="0" w:space="0" w:color="auto"/>
      </w:divBdr>
    </w:div>
    <w:div w:id="1619484384">
      <w:bodyDiv w:val="1"/>
      <w:marLeft w:val="0"/>
      <w:marRight w:val="0"/>
      <w:marTop w:val="0"/>
      <w:marBottom w:val="0"/>
      <w:divBdr>
        <w:top w:val="none" w:sz="0" w:space="0" w:color="auto"/>
        <w:left w:val="none" w:sz="0" w:space="0" w:color="auto"/>
        <w:bottom w:val="none" w:sz="0" w:space="0" w:color="auto"/>
        <w:right w:val="none" w:sz="0" w:space="0" w:color="auto"/>
      </w:divBdr>
      <w:divsChild>
        <w:div w:id="611324184">
          <w:marLeft w:val="0"/>
          <w:marRight w:val="0"/>
          <w:marTop w:val="0"/>
          <w:marBottom w:val="0"/>
          <w:divBdr>
            <w:top w:val="none" w:sz="0" w:space="0" w:color="auto"/>
            <w:left w:val="none" w:sz="0" w:space="0" w:color="auto"/>
            <w:bottom w:val="none" w:sz="0" w:space="0" w:color="auto"/>
            <w:right w:val="none" w:sz="0" w:space="0" w:color="auto"/>
          </w:divBdr>
          <w:divsChild>
            <w:div w:id="478576057">
              <w:marLeft w:val="0"/>
              <w:marRight w:val="0"/>
              <w:marTop w:val="0"/>
              <w:marBottom w:val="0"/>
              <w:divBdr>
                <w:top w:val="none" w:sz="0" w:space="0" w:color="auto"/>
                <w:left w:val="none" w:sz="0" w:space="0" w:color="auto"/>
                <w:bottom w:val="none" w:sz="0" w:space="0" w:color="auto"/>
                <w:right w:val="none" w:sz="0" w:space="0" w:color="auto"/>
              </w:divBdr>
            </w:div>
            <w:div w:id="2094156132">
              <w:marLeft w:val="0"/>
              <w:marRight w:val="0"/>
              <w:marTop w:val="0"/>
              <w:marBottom w:val="0"/>
              <w:divBdr>
                <w:top w:val="none" w:sz="0" w:space="0" w:color="auto"/>
                <w:left w:val="none" w:sz="0" w:space="0" w:color="auto"/>
                <w:bottom w:val="none" w:sz="0" w:space="0" w:color="auto"/>
                <w:right w:val="none" w:sz="0" w:space="0" w:color="auto"/>
              </w:divBdr>
              <w:divsChild>
                <w:div w:id="103527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2234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64432303">
      <w:bodyDiv w:val="1"/>
      <w:marLeft w:val="0"/>
      <w:marRight w:val="0"/>
      <w:marTop w:val="0"/>
      <w:marBottom w:val="0"/>
      <w:divBdr>
        <w:top w:val="none" w:sz="0" w:space="0" w:color="auto"/>
        <w:left w:val="none" w:sz="0" w:space="0" w:color="auto"/>
        <w:bottom w:val="none" w:sz="0" w:space="0" w:color="auto"/>
        <w:right w:val="none" w:sz="0" w:space="0" w:color="auto"/>
      </w:divBdr>
    </w:div>
    <w:div w:id="1672677604">
      <w:bodyDiv w:val="1"/>
      <w:marLeft w:val="0"/>
      <w:marRight w:val="0"/>
      <w:marTop w:val="0"/>
      <w:marBottom w:val="0"/>
      <w:divBdr>
        <w:top w:val="none" w:sz="0" w:space="0" w:color="auto"/>
        <w:left w:val="none" w:sz="0" w:space="0" w:color="auto"/>
        <w:bottom w:val="none" w:sz="0" w:space="0" w:color="auto"/>
        <w:right w:val="none" w:sz="0" w:space="0" w:color="auto"/>
      </w:divBdr>
    </w:div>
    <w:div w:id="1676959929">
      <w:bodyDiv w:val="1"/>
      <w:marLeft w:val="0"/>
      <w:marRight w:val="0"/>
      <w:marTop w:val="0"/>
      <w:marBottom w:val="0"/>
      <w:divBdr>
        <w:top w:val="none" w:sz="0" w:space="0" w:color="auto"/>
        <w:left w:val="none" w:sz="0" w:space="0" w:color="auto"/>
        <w:bottom w:val="none" w:sz="0" w:space="0" w:color="auto"/>
        <w:right w:val="none" w:sz="0" w:space="0" w:color="auto"/>
      </w:divBdr>
    </w:div>
    <w:div w:id="1695226668">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27408130">
      <w:bodyDiv w:val="1"/>
      <w:marLeft w:val="0"/>
      <w:marRight w:val="0"/>
      <w:marTop w:val="0"/>
      <w:marBottom w:val="0"/>
      <w:divBdr>
        <w:top w:val="none" w:sz="0" w:space="0" w:color="auto"/>
        <w:left w:val="none" w:sz="0" w:space="0" w:color="auto"/>
        <w:bottom w:val="none" w:sz="0" w:space="0" w:color="auto"/>
        <w:right w:val="none" w:sz="0" w:space="0" w:color="auto"/>
      </w:divBdr>
    </w:div>
    <w:div w:id="1765759018">
      <w:bodyDiv w:val="1"/>
      <w:marLeft w:val="0"/>
      <w:marRight w:val="0"/>
      <w:marTop w:val="0"/>
      <w:marBottom w:val="0"/>
      <w:divBdr>
        <w:top w:val="none" w:sz="0" w:space="0" w:color="auto"/>
        <w:left w:val="none" w:sz="0" w:space="0" w:color="auto"/>
        <w:bottom w:val="none" w:sz="0" w:space="0" w:color="auto"/>
        <w:right w:val="none" w:sz="0" w:space="0" w:color="auto"/>
      </w:divBdr>
    </w:div>
    <w:div w:id="1768188778">
      <w:bodyDiv w:val="1"/>
      <w:marLeft w:val="0"/>
      <w:marRight w:val="0"/>
      <w:marTop w:val="0"/>
      <w:marBottom w:val="0"/>
      <w:divBdr>
        <w:top w:val="none" w:sz="0" w:space="0" w:color="auto"/>
        <w:left w:val="none" w:sz="0" w:space="0" w:color="auto"/>
        <w:bottom w:val="none" w:sz="0" w:space="0" w:color="auto"/>
        <w:right w:val="none" w:sz="0" w:space="0" w:color="auto"/>
      </w:divBdr>
    </w:div>
    <w:div w:id="1776440715">
      <w:bodyDiv w:val="1"/>
      <w:marLeft w:val="0"/>
      <w:marRight w:val="0"/>
      <w:marTop w:val="0"/>
      <w:marBottom w:val="0"/>
      <w:divBdr>
        <w:top w:val="none" w:sz="0" w:space="0" w:color="auto"/>
        <w:left w:val="none" w:sz="0" w:space="0" w:color="auto"/>
        <w:bottom w:val="none" w:sz="0" w:space="0" w:color="auto"/>
        <w:right w:val="none" w:sz="0" w:space="0" w:color="auto"/>
      </w:divBdr>
    </w:div>
    <w:div w:id="1776975429">
      <w:bodyDiv w:val="1"/>
      <w:marLeft w:val="0"/>
      <w:marRight w:val="0"/>
      <w:marTop w:val="0"/>
      <w:marBottom w:val="0"/>
      <w:divBdr>
        <w:top w:val="none" w:sz="0" w:space="0" w:color="auto"/>
        <w:left w:val="none" w:sz="0" w:space="0" w:color="auto"/>
        <w:bottom w:val="none" w:sz="0" w:space="0" w:color="auto"/>
        <w:right w:val="none" w:sz="0" w:space="0" w:color="auto"/>
      </w:divBdr>
    </w:div>
    <w:div w:id="1783256584">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0699023">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895652619">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30851556">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65387332">
      <w:bodyDiv w:val="1"/>
      <w:marLeft w:val="0"/>
      <w:marRight w:val="0"/>
      <w:marTop w:val="0"/>
      <w:marBottom w:val="0"/>
      <w:divBdr>
        <w:top w:val="none" w:sz="0" w:space="0" w:color="auto"/>
        <w:left w:val="none" w:sz="0" w:space="0" w:color="auto"/>
        <w:bottom w:val="none" w:sz="0" w:space="0" w:color="auto"/>
        <w:right w:val="none" w:sz="0" w:space="0" w:color="auto"/>
      </w:divBdr>
    </w:div>
    <w:div w:id="1968074935">
      <w:bodyDiv w:val="1"/>
      <w:marLeft w:val="0"/>
      <w:marRight w:val="0"/>
      <w:marTop w:val="0"/>
      <w:marBottom w:val="0"/>
      <w:divBdr>
        <w:top w:val="none" w:sz="0" w:space="0" w:color="auto"/>
        <w:left w:val="none" w:sz="0" w:space="0" w:color="auto"/>
        <w:bottom w:val="none" w:sz="0" w:space="0" w:color="auto"/>
        <w:right w:val="none" w:sz="0" w:space="0" w:color="auto"/>
      </w:divBdr>
      <w:divsChild>
        <w:div w:id="1705934414">
          <w:marLeft w:val="0"/>
          <w:marRight w:val="0"/>
          <w:marTop w:val="0"/>
          <w:marBottom w:val="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32778064">
                  <w:marLeft w:val="0"/>
                  <w:marRight w:val="0"/>
                  <w:marTop w:val="0"/>
                  <w:marBottom w:val="0"/>
                  <w:divBdr>
                    <w:top w:val="none" w:sz="0" w:space="0" w:color="auto"/>
                    <w:left w:val="none" w:sz="0" w:space="0" w:color="auto"/>
                    <w:bottom w:val="none" w:sz="0" w:space="0" w:color="auto"/>
                    <w:right w:val="none" w:sz="0" w:space="0" w:color="auto"/>
                  </w:divBdr>
                  <w:divsChild>
                    <w:div w:id="15334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644374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92950155">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02540211">
      <w:bodyDiv w:val="1"/>
      <w:marLeft w:val="0"/>
      <w:marRight w:val="0"/>
      <w:marTop w:val="0"/>
      <w:marBottom w:val="0"/>
      <w:divBdr>
        <w:top w:val="none" w:sz="0" w:space="0" w:color="auto"/>
        <w:left w:val="none" w:sz="0" w:space="0" w:color="auto"/>
        <w:bottom w:val="none" w:sz="0" w:space="0" w:color="auto"/>
        <w:right w:val="none" w:sz="0" w:space="0" w:color="auto"/>
      </w:divBdr>
    </w:div>
    <w:div w:id="2006660741">
      <w:bodyDiv w:val="1"/>
      <w:marLeft w:val="0"/>
      <w:marRight w:val="0"/>
      <w:marTop w:val="0"/>
      <w:marBottom w:val="0"/>
      <w:divBdr>
        <w:top w:val="none" w:sz="0" w:space="0" w:color="auto"/>
        <w:left w:val="none" w:sz="0" w:space="0" w:color="auto"/>
        <w:bottom w:val="none" w:sz="0" w:space="0" w:color="auto"/>
        <w:right w:val="none" w:sz="0" w:space="0" w:color="auto"/>
      </w:divBdr>
    </w:div>
    <w:div w:id="2062820759">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118215625">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830</Words>
  <Characters>4570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si_analista12</cp:lastModifiedBy>
  <cp:revision>9</cp:revision>
  <dcterms:created xsi:type="dcterms:W3CDTF">2025-05-06T21:56:00Z</dcterms:created>
  <dcterms:modified xsi:type="dcterms:W3CDTF">2025-05-06T22:34:00Z</dcterms:modified>
</cp:coreProperties>
</file>