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7136" w14:textId="0934CA06" w:rsidR="00E142AC" w:rsidRPr="00E47410" w:rsidRDefault="000A3AB8" w:rsidP="00E142AC">
      <w:pPr>
        <w:tabs>
          <w:tab w:val="left" w:pos="3802"/>
        </w:tabs>
        <w:jc w:val="center"/>
        <w:textAlignment w:val="baseline"/>
        <w:outlineLvl w:val="2"/>
        <w:rPr>
          <w:rFonts w:ascii="Cavolini" w:hAnsi="Cavolini" w:cs="Cavolini"/>
          <w:color w:val="339933"/>
          <w:sz w:val="28"/>
          <w:szCs w:val="28"/>
        </w:rPr>
      </w:pPr>
      <w:r w:rsidRPr="003F797F">
        <w:rPr>
          <w:rFonts w:ascii="Cavolini" w:hAnsi="Cavolini" w:cs="Cavolini"/>
          <w:b/>
          <w:bCs/>
          <w:color w:val="339933"/>
          <w:sz w:val="40"/>
          <w:szCs w:val="40"/>
          <w:lang w:val="es-PE" w:eastAsia="es-PE"/>
        </w:rPr>
        <w:t>CHINA</w:t>
      </w:r>
      <w:r w:rsidR="00EB0921">
        <w:rPr>
          <w:rFonts w:ascii="Cavolini" w:hAnsi="Cavolini" w:cs="Cavolini"/>
          <w:b/>
          <w:bCs/>
          <w:color w:val="339933"/>
          <w:sz w:val="40"/>
          <w:szCs w:val="40"/>
          <w:lang w:val="es-PE" w:eastAsia="es-PE"/>
        </w:rPr>
        <w:t xml:space="preserve"> Y HONG KONG SIN VISA</w:t>
      </w:r>
    </w:p>
    <w:p w14:paraId="6DC849B8" w14:textId="4F7D9436" w:rsidR="00D62F18" w:rsidRPr="003F797F" w:rsidRDefault="000A3AB8" w:rsidP="00C30ADD">
      <w:pPr>
        <w:tabs>
          <w:tab w:val="left" w:pos="3802"/>
        </w:tabs>
        <w:jc w:val="center"/>
        <w:textAlignment w:val="baseline"/>
        <w:outlineLvl w:val="2"/>
        <w:rPr>
          <w:rFonts w:ascii="Cavolini" w:hAnsi="Cavolini" w:cs="Cavolini"/>
          <w:b/>
          <w:bCs/>
          <w:color w:val="339933"/>
          <w:lang w:val="es-PE" w:eastAsia="es-PE"/>
        </w:rPr>
      </w:pPr>
      <w:r w:rsidRPr="003F797F">
        <w:rPr>
          <w:rFonts w:ascii="Cavolini" w:hAnsi="Cavolini" w:cs="Cavolini"/>
          <w:b/>
          <w:bCs/>
          <w:color w:val="339933"/>
          <w:sz w:val="40"/>
          <w:szCs w:val="40"/>
          <w:lang w:val="es-PE" w:eastAsia="es-PE"/>
        </w:rPr>
        <w:t xml:space="preserve"> </w:t>
      </w:r>
      <w:r w:rsidR="00E142AC" w:rsidRPr="003F797F">
        <w:rPr>
          <w:rFonts w:ascii="Cavolini" w:hAnsi="Cavolini" w:cs="Cavolini"/>
          <w:b/>
          <w:bCs/>
          <w:color w:val="339933"/>
          <w:lang w:val="es-PE" w:eastAsia="es-PE"/>
        </w:rPr>
        <w:t>10DIAS/09NOCHES</w:t>
      </w:r>
    </w:p>
    <w:p w14:paraId="3DEA0E20" w14:textId="77777777" w:rsidR="003F797F" w:rsidRDefault="003F797F" w:rsidP="003F797F">
      <w:pPr>
        <w:tabs>
          <w:tab w:val="left" w:pos="3802"/>
        </w:tabs>
        <w:textAlignment w:val="baseline"/>
        <w:outlineLvl w:val="2"/>
        <w:rPr>
          <w:rFonts w:ascii="Cavolini" w:hAnsi="Cavolini" w:cs="Cavolini"/>
          <w:b/>
          <w:bCs/>
          <w:color w:val="339933"/>
          <w:lang w:val="es-PE" w:eastAsia="es-PE"/>
        </w:rPr>
      </w:pPr>
    </w:p>
    <w:p w14:paraId="0208D8AA" w14:textId="77777777" w:rsidR="005862AA" w:rsidRDefault="005862AA" w:rsidP="003F797F">
      <w:pPr>
        <w:tabs>
          <w:tab w:val="left" w:pos="3802"/>
        </w:tabs>
        <w:textAlignment w:val="baseline"/>
        <w:outlineLvl w:val="2"/>
        <w:rPr>
          <w:rFonts w:ascii="Cavolini" w:hAnsi="Cavolini" w:cs="Cavolini"/>
          <w:b/>
          <w:bCs/>
          <w:color w:val="339933"/>
          <w:sz w:val="20"/>
          <w:szCs w:val="20"/>
          <w:lang w:val="es-PE" w:eastAsia="es-PE"/>
        </w:rPr>
      </w:pPr>
    </w:p>
    <w:p w14:paraId="6AF4C181" w14:textId="77777777" w:rsidR="005862AA" w:rsidRDefault="005862AA" w:rsidP="003F797F">
      <w:pPr>
        <w:tabs>
          <w:tab w:val="left" w:pos="3802"/>
        </w:tabs>
        <w:textAlignment w:val="baseline"/>
        <w:outlineLvl w:val="2"/>
        <w:rPr>
          <w:rFonts w:ascii="Cavolini" w:hAnsi="Cavolini" w:cs="Cavolini"/>
          <w:b/>
          <w:bCs/>
          <w:color w:val="339933"/>
          <w:sz w:val="20"/>
          <w:szCs w:val="20"/>
          <w:lang w:val="es-PE" w:eastAsia="es-PE"/>
        </w:rPr>
      </w:pPr>
    </w:p>
    <w:p w14:paraId="0B727EAC" w14:textId="286CA4A3" w:rsidR="005862AA" w:rsidRPr="005862AA" w:rsidRDefault="005862AA" w:rsidP="003F797F">
      <w:pPr>
        <w:tabs>
          <w:tab w:val="left" w:pos="3802"/>
        </w:tabs>
        <w:textAlignment w:val="baseline"/>
        <w:outlineLvl w:val="2"/>
        <w:rPr>
          <w:rFonts w:ascii="Cavolini" w:hAnsi="Cavolini" w:cs="Cavolini"/>
          <w:b/>
          <w:bCs/>
          <w:color w:val="339933"/>
          <w:sz w:val="20"/>
          <w:szCs w:val="20"/>
          <w:lang w:val="es-PE" w:eastAsia="es-PE"/>
        </w:rPr>
      </w:pPr>
      <w:r w:rsidRPr="005862AA">
        <w:rPr>
          <w:rFonts w:ascii="Cavolini" w:hAnsi="Cavolini" w:cs="Cavolini"/>
          <w:b/>
          <w:bCs/>
          <w:color w:val="339933"/>
          <w:sz w:val="20"/>
          <w:szCs w:val="20"/>
          <w:lang w:val="es-PE" w:eastAsia="es-PE"/>
        </w:rPr>
        <w:t xml:space="preserve">INICIO DE VIAJE: JUEVES Y DOMINGOS </w:t>
      </w:r>
    </w:p>
    <w:p w14:paraId="23E34912" w14:textId="77777777" w:rsidR="00D3298B" w:rsidRPr="005862AA" w:rsidRDefault="00D3298B" w:rsidP="005845C9">
      <w:pPr>
        <w:rPr>
          <w:rStyle w:val="ng-binding"/>
          <w:rFonts w:asciiTheme="minorHAnsi" w:hAnsiTheme="minorHAnsi" w:cstheme="minorHAnsi"/>
          <w:color w:val="000000"/>
          <w:sz w:val="23"/>
          <w:szCs w:val="23"/>
          <w:lang w:val="es-PE"/>
        </w:rPr>
      </w:pPr>
    </w:p>
    <w:p w14:paraId="72FFCFAC" w14:textId="32F4B67D" w:rsidR="00EB0921" w:rsidRDefault="00EB0921"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pt-PT"/>
        </w:rPr>
        <w:t>DIA1. -</w:t>
      </w:r>
      <w:r>
        <w:rPr>
          <w:rFonts w:asciiTheme="minorHAnsi" w:hAnsiTheme="minorHAnsi" w:cstheme="minorHAnsi"/>
          <w:b/>
          <w:bCs/>
          <w:color w:val="005E00"/>
          <w:sz w:val="22"/>
          <w:szCs w:val="22"/>
          <w:lang w:val="pt-PT"/>
        </w:rPr>
        <w:t xml:space="preserve"> </w:t>
      </w:r>
      <w:r w:rsidRPr="00EB0921">
        <w:rPr>
          <w:rFonts w:asciiTheme="minorHAnsi" w:hAnsiTheme="minorHAnsi" w:cstheme="minorHAnsi"/>
          <w:sz w:val="22"/>
          <w:szCs w:val="22"/>
          <w:lang w:val="pt-PT"/>
        </w:rPr>
        <w:t xml:space="preserve">Llegada a Beijing. </w:t>
      </w:r>
      <w:r w:rsidRPr="00EB0921">
        <w:rPr>
          <w:rFonts w:asciiTheme="minorHAnsi" w:hAnsiTheme="minorHAnsi" w:cstheme="minorHAnsi"/>
          <w:sz w:val="22"/>
          <w:szCs w:val="22"/>
          <w:lang w:val="es-PE"/>
        </w:rPr>
        <w:t>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w:t>
      </w:r>
    </w:p>
    <w:p w14:paraId="7D0EEC30" w14:textId="77777777" w:rsidR="00EB0921" w:rsidRPr="00EB0921" w:rsidRDefault="00EB0921" w:rsidP="00EB0921">
      <w:pPr>
        <w:jc w:val="both"/>
        <w:textAlignment w:val="baseline"/>
        <w:outlineLvl w:val="2"/>
        <w:rPr>
          <w:rFonts w:asciiTheme="minorHAnsi" w:hAnsiTheme="minorHAnsi" w:cstheme="minorHAnsi"/>
          <w:b/>
          <w:bCs/>
          <w:color w:val="005E00"/>
          <w:sz w:val="22"/>
          <w:szCs w:val="22"/>
          <w:lang w:val="pt-PT"/>
        </w:rPr>
      </w:pPr>
    </w:p>
    <w:p w14:paraId="4D5F93F3" w14:textId="1C2B900E" w:rsidR="00EB0921" w:rsidRDefault="00EB0921"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2</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xml:space="preserve"> </w:t>
      </w:r>
      <w:r w:rsidRPr="00EB0921">
        <w:rPr>
          <w:rFonts w:asciiTheme="minorHAnsi" w:hAnsiTheme="minorHAnsi" w:cstheme="minorHAnsi"/>
          <w:b/>
          <w:bCs/>
          <w:color w:val="005E00"/>
          <w:sz w:val="22"/>
          <w:szCs w:val="22"/>
          <w:lang w:val="es-PE"/>
        </w:rPr>
        <w:t>BEIJING (CIUDAD PROHIBIDA) (MEDIA PENSION)</w:t>
      </w:r>
      <w:r>
        <w:rPr>
          <w:rFonts w:asciiTheme="minorHAnsi" w:hAnsiTheme="minorHAnsi" w:cstheme="minorHAnsi"/>
          <w:b/>
          <w:bCs/>
          <w:color w:val="005E00"/>
          <w:sz w:val="22"/>
          <w:szCs w:val="22"/>
          <w:lang w:val="es-PE"/>
        </w:rPr>
        <w:t xml:space="preserve">. - </w:t>
      </w:r>
      <w:r w:rsidRPr="00EB0921">
        <w:rPr>
          <w:rFonts w:asciiTheme="minorHAnsi" w:hAnsiTheme="minorHAnsi" w:cstheme="minorHAnsi"/>
          <w:sz w:val="22"/>
          <w:szCs w:val="22"/>
          <w:lang w:val="es-PE"/>
        </w:rPr>
        <w:t xml:space="preserve">Desayuno. Salida para realizar la visita de esta fascinante ciudad: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Tian An Men, construida en la dinastía Ming tras la proclamación de la República Popular de China, y de dimensiones colosales es una de las más grandes del mundo y ha sido escenario de diferentes acontecimientos históricos. A </w:t>
      </w:r>
      <w:r w:rsidRPr="00EB0921">
        <w:rPr>
          <w:rFonts w:asciiTheme="minorHAnsi" w:hAnsiTheme="minorHAnsi" w:cstheme="minorHAnsi"/>
          <w:sz w:val="22"/>
          <w:szCs w:val="22"/>
          <w:lang w:val="es-PE"/>
        </w:rPr>
        <w:t>continuación,</w:t>
      </w:r>
      <w:r w:rsidRPr="00EB0921">
        <w:rPr>
          <w:rFonts w:asciiTheme="minorHAnsi" w:hAnsiTheme="minorHAnsi" w:cstheme="minorHAnsi"/>
          <w:sz w:val="22"/>
          <w:szCs w:val="22"/>
          <w:lang w:val="es-PE"/>
        </w:rPr>
        <w:t xml:space="preserve"> visita del Templo del Cielo, uno de los mayores recintos sagrados de China, construido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Tai-chi, los niños juegan y los músicos amenizan con instrumentos típicos de cuerda. Almuerzo donde degustaremos el delicioso “pato laqueado” de Beijing. Tarde libre. Alojamiento.</w:t>
      </w:r>
    </w:p>
    <w:p w14:paraId="762EEBAD" w14:textId="77777777" w:rsidR="00EB0921" w:rsidRPr="00EB0921" w:rsidRDefault="00EB0921" w:rsidP="00EB0921">
      <w:pPr>
        <w:jc w:val="both"/>
        <w:textAlignment w:val="baseline"/>
        <w:outlineLvl w:val="2"/>
        <w:rPr>
          <w:rFonts w:asciiTheme="minorHAnsi" w:hAnsiTheme="minorHAnsi" w:cstheme="minorHAnsi"/>
          <w:b/>
          <w:bCs/>
          <w:color w:val="005E00"/>
          <w:sz w:val="22"/>
          <w:szCs w:val="22"/>
          <w:lang w:val="es-PE"/>
        </w:rPr>
      </w:pPr>
    </w:p>
    <w:p w14:paraId="474A5EF6" w14:textId="0CCB571E" w:rsidR="00EB0921" w:rsidRDefault="00EB0921"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3</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BEIJING</w:t>
      </w:r>
      <w:r>
        <w:rPr>
          <w:rFonts w:asciiTheme="minorHAnsi" w:hAnsiTheme="minorHAnsi" w:cstheme="minorHAnsi"/>
          <w:b/>
          <w:bCs/>
          <w:color w:val="005E00"/>
          <w:sz w:val="22"/>
          <w:szCs w:val="22"/>
          <w:lang w:val="es-PE"/>
        </w:rPr>
        <w:t xml:space="preserve"> </w:t>
      </w:r>
      <w:r w:rsidRPr="00EB0921">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GRAN MURALLA</w:t>
      </w:r>
      <w:r w:rsidRPr="00EB0921">
        <w:rPr>
          <w:rFonts w:asciiTheme="minorHAnsi" w:hAnsiTheme="minorHAnsi" w:cstheme="minorHAnsi"/>
          <w:b/>
          <w:bCs/>
          <w:color w:val="005E00"/>
          <w:sz w:val="22"/>
          <w:szCs w:val="22"/>
          <w:lang w:val="es-PE"/>
        </w:rPr>
        <w:t>) (P</w:t>
      </w:r>
      <w:r w:rsidRPr="00EB0921">
        <w:rPr>
          <w:rFonts w:asciiTheme="minorHAnsi" w:hAnsiTheme="minorHAnsi" w:cstheme="minorHAnsi"/>
          <w:b/>
          <w:bCs/>
          <w:color w:val="005E00"/>
          <w:sz w:val="22"/>
          <w:szCs w:val="22"/>
          <w:lang w:val="es-PE"/>
        </w:rPr>
        <w:t>ENSION COMPLETA</w:t>
      </w:r>
      <w:r w:rsidRPr="00EB092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Pr="00EB0921">
        <w:rPr>
          <w:rFonts w:asciiTheme="minorHAnsi" w:hAnsiTheme="minorHAnsi" w:cstheme="minorHAnsi"/>
          <w:sz w:val="22"/>
          <w:szCs w:val="22"/>
          <w:lang w:val="es-PE"/>
        </w:rPr>
        <w:t>Desayuno. Salida de Beijing para visitar una de las nuevas siete maravillas del mundo moderno, la Gran Muralla China, comenzada a construir como protección ante la invasión de las tribus nómadas del norte, fue entre los siglos XV y XVI cuando los emperadores Ming hicieron la muralla continua de 7.000 Km, actualmente atraviesa un total de siete provincias. De regreso a la ciudad visitaremos el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Almuerzo en restaurante local. Por la tarde parada para tomar fotos del exterior de los innovadores desafíos arquitectónicos creados para las Olimpiadas de Beijing de 2008: El Estadio Nacional o “Nido del Pájaro” y El Centro Nacional de Natación o “Cubo del Agua”, dos ejemplos asombrosos de arquitectura inspirada en la naturaleza. Cena en restaurante local. Alojamiento.</w:t>
      </w:r>
    </w:p>
    <w:p w14:paraId="3D2D54BD" w14:textId="77777777" w:rsidR="00EB0921" w:rsidRPr="00EB0921" w:rsidRDefault="00EB0921" w:rsidP="00EB0921">
      <w:pPr>
        <w:jc w:val="both"/>
        <w:textAlignment w:val="baseline"/>
        <w:outlineLvl w:val="2"/>
        <w:rPr>
          <w:rFonts w:asciiTheme="minorHAnsi" w:hAnsiTheme="minorHAnsi" w:cstheme="minorHAnsi"/>
          <w:sz w:val="22"/>
          <w:szCs w:val="22"/>
          <w:lang w:val="es-PE"/>
        </w:rPr>
      </w:pPr>
    </w:p>
    <w:p w14:paraId="5EC7BB0E" w14:textId="09631239" w:rsidR="00EB0921" w:rsidRDefault="006441E8"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4</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sz w:val="22"/>
          <w:szCs w:val="22"/>
          <w:lang w:val="es-PE"/>
        </w:rPr>
        <w:t> </w:t>
      </w:r>
      <w:r w:rsidR="00EB0921" w:rsidRPr="00EB0921">
        <w:rPr>
          <w:rFonts w:asciiTheme="minorHAnsi" w:hAnsiTheme="minorHAnsi" w:cstheme="minorHAnsi"/>
          <w:b/>
          <w:bCs/>
          <w:color w:val="005E00"/>
          <w:sz w:val="22"/>
          <w:szCs w:val="22"/>
          <w:lang w:val="es-PE"/>
        </w:rPr>
        <w:t>BEIJING - XIAN (M</w:t>
      </w:r>
      <w:r w:rsidRPr="006441E8">
        <w:rPr>
          <w:rFonts w:asciiTheme="minorHAnsi" w:hAnsiTheme="minorHAnsi" w:cstheme="minorHAnsi"/>
          <w:b/>
          <w:bCs/>
          <w:color w:val="005E00"/>
          <w:sz w:val="22"/>
          <w:szCs w:val="22"/>
          <w:lang w:val="es-PE"/>
        </w:rPr>
        <w:t>EDIA PENSION</w:t>
      </w:r>
      <w:r w:rsidRPr="00EB0921">
        <w:rPr>
          <w:rFonts w:asciiTheme="minorHAnsi" w:hAnsiTheme="minorHAnsi" w:cstheme="minorHAnsi"/>
          <w:b/>
          <w:bCs/>
          <w:color w:val="005E00"/>
          <w:sz w:val="22"/>
          <w:szCs w:val="22"/>
          <w:lang w:val="es-PE"/>
        </w:rPr>
        <w:t>)</w:t>
      </w:r>
      <w:r w:rsidR="00123A94">
        <w:rPr>
          <w:rFonts w:asciiTheme="minorHAnsi" w:hAnsiTheme="minorHAnsi" w:cstheme="minorHAnsi"/>
          <w:b/>
          <w:bCs/>
          <w:color w:val="005E00"/>
          <w:sz w:val="22"/>
          <w:szCs w:val="22"/>
          <w:lang w:val="es-PE"/>
        </w:rPr>
        <w:t xml:space="preserve"> </w:t>
      </w:r>
      <w:r w:rsidR="00123A94" w:rsidRPr="00123A94">
        <w:rPr>
          <w:rFonts w:asciiTheme="minorHAnsi" w:hAnsiTheme="minorHAnsi" w:cstheme="minorHAnsi"/>
          <w:b/>
          <w:bCs/>
          <w:color w:val="005E00"/>
          <w:sz w:val="22"/>
          <w:szCs w:val="22"/>
          <w:highlight w:val="yellow"/>
          <w:lang w:val="es-PE"/>
        </w:rPr>
        <w:t>(</w:t>
      </w:r>
      <w:r w:rsidR="00123A94">
        <w:rPr>
          <w:rFonts w:asciiTheme="minorHAnsi" w:hAnsiTheme="minorHAnsi" w:cstheme="minorHAnsi"/>
          <w:b/>
          <w:bCs/>
          <w:color w:val="005E00"/>
          <w:sz w:val="22"/>
          <w:szCs w:val="22"/>
          <w:highlight w:val="yellow"/>
          <w:lang w:val="es-PE"/>
        </w:rPr>
        <w:t>VUELO</w:t>
      </w:r>
      <w:r w:rsidR="00123A94" w:rsidRPr="00123A94">
        <w:rPr>
          <w:rFonts w:asciiTheme="minorHAnsi" w:hAnsiTheme="minorHAnsi" w:cstheme="minorHAnsi"/>
          <w:b/>
          <w:bCs/>
          <w:color w:val="005E00"/>
          <w:sz w:val="22"/>
          <w:szCs w:val="22"/>
          <w:highlight w:val="yellow"/>
          <w:lang w:val="es-PE"/>
        </w:rPr>
        <w:t xml:space="preserve"> INCLUIDO)</w:t>
      </w:r>
      <w:r w:rsidRPr="00123A94">
        <w:rPr>
          <w:rFonts w:asciiTheme="minorHAnsi" w:hAnsiTheme="minorHAnsi" w:cstheme="minorHAnsi"/>
          <w:b/>
          <w:bCs/>
          <w:color w:val="005E00"/>
          <w:sz w:val="22"/>
          <w:szCs w:val="22"/>
          <w:highlight w:val="yellow"/>
          <w:lang w:val="es-PE"/>
        </w:rPr>
        <w:t>.</w:t>
      </w:r>
      <w:r>
        <w:rPr>
          <w:rFonts w:asciiTheme="minorHAnsi" w:hAnsiTheme="minorHAnsi" w:cstheme="minorHAnsi"/>
          <w:b/>
          <w:bCs/>
          <w:color w:val="005E00"/>
          <w:sz w:val="22"/>
          <w:szCs w:val="22"/>
          <w:lang w:val="es-PE"/>
        </w:rPr>
        <w:t xml:space="preserve">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Desayuno. Traslado a la estación para salir en tren de alta velocidad con destino Xian,</w:t>
      </w:r>
      <w:r w:rsidR="00123A94">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ciudad que marca el extremo oriental de la Ruta de la Seda y donde se encuentra el famoso Ejército de Guerreros de Terracota. Almuerzo. Llegada y traslado al hotel. Alojamiento.</w:t>
      </w:r>
    </w:p>
    <w:p w14:paraId="4D415CF9"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0F9E4DEA" w14:textId="27C9E65B" w:rsidR="00EB0921" w:rsidRDefault="006441E8"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5</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Pr="00EB0921">
        <w:rPr>
          <w:rFonts w:asciiTheme="minorHAnsi" w:hAnsiTheme="minorHAnsi" w:cstheme="minorHAnsi"/>
          <w:sz w:val="22"/>
          <w:szCs w:val="22"/>
          <w:lang w:val="es-PE"/>
        </w:rPr>
        <w:t xml:space="preserve"> </w:t>
      </w:r>
      <w:r w:rsidR="00EB0921" w:rsidRPr="00EB0921">
        <w:rPr>
          <w:rFonts w:asciiTheme="minorHAnsi" w:hAnsiTheme="minorHAnsi" w:cstheme="minorHAnsi"/>
          <w:b/>
          <w:bCs/>
          <w:color w:val="005E00"/>
          <w:sz w:val="22"/>
          <w:szCs w:val="22"/>
          <w:lang w:val="es-PE"/>
        </w:rPr>
        <w:t>XIAN (Museo Guerreros de Terracota) (M</w:t>
      </w:r>
      <w:r w:rsidRPr="006441E8">
        <w:rPr>
          <w:rFonts w:asciiTheme="minorHAnsi" w:hAnsiTheme="minorHAnsi" w:cstheme="minorHAnsi"/>
          <w:b/>
          <w:bCs/>
          <w:color w:val="005E00"/>
          <w:sz w:val="22"/>
          <w:szCs w:val="22"/>
          <w:lang w:val="es-PE"/>
        </w:rPr>
        <w:t xml:space="preserve">EDIA </w:t>
      </w:r>
      <w:r w:rsidR="00EB0921" w:rsidRPr="00EB0921">
        <w:rPr>
          <w:rFonts w:asciiTheme="minorHAnsi" w:hAnsiTheme="minorHAnsi" w:cstheme="minorHAnsi"/>
          <w:b/>
          <w:bCs/>
          <w:color w:val="005E00"/>
          <w:sz w:val="22"/>
          <w:szCs w:val="22"/>
          <w:lang w:val="es-PE"/>
        </w:rPr>
        <w:t>P</w:t>
      </w:r>
      <w:r w:rsidRPr="006441E8">
        <w:rPr>
          <w:rFonts w:asciiTheme="minorHAnsi" w:hAnsiTheme="minorHAnsi" w:cstheme="minorHAnsi"/>
          <w:b/>
          <w:bCs/>
          <w:color w:val="005E00"/>
          <w:sz w:val="22"/>
          <w:szCs w:val="22"/>
          <w:lang w:val="es-PE"/>
        </w:rPr>
        <w:t>ENSION</w:t>
      </w:r>
      <w:r w:rsidR="00EB0921" w:rsidRPr="00EB0921">
        <w:rPr>
          <w:rFonts w:asciiTheme="minorHAnsi" w:hAnsiTheme="minorHAnsi" w:cstheme="minorHAnsi"/>
          <w:b/>
          <w:bCs/>
          <w:color w:val="005E00"/>
          <w:sz w:val="22"/>
          <w:szCs w:val="22"/>
          <w:lang w:val="es-PE"/>
        </w:rPr>
        <w:t>)</w:t>
      </w:r>
      <w:r w:rsidRPr="006441E8">
        <w:rPr>
          <w:rFonts w:asciiTheme="minorHAnsi" w:hAnsiTheme="minorHAnsi" w:cstheme="minorHAnsi"/>
          <w:b/>
          <w:bCs/>
          <w:color w:val="005E00"/>
          <w:sz w:val="22"/>
          <w:szCs w:val="22"/>
          <w:lang w:val="es-PE"/>
        </w:rPr>
        <w:t>. -</w:t>
      </w:r>
      <w:r w:rsidR="00EB0921" w:rsidRPr="00EB0921">
        <w:rPr>
          <w:rFonts w:asciiTheme="minorHAnsi" w:hAnsiTheme="minorHAnsi" w:cstheme="minorHAnsi"/>
          <w:sz w:val="22"/>
          <w:szCs w:val="22"/>
          <w:lang w:val="es-PE"/>
        </w:rPr>
        <w:t xml:space="preserve">Desayuno. Ciudad conocida por el descubrimiento de la Tumba del Emperador Qin Shi Huangdi, que guardaba en su interior más de 6.000 figuras de Guerreros y Corceles en terracota, a tamaño natural. Se incluye la visita a la sala donde se exponen las figuras de terracota con más de 2.000 años de antigüedad. Almuerzo en restaurante local. Para acabar el día, visitaremos la Muralla Antigua y daremos un paseo </w:t>
      </w:r>
      <w:proofErr w:type="spellStart"/>
      <w:r w:rsidR="00EB0921" w:rsidRPr="00EB0921">
        <w:rPr>
          <w:rFonts w:asciiTheme="minorHAnsi" w:hAnsiTheme="minorHAnsi" w:cstheme="minorHAnsi"/>
          <w:sz w:val="22"/>
          <w:szCs w:val="22"/>
          <w:lang w:val="es-PE"/>
        </w:rPr>
        <w:t>paseo</w:t>
      </w:r>
      <w:proofErr w:type="spellEnd"/>
      <w:r w:rsidR="00EB0921" w:rsidRPr="00EB0921">
        <w:rPr>
          <w:rFonts w:asciiTheme="minorHAnsi" w:hAnsiTheme="minorHAnsi" w:cstheme="minorHAnsi"/>
          <w:sz w:val="22"/>
          <w:szCs w:val="22"/>
          <w:lang w:val="es-PE"/>
        </w:rPr>
        <w:t xml:space="preserve"> por el famoso Barrio Musulmán, una larga calle de puestos de comida, restaurantes y tiendas con una profunda atmósfera cultural musulmana. Alojamiento.</w:t>
      </w:r>
    </w:p>
    <w:p w14:paraId="0BDAEFCA" w14:textId="77777777" w:rsidR="006441E8" w:rsidRDefault="006441E8" w:rsidP="00EB0921">
      <w:pPr>
        <w:jc w:val="both"/>
        <w:textAlignment w:val="baseline"/>
        <w:outlineLvl w:val="2"/>
        <w:rPr>
          <w:rFonts w:asciiTheme="minorHAnsi" w:hAnsiTheme="minorHAnsi" w:cstheme="minorHAnsi"/>
          <w:sz w:val="22"/>
          <w:szCs w:val="22"/>
          <w:lang w:val="es-PE"/>
        </w:rPr>
      </w:pPr>
    </w:p>
    <w:p w14:paraId="400FE8A3"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29DA1705" w14:textId="40480B03" w:rsidR="00EB0921" w:rsidRDefault="006441E8"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6</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sz w:val="22"/>
          <w:szCs w:val="22"/>
          <w:lang w:val="es-PE"/>
        </w:rPr>
        <w:t> </w:t>
      </w:r>
      <w:r w:rsidR="00EB0921" w:rsidRPr="00EB0921">
        <w:rPr>
          <w:rFonts w:asciiTheme="minorHAnsi" w:hAnsiTheme="minorHAnsi" w:cstheme="minorHAnsi"/>
          <w:b/>
          <w:bCs/>
          <w:color w:val="005E00"/>
          <w:sz w:val="22"/>
          <w:szCs w:val="22"/>
          <w:lang w:val="es-PE"/>
        </w:rPr>
        <w:t>XIAN- HANGZHOU (M</w:t>
      </w:r>
      <w:r w:rsidRPr="006441E8">
        <w:rPr>
          <w:rFonts w:asciiTheme="minorHAnsi" w:hAnsiTheme="minorHAnsi" w:cstheme="minorHAnsi"/>
          <w:b/>
          <w:bCs/>
          <w:color w:val="005E00"/>
          <w:sz w:val="22"/>
          <w:szCs w:val="22"/>
          <w:lang w:val="es-PE"/>
        </w:rPr>
        <w:t xml:space="preserve">EDIA </w:t>
      </w:r>
      <w:r w:rsidR="00EB0921" w:rsidRPr="00EB0921">
        <w:rPr>
          <w:rFonts w:asciiTheme="minorHAnsi" w:hAnsiTheme="minorHAnsi" w:cstheme="minorHAnsi"/>
          <w:b/>
          <w:bCs/>
          <w:color w:val="005E00"/>
          <w:sz w:val="22"/>
          <w:szCs w:val="22"/>
          <w:lang w:val="es-PE"/>
        </w:rPr>
        <w:t>P</w:t>
      </w:r>
      <w:r w:rsidRPr="006441E8">
        <w:rPr>
          <w:rFonts w:asciiTheme="minorHAnsi" w:hAnsiTheme="minorHAnsi" w:cstheme="minorHAnsi"/>
          <w:b/>
          <w:bCs/>
          <w:color w:val="005E00"/>
          <w:sz w:val="22"/>
          <w:szCs w:val="22"/>
          <w:lang w:val="es-PE"/>
        </w:rPr>
        <w:t>ENSION</w:t>
      </w:r>
      <w:r w:rsidR="00EB0921" w:rsidRPr="00EB0921">
        <w:rPr>
          <w:rFonts w:asciiTheme="minorHAnsi" w:hAnsiTheme="minorHAnsi" w:cstheme="minorHAnsi"/>
          <w:b/>
          <w:bCs/>
          <w:color w:val="005E00"/>
          <w:sz w:val="22"/>
          <w:szCs w:val="22"/>
          <w:lang w:val="es-PE"/>
        </w:rPr>
        <w:t>)</w:t>
      </w:r>
      <w:r w:rsidR="005E4311">
        <w:rPr>
          <w:rFonts w:asciiTheme="minorHAnsi" w:hAnsiTheme="minorHAnsi" w:cstheme="minorHAnsi"/>
          <w:b/>
          <w:bCs/>
          <w:color w:val="005E00"/>
          <w:sz w:val="22"/>
          <w:szCs w:val="22"/>
          <w:lang w:val="es-PE"/>
        </w:rPr>
        <w:t xml:space="preserve"> </w:t>
      </w:r>
      <w:r w:rsidR="005E4311" w:rsidRPr="005E4311">
        <w:rPr>
          <w:rFonts w:asciiTheme="minorHAnsi" w:hAnsiTheme="minorHAnsi" w:cstheme="minorHAnsi"/>
          <w:b/>
          <w:bCs/>
          <w:color w:val="005E00"/>
          <w:sz w:val="22"/>
          <w:szCs w:val="22"/>
          <w:highlight w:val="yellow"/>
          <w:lang w:val="es-PE"/>
        </w:rPr>
        <w:t>(</w:t>
      </w:r>
      <w:r w:rsidR="00123A94">
        <w:rPr>
          <w:rFonts w:asciiTheme="minorHAnsi" w:hAnsiTheme="minorHAnsi" w:cstheme="minorHAnsi"/>
          <w:b/>
          <w:bCs/>
          <w:color w:val="005E00"/>
          <w:sz w:val="22"/>
          <w:szCs w:val="22"/>
          <w:highlight w:val="yellow"/>
          <w:lang w:val="es-PE"/>
        </w:rPr>
        <w:t>VUELO</w:t>
      </w:r>
      <w:r w:rsidR="005E4311" w:rsidRPr="005E4311">
        <w:rPr>
          <w:rFonts w:asciiTheme="minorHAnsi" w:hAnsiTheme="minorHAnsi" w:cstheme="minorHAnsi"/>
          <w:b/>
          <w:bCs/>
          <w:color w:val="005E00"/>
          <w:sz w:val="22"/>
          <w:szCs w:val="22"/>
          <w:highlight w:val="yellow"/>
          <w:lang w:val="es-PE"/>
        </w:rPr>
        <w:t xml:space="preserve"> INCLUIDO)</w:t>
      </w:r>
      <w:r w:rsidRPr="005E4311">
        <w:rPr>
          <w:rFonts w:asciiTheme="minorHAnsi" w:hAnsiTheme="minorHAnsi" w:cstheme="minorHAnsi"/>
          <w:b/>
          <w:bCs/>
          <w:color w:val="005E00"/>
          <w:sz w:val="22"/>
          <w:szCs w:val="22"/>
          <w:highlight w:val="yellow"/>
          <w:lang w:val="es-PE"/>
        </w:rPr>
        <w:t>.</w:t>
      </w:r>
      <w:r w:rsidRPr="006441E8">
        <w:rPr>
          <w:rFonts w:asciiTheme="minorHAnsi" w:hAnsiTheme="minorHAnsi" w:cstheme="minorHAnsi"/>
          <w:b/>
          <w:bCs/>
          <w:color w:val="005E00"/>
          <w:sz w:val="22"/>
          <w:szCs w:val="22"/>
          <w:lang w:val="es-PE"/>
        </w:rPr>
        <w:t xml:space="preserve">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Desayuno. Traslado al aeropuerto para salir en vuelo con destino Hangzhou. Esta ciudad de más de 10 millones de habitantes es una de las más bellas de China, en la antigüedad era conocida como “Paraíso en la tierra” y fue la capital de varios estados y uno de los principales centros de la cultura china. Almuerzo en restaurante local. Tarde libre para disfrutar de un agradable paseo por nuestra cuenta por la calle Qing He Fang donde comprar recuerdos en puestos y tiendas de artesanía. Alojamiento.</w:t>
      </w:r>
    </w:p>
    <w:p w14:paraId="0939237E"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78F8A5BF" w14:textId="43680009" w:rsidR="00EB0921" w:rsidRDefault="006441E8" w:rsidP="00EB0921">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w:t>
      </w:r>
      <w:r w:rsidRPr="006441E8">
        <w:rPr>
          <w:rFonts w:asciiTheme="minorHAnsi" w:hAnsiTheme="minorHAnsi" w:cstheme="minorHAnsi"/>
          <w:b/>
          <w:bCs/>
          <w:color w:val="005E00"/>
          <w:sz w:val="22"/>
          <w:szCs w:val="22"/>
          <w:lang w:val="es-PE"/>
        </w:rPr>
        <w:t>7</w:t>
      </w:r>
      <w:r w:rsidRPr="006441E8">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xml:space="preserve"> HANGZHOU</w:t>
      </w:r>
      <w:r w:rsidR="00EB0921" w:rsidRPr="00EB0921">
        <w:rPr>
          <w:rFonts w:asciiTheme="minorHAnsi" w:hAnsiTheme="minorHAnsi" w:cstheme="minorHAnsi"/>
          <w:b/>
          <w:bCs/>
          <w:color w:val="005E00"/>
          <w:sz w:val="22"/>
          <w:szCs w:val="22"/>
          <w:lang w:val="es-PE"/>
        </w:rPr>
        <w:t xml:space="preserve"> - SHANGHAI (M</w:t>
      </w:r>
      <w:r w:rsidRPr="006441E8">
        <w:rPr>
          <w:rFonts w:asciiTheme="minorHAnsi" w:hAnsiTheme="minorHAnsi" w:cstheme="minorHAnsi"/>
          <w:b/>
          <w:bCs/>
          <w:color w:val="005E00"/>
          <w:sz w:val="22"/>
          <w:szCs w:val="22"/>
          <w:lang w:val="es-PE"/>
        </w:rPr>
        <w:t>EDIA PENSION</w:t>
      </w:r>
      <w:r w:rsidR="00EB0921" w:rsidRPr="00EB0921">
        <w:rPr>
          <w:rFonts w:asciiTheme="minorHAnsi" w:hAnsiTheme="minorHAnsi" w:cstheme="minorHAnsi"/>
          <w:b/>
          <w:bCs/>
          <w:color w:val="005E00"/>
          <w:sz w:val="22"/>
          <w:szCs w:val="22"/>
          <w:lang w:val="es-PE"/>
        </w:rPr>
        <w:t>)</w:t>
      </w:r>
      <w:r w:rsidRPr="006441E8">
        <w:rPr>
          <w:rFonts w:asciiTheme="minorHAnsi" w:hAnsiTheme="minorHAnsi" w:cstheme="minorHAnsi"/>
          <w:b/>
          <w:bCs/>
          <w:color w:val="005E00"/>
          <w:sz w:val="22"/>
          <w:szCs w:val="22"/>
          <w:lang w:val="es-PE"/>
        </w:rPr>
        <w:t>. -</w:t>
      </w:r>
      <w:r w:rsidRPr="006441E8">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 xml:space="preserve">Desayuno. Salida para realizar un paseo en barco por el inmenso y hermoso Lago del Oeste, Patrimonio de la Humanidad y todo un ejemplo del auténtico paisaje tradicional </w:t>
      </w:r>
      <w:r w:rsidRPr="00EB0921">
        <w:rPr>
          <w:rFonts w:asciiTheme="minorHAnsi" w:hAnsiTheme="minorHAnsi" w:cstheme="minorHAnsi"/>
          <w:sz w:val="22"/>
          <w:szCs w:val="22"/>
          <w:lang w:val="es-PE"/>
        </w:rPr>
        <w:t>chino</w:t>
      </w:r>
      <w:r w:rsidR="00EB0921" w:rsidRPr="00EB0921">
        <w:rPr>
          <w:rFonts w:asciiTheme="minorHAnsi" w:hAnsiTheme="minorHAnsi" w:cstheme="minorHAnsi"/>
          <w:sz w:val="22"/>
          <w:szCs w:val="22"/>
          <w:lang w:val="es-PE"/>
        </w:rPr>
        <w:t xml:space="preserve">: </w:t>
      </w:r>
      <w:r w:rsidRPr="00EB0921">
        <w:rPr>
          <w:rFonts w:asciiTheme="minorHAnsi" w:hAnsiTheme="minorHAnsi" w:cstheme="minorHAnsi"/>
          <w:sz w:val="22"/>
          <w:szCs w:val="22"/>
          <w:lang w:val="es-PE"/>
        </w:rPr>
        <w:t>agua,</w:t>
      </w:r>
      <w:r w:rsidR="00EB0921" w:rsidRPr="00EB0921">
        <w:rPr>
          <w:rFonts w:asciiTheme="minorHAnsi" w:hAnsiTheme="minorHAnsi" w:cstheme="minorHAnsi"/>
          <w:sz w:val="22"/>
          <w:szCs w:val="22"/>
          <w:lang w:val="es-PE"/>
        </w:rPr>
        <w:t xml:space="preserve"> islas, jardines y templos. Visitaremos el parque Hua Gang y el Templo de Las Almas Escondidas, un popular templo budista de peregrinación. Almuerzo. Por la tarde, traslado a la estación para tomar el tren con destino Shanghai. Llegada y traslado al hotel. Alojamiento.</w:t>
      </w:r>
    </w:p>
    <w:p w14:paraId="776B5253" w14:textId="77777777" w:rsidR="006441E8" w:rsidRPr="00EB0921" w:rsidRDefault="006441E8" w:rsidP="00EB0921">
      <w:pPr>
        <w:jc w:val="both"/>
        <w:textAlignment w:val="baseline"/>
        <w:outlineLvl w:val="2"/>
        <w:rPr>
          <w:rFonts w:asciiTheme="minorHAnsi" w:hAnsiTheme="minorHAnsi" w:cstheme="minorHAnsi"/>
          <w:sz w:val="22"/>
          <w:szCs w:val="22"/>
          <w:lang w:val="pt-PT"/>
        </w:rPr>
      </w:pPr>
    </w:p>
    <w:p w14:paraId="4F795C15" w14:textId="27204EE8" w:rsidR="00EB0921" w:rsidRDefault="006441E8" w:rsidP="00EB0921">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8</w:t>
      </w:r>
      <w:r w:rsidRPr="006441E8">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sz w:val="22"/>
          <w:szCs w:val="22"/>
          <w:lang w:val="es-PE"/>
        </w:rPr>
        <w:t> </w:t>
      </w:r>
      <w:r w:rsidR="00EB0921" w:rsidRPr="00EB0921">
        <w:rPr>
          <w:rFonts w:asciiTheme="minorHAnsi" w:hAnsiTheme="minorHAnsi" w:cstheme="minorHAnsi"/>
          <w:b/>
          <w:bCs/>
          <w:color w:val="005E00"/>
          <w:sz w:val="22"/>
          <w:szCs w:val="22"/>
          <w:lang w:val="es-PE"/>
        </w:rPr>
        <w:t xml:space="preserve">SHANGHAI </w:t>
      </w:r>
      <w:r w:rsidRPr="006441E8">
        <w:rPr>
          <w:rFonts w:asciiTheme="minorHAnsi" w:hAnsiTheme="minorHAnsi" w:cstheme="minorHAnsi"/>
          <w:b/>
          <w:bCs/>
          <w:color w:val="005E00"/>
          <w:sz w:val="22"/>
          <w:szCs w:val="22"/>
          <w:lang w:val="es-PE"/>
        </w:rPr>
        <w:t>(JARDÍN YUYUAN) (MEDIA PENSION)</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 xml:space="preserve">Desayuno. Salida para visitar el Jardín Yuyuan,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Por </w:t>
      </w:r>
      <w:r w:rsidRPr="00EB0921">
        <w:rPr>
          <w:rFonts w:asciiTheme="minorHAnsi" w:hAnsiTheme="minorHAnsi" w:cstheme="minorHAnsi"/>
          <w:sz w:val="22"/>
          <w:szCs w:val="22"/>
          <w:lang w:val="es-PE"/>
        </w:rPr>
        <w:t>último,</w:t>
      </w:r>
      <w:r w:rsidR="00EB0921" w:rsidRPr="00EB0921">
        <w:rPr>
          <w:rFonts w:asciiTheme="minorHAnsi" w:hAnsiTheme="minorHAnsi" w:cstheme="minorHAnsi"/>
          <w:sz w:val="22"/>
          <w:szCs w:val="22"/>
          <w:lang w:val="es-PE"/>
        </w:rPr>
        <w:t xml:space="preserve"> recorreremos a pie el Malecón, una zona peatonal de 2 kms que recorre la parte oeste del río Huangpu y desde donde se obtienen las mejores vistas de Pudong, el distrito financiero de la ciudad. Almuerzo en un restaurante local. Tarde libre para seguir descubriendo Shanghai. Alojamiento.</w:t>
      </w:r>
    </w:p>
    <w:p w14:paraId="319233B9"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7245B48A" w14:textId="6AB68569" w:rsidR="00EB0921" w:rsidRDefault="006441E8" w:rsidP="00EB0921">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9</w:t>
      </w:r>
      <w:r w:rsidRPr="006441E8">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sz w:val="22"/>
          <w:szCs w:val="22"/>
          <w:lang w:val="es-PE"/>
        </w:rPr>
        <w:t> </w:t>
      </w:r>
      <w:r w:rsidRPr="00EB0921">
        <w:rPr>
          <w:rFonts w:asciiTheme="minorHAnsi" w:hAnsiTheme="minorHAnsi" w:cstheme="minorHAnsi"/>
          <w:b/>
          <w:bCs/>
          <w:color w:val="005E00"/>
          <w:sz w:val="22"/>
          <w:szCs w:val="22"/>
          <w:lang w:val="es-PE"/>
        </w:rPr>
        <w:t>SHANGHAI (SUZHOU) (M</w:t>
      </w:r>
      <w:r w:rsidRPr="006441E8">
        <w:rPr>
          <w:rFonts w:asciiTheme="minorHAnsi" w:hAnsiTheme="minorHAnsi" w:cstheme="minorHAnsi"/>
          <w:b/>
          <w:bCs/>
          <w:color w:val="005E00"/>
          <w:sz w:val="22"/>
          <w:szCs w:val="22"/>
          <w:lang w:val="es-PE"/>
        </w:rPr>
        <w:t>EDIA PENSION</w:t>
      </w:r>
      <w:r w:rsidRPr="00EB0921">
        <w:rPr>
          <w:rFonts w:asciiTheme="minorHAnsi" w:hAnsiTheme="minorHAnsi" w:cstheme="minorHAnsi"/>
          <w:b/>
          <w:bCs/>
          <w:color w:val="005E00"/>
          <w:sz w:val="22"/>
          <w:szCs w:val="22"/>
          <w:lang w:val="es-PE"/>
        </w:rPr>
        <w:t>)</w:t>
      </w:r>
      <w:r w:rsidRPr="006441E8">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Desayuno. Salida con destino Suzhou, una acogedora ciudad conocida como “la Venecia China” por los canales que recorren la ciudad. Cada rincón de Suzhou nos sorprenderá, sus callejuelas, sus jardines clásicos Patrimonio de la Humanidad por la UNESCO, sus paseos repletos de tiendas y cafés que mantienen el ambiente y el estilo arquitectónico tradicional. Almuerzo. Por la tarde visitaremos el Jardín del Pescador, un jardín que contiene un lago, con puentes, pasarelas, miradores de madera y estancias rodeados de exuberante naturaleza. Continuaremos hasta la Colina del Tigre, reconocida por ser el lugar de enterramiento del rey He Lu, el fundador de la ciudad y por su majestuosa pagoda de siete pisos rodeada de un pequeño bosque y un canal de agua. Regreso a Shanghai. Alojamiento.</w:t>
      </w:r>
    </w:p>
    <w:p w14:paraId="4A6A1AD6"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7004C7C8" w14:textId="3502B72D" w:rsidR="00EB0921" w:rsidRPr="00EB0921" w:rsidRDefault="00451B93" w:rsidP="00EB0921">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10</w:t>
      </w:r>
      <w:r w:rsidRPr="006441E8">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00EB0921" w:rsidRPr="00EB0921">
        <w:rPr>
          <w:rFonts w:asciiTheme="minorHAnsi" w:hAnsiTheme="minorHAnsi" w:cstheme="minorHAnsi"/>
          <w:b/>
          <w:bCs/>
          <w:color w:val="005E00"/>
          <w:sz w:val="22"/>
          <w:szCs w:val="22"/>
          <w:lang w:val="es-PE"/>
        </w:rPr>
        <w:t>SHANGHAI - HONG KONG </w:t>
      </w:r>
      <w:r w:rsidR="00EB0921" w:rsidRPr="00EB0921">
        <w:rPr>
          <w:rFonts w:asciiTheme="minorHAnsi" w:hAnsiTheme="minorHAnsi" w:cstheme="minorHAnsi"/>
          <w:b/>
          <w:bCs/>
          <w:color w:val="005E00"/>
          <w:sz w:val="22"/>
          <w:szCs w:val="22"/>
          <w:highlight w:val="yellow"/>
          <w:lang w:val="es-PE"/>
        </w:rPr>
        <w:t>(</w:t>
      </w:r>
      <w:r w:rsidRPr="005E4311">
        <w:rPr>
          <w:rFonts w:asciiTheme="minorHAnsi" w:hAnsiTheme="minorHAnsi" w:cstheme="minorHAnsi"/>
          <w:b/>
          <w:bCs/>
          <w:color w:val="005E00"/>
          <w:sz w:val="22"/>
          <w:szCs w:val="22"/>
          <w:highlight w:val="yellow"/>
          <w:lang w:val="es-PE"/>
        </w:rPr>
        <w:t>VUELO INCLUIDO).</w:t>
      </w:r>
      <w:r w:rsidRPr="00451B93">
        <w:rPr>
          <w:rFonts w:asciiTheme="minorHAnsi" w:hAnsiTheme="minorHAnsi" w:cstheme="minorHAnsi"/>
          <w:b/>
          <w:bCs/>
          <w:color w:val="005E00"/>
          <w:sz w:val="22"/>
          <w:szCs w:val="22"/>
          <w:lang w:val="es-PE"/>
        </w:rPr>
        <w:t xml:space="preserve">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Desayuno. Tiempo libre hasta la hora del traslado al aeropuerto para tomar su vuelo con destino a Hong Kong, capital comercial y puerta de Asia. Llegada y traslado al hotel. Alojamiento.</w:t>
      </w:r>
    </w:p>
    <w:p w14:paraId="51CD153A" w14:textId="77777777" w:rsidR="00451B93" w:rsidRDefault="00451B93" w:rsidP="00EB0921">
      <w:pPr>
        <w:jc w:val="both"/>
        <w:textAlignment w:val="baseline"/>
        <w:outlineLvl w:val="2"/>
        <w:rPr>
          <w:rFonts w:asciiTheme="minorHAnsi" w:hAnsiTheme="minorHAnsi" w:cstheme="minorHAnsi"/>
          <w:sz w:val="22"/>
          <w:szCs w:val="22"/>
          <w:lang w:val="es-PE"/>
        </w:rPr>
      </w:pPr>
    </w:p>
    <w:p w14:paraId="4B42C354" w14:textId="3C1761A1" w:rsidR="00EB0921" w:rsidRDefault="00451B93" w:rsidP="00EB0921">
      <w:pPr>
        <w:jc w:val="both"/>
        <w:textAlignment w:val="baseline"/>
        <w:outlineLvl w:val="2"/>
        <w:rPr>
          <w:rFonts w:asciiTheme="minorHAnsi" w:hAnsiTheme="minorHAnsi" w:cstheme="minorHAnsi"/>
          <w:sz w:val="22"/>
          <w:szCs w:val="22"/>
          <w:lang w:val="es-PE"/>
        </w:rPr>
      </w:pPr>
      <w:r w:rsidRPr="00451B93">
        <w:rPr>
          <w:rFonts w:asciiTheme="minorHAnsi" w:hAnsiTheme="minorHAnsi" w:cstheme="minorHAnsi"/>
          <w:b/>
          <w:bCs/>
          <w:color w:val="005E00"/>
          <w:sz w:val="22"/>
          <w:szCs w:val="22"/>
          <w:lang w:val="pt-PT"/>
        </w:rPr>
        <w:t>DIA1</w:t>
      </w:r>
      <w:r w:rsidRPr="00451B93">
        <w:rPr>
          <w:rFonts w:asciiTheme="minorHAnsi" w:hAnsiTheme="minorHAnsi" w:cstheme="minorHAnsi"/>
          <w:b/>
          <w:bCs/>
          <w:color w:val="005E00"/>
          <w:sz w:val="22"/>
          <w:szCs w:val="22"/>
          <w:lang w:val="pt-PT"/>
        </w:rPr>
        <w:t>1</w:t>
      </w:r>
      <w:r w:rsidRPr="00451B93">
        <w:rPr>
          <w:rFonts w:asciiTheme="minorHAnsi" w:hAnsiTheme="minorHAnsi" w:cstheme="minorHAnsi"/>
          <w:b/>
          <w:bCs/>
          <w:color w:val="005E00"/>
          <w:sz w:val="22"/>
          <w:szCs w:val="22"/>
          <w:lang w:val="pt-PT"/>
        </w:rPr>
        <w:t>.</w:t>
      </w:r>
      <w:r w:rsidR="00862CE6">
        <w:rPr>
          <w:rFonts w:asciiTheme="minorHAnsi" w:hAnsiTheme="minorHAnsi" w:cstheme="minorHAnsi"/>
          <w:b/>
          <w:bCs/>
          <w:color w:val="005E00"/>
          <w:sz w:val="22"/>
          <w:szCs w:val="22"/>
          <w:lang w:val="pt-PT"/>
        </w:rPr>
        <w:t>-</w:t>
      </w:r>
      <w:r w:rsidRPr="00451B93">
        <w:rPr>
          <w:rFonts w:asciiTheme="minorHAnsi" w:hAnsiTheme="minorHAnsi" w:cstheme="minorHAnsi"/>
          <w:sz w:val="22"/>
          <w:szCs w:val="22"/>
          <w:lang w:val="pt-PT"/>
        </w:rPr>
        <w:t xml:space="preserve"> </w:t>
      </w:r>
      <w:r w:rsidRPr="00EB0921">
        <w:rPr>
          <w:rFonts w:asciiTheme="minorHAnsi" w:hAnsiTheme="minorHAnsi" w:cstheme="minorHAnsi"/>
          <w:b/>
          <w:bCs/>
          <w:color w:val="005E00"/>
          <w:sz w:val="22"/>
          <w:szCs w:val="22"/>
          <w:lang w:val="pt-PT"/>
        </w:rPr>
        <w:t>HONG KONG (BAHÍA REPULSE)</w:t>
      </w:r>
      <w:r w:rsidRPr="00451B93">
        <w:rPr>
          <w:rFonts w:asciiTheme="minorHAnsi" w:hAnsiTheme="minorHAnsi" w:cstheme="minorHAnsi"/>
          <w:b/>
          <w:bCs/>
          <w:color w:val="005E00"/>
          <w:sz w:val="22"/>
          <w:szCs w:val="22"/>
          <w:lang w:val="pt-PT"/>
        </w:rPr>
        <w:t>. -</w:t>
      </w:r>
      <w:r w:rsidR="00EB0921" w:rsidRPr="00EB0921">
        <w:rPr>
          <w:rFonts w:asciiTheme="minorHAnsi" w:hAnsiTheme="minorHAnsi" w:cstheme="minorHAnsi"/>
          <w:sz w:val="22"/>
          <w:szCs w:val="22"/>
          <w:lang w:val="es-PE"/>
        </w:rPr>
        <w:t>Desayuno. Salida para realizar una visita de la ciudad disfrutando del paso de la historia por Hong Kong. Esta gran ciudad hoy, antaño estaba habitada por una pequeña comunidad pesquera China, siendo refugio de piratas y contrabandistas. Fue en la primera guerra del Opio cuando Hong Kong fue cedida a Gran Bretaña comenzando así su gran desarrollo y llegando a ser hoy en día uno de los centros turísticos, financieros y comerciales más importantes del mundo. Pasearemos por la Bahía de Repulse, un remanso de paz en las playas más populares de la isla. Subiremos al Pico Victoria, la montaña más alta de Hong Kong desde cuya cumbre se disfruta de una vista impresionante de la ciudad. Tarde Libre. Alojamiento.</w:t>
      </w:r>
    </w:p>
    <w:p w14:paraId="5BE6222D" w14:textId="77777777" w:rsidR="00451B93" w:rsidRPr="00EB0921" w:rsidRDefault="00451B93" w:rsidP="00EB0921">
      <w:pPr>
        <w:jc w:val="both"/>
        <w:textAlignment w:val="baseline"/>
        <w:outlineLvl w:val="2"/>
        <w:rPr>
          <w:rFonts w:asciiTheme="minorHAnsi" w:hAnsiTheme="minorHAnsi" w:cstheme="minorHAnsi"/>
          <w:sz w:val="22"/>
          <w:szCs w:val="22"/>
          <w:lang w:val="pt-PT"/>
        </w:rPr>
      </w:pPr>
    </w:p>
    <w:p w14:paraId="5C333F88" w14:textId="43910F37" w:rsidR="00451B93" w:rsidRDefault="00451B93" w:rsidP="00EB0921">
      <w:pPr>
        <w:jc w:val="both"/>
        <w:textAlignment w:val="baseline"/>
        <w:outlineLvl w:val="2"/>
        <w:rPr>
          <w:rFonts w:asciiTheme="minorHAnsi" w:hAnsiTheme="minorHAnsi" w:cstheme="minorHAnsi"/>
          <w:sz w:val="22"/>
          <w:szCs w:val="22"/>
          <w:lang w:val="es-PE"/>
        </w:rPr>
      </w:pPr>
      <w:r w:rsidRPr="00451B93">
        <w:rPr>
          <w:rFonts w:asciiTheme="minorHAnsi" w:hAnsiTheme="minorHAnsi" w:cstheme="minorHAnsi"/>
          <w:b/>
          <w:bCs/>
          <w:color w:val="005E00"/>
          <w:sz w:val="22"/>
          <w:szCs w:val="22"/>
          <w:lang w:val="pt-PT"/>
        </w:rPr>
        <w:t>DIA1</w:t>
      </w:r>
      <w:r>
        <w:rPr>
          <w:rFonts w:asciiTheme="minorHAnsi" w:hAnsiTheme="minorHAnsi" w:cstheme="minorHAnsi"/>
          <w:b/>
          <w:bCs/>
          <w:color w:val="005E00"/>
          <w:sz w:val="22"/>
          <w:szCs w:val="22"/>
          <w:lang w:val="pt-PT"/>
        </w:rPr>
        <w:t>2</w:t>
      </w:r>
      <w:r w:rsidRPr="00451B93">
        <w:rPr>
          <w:rFonts w:asciiTheme="minorHAnsi" w:hAnsiTheme="minorHAnsi" w:cstheme="minorHAnsi"/>
          <w:b/>
          <w:bCs/>
          <w:color w:val="005E00"/>
          <w:sz w:val="22"/>
          <w:szCs w:val="22"/>
          <w:lang w:val="pt-PT"/>
        </w:rPr>
        <w:t xml:space="preserve">. </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b/>
          <w:bCs/>
          <w:color w:val="005E00"/>
          <w:sz w:val="22"/>
          <w:szCs w:val="22"/>
          <w:lang w:val="es-PE"/>
        </w:rPr>
        <w:t>HONG KONG</w:t>
      </w:r>
      <w:r w:rsidRPr="00451B93">
        <w:rPr>
          <w:rFonts w:asciiTheme="minorHAnsi" w:hAnsiTheme="minorHAnsi" w:cstheme="minorHAnsi"/>
          <w:b/>
          <w:bCs/>
          <w:color w:val="005E00"/>
          <w:sz w:val="22"/>
          <w:szCs w:val="22"/>
          <w:lang w:val="es-PE"/>
        </w:rPr>
        <w:t>. -</w:t>
      </w:r>
      <w:r w:rsidRPr="00451B93">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 xml:space="preserve">Desayuno. Traslado al aeropuerto para tomar el vuelo </w:t>
      </w:r>
      <w:r>
        <w:rPr>
          <w:rFonts w:asciiTheme="minorHAnsi" w:hAnsiTheme="minorHAnsi" w:cstheme="minorHAnsi"/>
          <w:sz w:val="22"/>
          <w:szCs w:val="22"/>
          <w:lang w:val="es-PE"/>
        </w:rPr>
        <w:t>de retorno.</w:t>
      </w:r>
    </w:p>
    <w:p w14:paraId="41CE1E1B" w14:textId="77777777" w:rsidR="00333339" w:rsidRDefault="00333339" w:rsidP="00333339">
      <w:pPr>
        <w:jc w:val="both"/>
        <w:textAlignment w:val="baseline"/>
        <w:outlineLvl w:val="2"/>
        <w:rPr>
          <w:rFonts w:asciiTheme="minorHAnsi" w:hAnsiTheme="minorHAnsi" w:cstheme="minorHAnsi"/>
          <w:color w:val="000000"/>
          <w:sz w:val="22"/>
          <w:szCs w:val="22"/>
          <w:lang w:val="es-PE"/>
        </w:rPr>
      </w:pPr>
    </w:p>
    <w:p w14:paraId="1B0E8310" w14:textId="2FD73170" w:rsidR="00333339" w:rsidRPr="00E142AC" w:rsidRDefault="00E142AC" w:rsidP="00333339">
      <w:pPr>
        <w:jc w:val="center"/>
        <w:textAlignment w:val="baseline"/>
        <w:outlineLvl w:val="2"/>
        <w:rPr>
          <w:rFonts w:asciiTheme="minorHAnsi" w:hAnsiTheme="minorHAnsi" w:cstheme="minorHAnsi"/>
          <w:b/>
          <w:bCs/>
          <w:color w:val="005E00"/>
          <w:lang w:val="es-PE"/>
        </w:rPr>
      </w:pPr>
      <w:r w:rsidRPr="00E142AC">
        <w:rPr>
          <w:rFonts w:asciiTheme="minorHAnsi" w:hAnsiTheme="minorHAnsi" w:cstheme="minorHAnsi"/>
          <w:b/>
          <w:bCs/>
          <w:color w:val="005E00"/>
          <w:lang w:val="es-PE"/>
        </w:rPr>
        <w:t>FIN DE NUESTROS SERVICIOS</w:t>
      </w:r>
    </w:p>
    <w:p w14:paraId="6325C513" w14:textId="16C6C2B9" w:rsidR="006F5479" w:rsidRPr="002C3F36" w:rsidRDefault="006F5479" w:rsidP="002C3F36">
      <w:pPr>
        <w:jc w:val="both"/>
        <w:textAlignment w:val="baseline"/>
        <w:outlineLvl w:val="2"/>
        <w:rPr>
          <w:rFonts w:asciiTheme="minorHAnsi" w:hAnsiTheme="minorHAnsi" w:cstheme="minorHAnsi"/>
          <w:color w:val="000000"/>
          <w:sz w:val="22"/>
          <w:szCs w:val="22"/>
        </w:rPr>
      </w:pPr>
    </w:p>
    <w:p w14:paraId="0E5B9E02" w14:textId="77777777" w:rsidR="00EB472A" w:rsidRDefault="00EB472A" w:rsidP="00D14F72">
      <w:pPr>
        <w:jc w:val="center"/>
        <w:rPr>
          <w:rFonts w:asciiTheme="minorHAnsi" w:hAnsiTheme="minorHAnsi" w:cstheme="minorHAnsi"/>
          <w:sz w:val="20"/>
          <w:szCs w:val="20"/>
          <w:lang w:val="es-PE"/>
        </w:rPr>
      </w:pPr>
    </w:p>
    <w:p w14:paraId="7B823241" w14:textId="77777777" w:rsidR="00451B93" w:rsidRDefault="00451B93" w:rsidP="008872FC">
      <w:pPr>
        <w:jc w:val="center"/>
        <w:rPr>
          <w:rFonts w:asciiTheme="minorHAnsi" w:hAnsiTheme="minorHAnsi" w:cstheme="minorHAnsi"/>
          <w:sz w:val="20"/>
          <w:szCs w:val="20"/>
          <w:lang w:val="es-PE"/>
        </w:rPr>
      </w:pPr>
    </w:p>
    <w:p w14:paraId="3A1B7D9A" w14:textId="77777777" w:rsidR="00451B93" w:rsidRDefault="00451B93" w:rsidP="008872FC">
      <w:pPr>
        <w:jc w:val="center"/>
        <w:rPr>
          <w:rFonts w:asciiTheme="minorHAnsi" w:hAnsiTheme="minorHAnsi" w:cstheme="minorHAnsi"/>
          <w:sz w:val="20"/>
          <w:szCs w:val="20"/>
          <w:lang w:val="es-PE"/>
        </w:rPr>
      </w:pPr>
    </w:p>
    <w:p w14:paraId="7A35CF56" w14:textId="77777777" w:rsidR="00451B93" w:rsidRDefault="00451B93" w:rsidP="008872FC">
      <w:pPr>
        <w:jc w:val="center"/>
        <w:rPr>
          <w:rFonts w:asciiTheme="minorHAnsi" w:hAnsiTheme="minorHAnsi" w:cstheme="minorHAnsi"/>
          <w:sz w:val="20"/>
          <w:szCs w:val="20"/>
          <w:lang w:val="es-PE"/>
        </w:rPr>
      </w:pPr>
    </w:p>
    <w:p w14:paraId="03A25E73" w14:textId="4BAE5669" w:rsidR="008872FC" w:rsidRPr="00451B93" w:rsidRDefault="00E142AC" w:rsidP="008872FC">
      <w:pPr>
        <w:jc w:val="center"/>
        <w:rPr>
          <w:rFonts w:asciiTheme="minorHAnsi" w:hAnsiTheme="minorHAnsi" w:cstheme="minorHAnsi"/>
          <w:b/>
          <w:bCs/>
          <w:sz w:val="20"/>
          <w:szCs w:val="20"/>
        </w:rPr>
      </w:pPr>
      <w:r w:rsidRPr="00451B93">
        <w:rPr>
          <w:rFonts w:asciiTheme="minorHAnsi" w:hAnsiTheme="minorHAnsi" w:cstheme="minorHAnsi"/>
          <w:b/>
          <w:bCs/>
          <w:sz w:val="20"/>
          <w:szCs w:val="20"/>
          <w:lang w:val="es-PE"/>
        </w:rPr>
        <w:t xml:space="preserve">PRECIO POR PERSONA EN US$ DÓLARES AMERICANOS </w:t>
      </w:r>
    </w:p>
    <w:tbl>
      <w:tblPr>
        <w:tblStyle w:val="Tablaconcuadrcula"/>
        <w:tblW w:w="3656" w:type="dxa"/>
        <w:jc w:val="center"/>
        <w:tblLook w:val="04A0" w:firstRow="1" w:lastRow="0" w:firstColumn="1" w:lastColumn="0" w:noHBand="0" w:noVBand="1"/>
      </w:tblPr>
      <w:tblGrid>
        <w:gridCol w:w="1828"/>
        <w:gridCol w:w="1828"/>
      </w:tblGrid>
      <w:tr w:rsidR="00006946" w:rsidRPr="00331CD9" w14:paraId="16F74AA1" w14:textId="01C81755" w:rsidTr="00006946">
        <w:trPr>
          <w:trHeight w:val="309"/>
          <w:jc w:val="center"/>
        </w:trPr>
        <w:tc>
          <w:tcPr>
            <w:tcW w:w="1828" w:type="dxa"/>
            <w:tcBorders>
              <w:bottom w:val="single" w:sz="4" w:space="0" w:color="auto"/>
            </w:tcBorders>
            <w:shd w:val="clear" w:color="auto" w:fill="006600"/>
          </w:tcPr>
          <w:p w14:paraId="28E9AC02" w14:textId="1F38B608" w:rsidR="00006946" w:rsidRDefault="00006946" w:rsidP="008872FC">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p w14:paraId="5778C97A" w14:textId="6544E02D" w:rsidR="00006946" w:rsidRPr="00331CD9" w:rsidRDefault="00006946" w:rsidP="00E142AC">
            <w:pPr>
              <w:rPr>
                <w:rFonts w:asciiTheme="minorHAnsi" w:hAnsiTheme="minorHAnsi" w:cstheme="minorHAnsi"/>
                <w:b/>
                <w:bCs/>
                <w:color w:val="FFFFFF" w:themeColor="background1"/>
                <w:sz w:val="20"/>
                <w:szCs w:val="20"/>
                <w:lang w:val="es-PE"/>
              </w:rPr>
            </w:pPr>
          </w:p>
        </w:tc>
        <w:tc>
          <w:tcPr>
            <w:tcW w:w="1828" w:type="dxa"/>
            <w:tcBorders>
              <w:bottom w:val="single" w:sz="4" w:space="0" w:color="auto"/>
            </w:tcBorders>
            <w:shd w:val="clear" w:color="auto" w:fill="006600"/>
          </w:tcPr>
          <w:p w14:paraId="7EE1ED8B" w14:textId="5A12EE9F" w:rsidR="00006946" w:rsidRDefault="00006946" w:rsidP="00E142AC">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HAB. TPL</w:t>
            </w:r>
          </w:p>
        </w:tc>
      </w:tr>
      <w:tr w:rsidR="00006946" w14:paraId="7405544D" w14:textId="0493F6A3" w:rsidTr="00006946">
        <w:trPr>
          <w:trHeight w:val="284"/>
          <w:jc w:val="center"/>
        </w:trPr>
        <w:tc>
          <w:tcPr>
            <w:tcW w:w="1828" w:type="dxa"/>
            <w:tcBorders>
              <w:left w:val="single" w:sz="4" w:space="0" w:color="auto"/>
            </w:tcBorders>
          </w:tcPr>
          <w:p w14:paraId="33791DAB" w14:textId="15C5587E" w:rsidR="00006946" w:rsidRPr="009F38FF" w:rsidRDefault="00006946" w:rsidP="008872FC">
            <w:pPr>
              <w:jc w:val="center"/>
              <w:rPr>
                <w:rFonts w:asciiTheme="minorHAnsi" w:hAnsiTheme="minorHAnsi" w:cstheme="minorHAnsi"/>
                <w:b/>
                <w:bCs/>
                <w:lang w:val="es-PE"/>
              </w:rPr>
            </w:pPr>
            <w:r w:rsidRPr="009F38FF">
              <w:rPr>
                <w:rFonts w:asciiTheme="minorHAnsi" w:hAnsiTheme="minorHAnsi" w:cstheme="minorHAnsi"/>
                <w:b/>
                <w:bCs/>
                <w:lang w:val="es-PE"/>
              </w:rPr>
              <w:t xml:space="preserve">$ </w:t>
            </w:r>
            <w:r w:rsidR="00451B93">
              <w:rPr>
                <w:rFonts w:asciiTheme="minorHAnsi" w:hAnsiTheme="minorHAnsi" w:cstheme="minorHAnsi"/>
                <w:b/>
                <w:bCs/>
                <w:lang w:val="es-PE"/>
              </w:rPr>
              <w:t>4140</w:t>
            </w:r>
          </w:p>
        </w:tc>
        <w:tc>
          <w:tcPr>
            <w:tcW w:w="1828" w:type="dxa"/>
            <w:tcBorders>
              <w:left w:val="single" w:sz="4" w:space="0" w:color="auto"/>
            </w:tcBorders>
          </w:tcPr>
          <w:p w14:paraId="370FA2C3" w14:textId="166881B0" w:rsidR="00006946" w:rsidRPr="009F38FF" w:rsidRDefault="00006946" w:rsidP="008872FC">
            <w:pPr>
              <w:jc w:val="center"/>
              <w:rPr>
                <w:rFonts w:asciiTheme="minorHAnsi" w:hAnsiTheme="minorHAnsi" w:cstheme="minorHAnsi"/>
                <w:b/>
                <w:bCs/>
                <w:lang w:val="es-PE"/>
              </w:rPr>
            </w:pPr>
            <w:r w:rsidRPr="009F38FF">
              <w:rPr>
                <w:rFonts w:asciiTheme="minorHAnsi" w:hAnsiTheme="minorHAnsi" w:cstheme="minorHAnsi"/>
                <w:b/>
                <w:bCs/>
                <w:lang w:val="es-PE"/>
              </w:rPr>
              <w:t xml:space="preserve">$ </w:t>
            </w:r>
            <w:r w:rsidR="00451B93">
              <w:rPr>
                <w:rFonts w:asciiTheme="minorHAnsi" w:hAnsiTheme="minorHAnsi" w:cstheme="minorHAnsi"/>
                <w:b/>
                <w:bCs/>
                <w:lang w:val="es-PE"/>
              </w:rPr>
              <w:t>4140</w:t>
            </w:r>
          </w:p>
        </w:tc>
      </w:tr>
    </w:tbl>
    <w:p w14:paraId="4E71D9C3" w14:textId="38168275" w:rsidR="003F797F" w:rsidRPr="0041278C" w:rsidRDefault="0041278C" w:rsidP="00E142AC">
      <w:pPr>
        <w:jc w:val="center"/>
        <w:rPr>
          <w:rFonts w:asciiTheme="minorHAnsi" w:hAnsiTheme="minorHAnsi" w:cstheme="minorHAnsi"/>
          <w:b/>
          <w:bCs/>
          <w:sz w:val="20"/>
          <w:szCs w:val="20"/>
          <w:lang w:val="es-PE"/>
        </w:rPr>
      </w:pPr>
      <w:r w:rsidRPr="0041278C">
        <w:rPr>
          <w:rFonts w:asciiTheme="minorHAnsi" w:hAnsiTheme="minorHAnsi" w:cstheme="minorHAnsi"/>
          <w:b/>
          <w:bCs/>
          <w:sz w:val="20"/>
          <w:szCs w:val="20"/>
          <w:lang w:val="es-PE"/>
        </w:rPr>
        <w:t>COMISIÓN 14% incentivo $20</w:t>
      </w:r>
    </w:p>
    <w:p w14:paraId="7EE1D50B" w14:textId="77777777" w:rsidR="004450EA" w:rsidRDefault="004450EA" w:rsidP="00FA113C"/>
    <w:p w14:paraId="629854DA" w14:textId="77777777" w:rsidR="00331B16" w:rsidRDefault="00331B16" w:rsidP="00FA113C"/>
    <w:p w14:paraId="4CB0795E" w14:textId="77777777" w:rsidR="00331B16" w:rsidRDefault="00331B16" w:rsidP="00FA113C"/>
    <w:p w14:paraId="385FA658" w14:textId="77777777" w:rsidR="00331B16" w:rsidRDefault="00331B16" w:rsidP="00FA113C"/>
    <w:p w14:paraId="5E76F9E6" w14:textId="77777777" w:rsidR="004450EA" w:rsidRPr="003F797F" w:rsidRDefault="004450EA" w:rsidP="00FA113C">
      <w:pPr>
        <w:rPr>
          <w:b/>
          <w:bCs/>
          <w:vanish/>
        </w:rPr>
      </w:pPr>
    </w:p>
    <w:p w14:paraId="621DBBFE" w14:textId="77777777" w:rsidR="00FA113C" w:rsidRPr="003F797F" w:rsidRDefault="00FA113C" w:rsidP="00FA113C">
      <w:pPr>
        <w:rPr>
          <w:b/>
          <w:bCs/>
          <w:vanish/>
        </w:rPr>
      </w:pPr>
    </w:p>
    <w:p w14:paraId="48D19D6D" w14:textId="0FEE445F" w:rsidR="00D14F72" w:rsidRPr="003F797F"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3F797F">
        <w:rPr>
          <w:rStyle w:val="titulodia"/>
          <w:rFonts w:asciiTheme="minorHAnsi" w:hAnsiTheme="minorHAnsi" w:cstheme="minorHAnsi"/>
          <w:sz w:val="22"/>
          <w:szCs w:val="22"/>
        </w:rPr>
        <w:t xml:space="preserve">HOTELES PREVISTOS O SIMILARES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2"/>
        <w:gridCol w:w="2089"/>
      </w:tblGrid>
      <w:tr w:rsidR="00E800AB" w:rsidRPr="004F7285" w14:paraId="5473FCA5" w14:textId="77777777" w:rsidTr="007E2A50">
        <w:trPr>
          <w:trHeight w:val="344"/>
          <w:tblHeader/>
          <w:jc w:val="center"/>
        </w:trPr>
        <w:tc>
          <w:tcPr>
            <w:tcW w:w="6842" w:type="dxa"/>
            <w:shd w:val="clear" w:color="auto" w:fill="008000"/>
            <w:tcMar>
              <w:top w:w="75" w:type="dxa"/>
              <w:left w:w="75" w:type="dxa"/>
              <w:bottom w:w="75" w:type="dxa"/>
              <w:right w:w="75" w:type="dxa"/>
            </w:tcMar>
            <w:vAlign w:val="bottom"/>
            <w:hideMark/>
          </w:tcPr>
          <w:p w14:paraId="2C912F26" w14:textId="77777777" w:rsidR="00E800AB" w:rsidRPr="004F7285" w:rsidRDefault="00E800AB" w:rsidP="00F3696F">
            <w:pPr>
              <w:spacing w:after="300"/>
              <w:jc w:val="center"/>
              <w:rPr>
                <w:rFonts w:asciiTheme="minorHAnsi" w:hAnsiTheme="minorHAnsi" w:cstheme="minorHAnsi"/>
                <w:color w:val="FFFFFF" w:themeColor="background1"/>
                <w:sz w:val="18"/>
                <w:szCs w:val="18"/>
              </w:rPr>
            </w:pPr>
            <w:r w:rsidRPr="004F7285">
              <w:rPr>
                <w:rFonts w:asciiTheme="minorHAnsi" w:hAnsiTheme="minorHAnsi" w:cstheme="minorHAnsi"/>
                <w:color w:val="FFFFFF" w:themeColor="background1"/>
                <w:sz w:val="18"/>
                <w:szCs w:val="18"/>
              </w:rPr>
              <w:t>Hotel</w:t>
            </w:r>
          </w:p>
        </w:tc>
        <w:tc>
          <w:tcPr>
            <w:tcW w:w="2089" w:type="dxa"/>
            <w:shd w:val="clear" w:color="auto" w:fill="008000"/>
            <w:tcMar>
              <w:top w:w="75" w:type="dxa"/>
              <w:left w:w="75" w:type="dxa"/>
              <w:bottom w:w="75" w:type="dxa"/>
              <w:right w:w="75" w:type="dxa"/>
            </w:tcMar>
            <w:vAlign w:val="bottom"/>
            <w:hideMark/>
          </w:tcPr>
          <w:p w14:paraId="6BF9425E" w14:textId="77777777" w:rsidR="00E800AB" w:rsidRPr="004F7285" w:rsidRDefault="00E800AB" w:rsidP="00F3696F">
            <w:pPr>
              <w:spacing w:after="300"/>
              <w:jc w:val="center"/>
              <w:rPr>
                <w:rFonts w:asciiTheme="minorHAnsi" w:hAnsiTheme="minorHAnsi" w:cstheme="minorHAnsi"/>
                <w:color w:val="FFFFFF" w:themeColor="background1"/>
                <w:sz w:val="18"/>
                <w:szCs w:val="18"/>
              </w:rPr>
            </w:pPr>
            <w:r w:rsidRPr="004F7285">
              <w:rPr>
                <w:rFonts w:asciiTheme="minorHAnsi" w:hAnsiTheme="minorHAnsi" w:cstheme="minorHAnsi"/>
                <w:color w:val="FFFFFF" w:themeColor="background1"/>
                <w:sz w:val="18"/>
                <w:szCs w:val="18"/>
              </w:rPr>
              <w:t>Ciudad</w:t>
            </w:r>
          </w:p>
        </w:tc>
      </w:tr>
      <w:tr w:rsidR="00E800AB" w:rsidRPr="002B1246" w14:paraId="1EACA7BF" w14:textId="77777777" w:rsidTr="007E2A50">
        <w:trPr>
          <w:trHeight w:val="361"/>
          <w:jc w:val="center"/>
        </w:trPr>
        <w:tc>
          <w:tcPr>
            <w:tcW w:w="6842" w:type="dxa"/>
            <w:shd w:val="clear" w:color="auto" w:fill="FFFFFF"/>
            <w:tcMar>
              <w:top w:w="75" w:type="dxa"/>
              <w:left w:w="75" w:type="dxa"/>
              <w:bottom w:w="75" w:type="dxa"/>
              <w:right w:w="75" w:type="dxa"/>
            </w:tcMar>
          </w:tcPr>
          <w:p w14:paraId="00B02062" w14:textId="097A7A78" w:rsidR="00E800AB" w:rsidRPr="00022B39" w:rsidRDefault="00022B39" w:rsidP="004450EA">
            <w:pPr>
              <w:pStyle w:val="Ttulo5"/>
              <w:spacing w:before="0" w:beforeAutospacing="0" w:after="0" w:afterAutospacing="0"/>
              <w:rPr>
                <w:rFonts w:asciiTheme="minorHAnsi" w:hAnsiTheme="minorHAnsi" w:cstheme="minorHAnsi"/>
                <w:b w:val="0"/>
                <w:bCs w:val="0"/>
                <w:lang w:val="pt-PT"/>
              </w:rPr>
            </w:pPr>
            <w:r w:rsidRPr="00022B39">
              <w:rPr>
                <w:rFonts w:asciiTheme="minorHAnsi" w:hAnsiTheme="minorHAnsi" w:cstheme="minorHAnsi"/>
                <w:b w:val="0"/>
                <w:bCs w:val="0"/>
                <w:lang w:val="es-ES_tradnl"/>
              </w:rPr>
              <w:t>KUNTAI ROYAL</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GRAND CONCORDIA</w:t>
            </w:r>
          </w:p>
        </w:tc>
        <w:tc>
          <w:tcPr>
            <w:tcW w:w="2089" w:type="dxa"/>
            <w:shd w:val="clear" w:color="auto" w:fill="auto"/>
            <w:tcMar>
              <w:top w:w="75" w:type="dxa"/>
              <w:left w:w="75" w:type="dxa"/>
              <w:bottom w:w="75" w:type="dxa"/>
              <w:right w:w="75" w:type="dxa"/>
            </w:tcMar>
          </w:tcPr>
          <w:p w14:paraId="77FF7807" w14:textId="35F02492" w:rsidR="00E800AB" w:rsidRPr="00022B39" w:rsidRDefault="002B1246" w:rsidP="004450EA">
            <w:pPr>
              <w:rPr>
                <w:rFonts w:asciiTheme="minorHAnsi" w:hAnsiTheme="minorHAnsi" w:cstheme="minorHAnsi"/>
                <w:sz w:val="20"/>
                <w:szCs w:val="20"/>
              </w:rPr>
            </w:pPr>
            <w:r w:rsidRPr="00022B39">
              <w:rPr>
                <w:rFonts w:asciiTheme="minorHAnsi" w:hAnsiTheme="minorHAnsi" w:cstheme="minorHAnsi"/>
                <w:sz w:val="20"/>
                <w:szCs w:val="20"/>
              </w:rPr>
              <w:t xml:space="preserve">BEIJING </w:t>
            </w:r>
          </w:p>
        </w:tc>
      </w:tr>
      <w:tr w:rsidR="002B1246" w:rsidRPr="002B1246" w14:paraId="649A1D61" w14:textId="77777777" w:rsidTr="007E2A50">
        <w:trPr>
          <w:trHeight w:val="344"/>
          <w:jc w:val="center"/>
        </w:trPr>
        <w:tc>
          <w:tcPr>
            <w:tcW w:w="6842" w:type="dxa"/>
            <w:shd w:val="clear" w:color="auto" w:fill="FFFFFF"/>
            <w:tcMar>
              <w:top w:w="75" w:type="dxa"/>
              <w:left w:w="75" w:type="dxa"/>
              <w:bottom w:w="75" w:type="dxa"/>
              <w:right w:w="75" w:type="dxa"/>
            </w:tcMar>
            <w:vAlign w:val="center"/>
          </w:tcPr>
          <w:p w14:paraId="5B9A0974" w14:textId="53EB627E" w:rsidR="002B1246" w:rsidRPr="00022B39" w:rsidRDefault="00022B39" w:rsidP="004450EA">
            <w:pPr>
              <w:pStyle w:val="Ttulo5"/>
              <w:spacing w:before="0" w:beforeAutospacing="0" w:after="0" w:afterAutospacing="0"/>
              <w:rPr>
                <w:rFonts w:asciiTheme="minorHAnsi" w:hAnsiTheme="minorHAnsi" w:cstheme="minorHAnsi"/>
                <w:b w:val="0"/>
                <w:bCs w:val="0"/>
                <w:lang w:val="es-ES_tradnl"/>
              </w:rPr>
            </w:pPr>
            <w:r w:rsidRPr="00022B39">
              <w:rPr>
                <w:rFonts w:asciiTheme="minorHAnsi" w:hAnsiTheme="minorHAnsi" w:cstheme="minorHAnsi"/>
                <w:b w:val="0"/>
                <w:bCs w:val="0"/>
                <w:lang w:val="es-ES_tradnl"/>
              </w:rPr>
              <w:t>LANDISON PLAZA INTERNATIONAL HOTEL ZHENJIANG</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GRAND METROPARK</w:t>
            </w:r>
          </w:p>
        </w:tc>
        <w:tc>
          <w:tcPr>
            <w:tcW w:w="2089" w:type="dxa"/>
            <w:shd w:val="clear" w:color="auto" w:fill="auto"/>
            <w:tcMar>
              <w:top w:w="75" w:type="dxa"/>
              <w:left w:w="75" w:type="dxa"/>
              <w:bottom w:w="75" w:type="dxa"/>
              <w:right w:w="75" w:type="dxa"/>
            </w:tcMar>
          </w:tcPr>
          <w:p w14:paraId="50F86727" w14:textId="3B56A211" w:rsidR="002B1246" w:rsidRPr="00022B39" w:rsidRDefault="00022B39" w:rsidP="004450EA">
            <w:pPr>
              <w:rPr>
                <w:rFonts w:asciiTheme="minorHAnsi" w:hAnsiTheme="minorHAnsi" w:cstheme="minorHAnsi"/>
                <w:sz w:val="20"/>
                <w:szCs w:val="20"/>
              </w:rPr>
            </w:pPr>
            <w:r>
              <w:rPr>
                <w:rFonts w:asciiTheme="minorHAnsi" w:hAnsiTheme="minorHAnsi" w:cstheme="minorHAnsi"/>
                <w:sz w:val="20"/>
                <w:szCs w:val="20"/>
              </w:rPr>
              <w:t>HANGZHOU</w:t>
            </w:r>
          </w:p>
        </w:tc>
      </w:tr>
      <w:tr w:rsidR="002B1246" w:rsidRPr="002B1246" w14:paraId="36360040" w14:textId="77777777" w:rsidTr="007E2A50">
        <w:trPr>
          <w:trHeight w:val="361"/>
          <w:jc w:val="center"/>
        </w:trPr>
        <w:tc>
          <w:tcPr>
            <w:tcW w:w="6842" w:type="dxa"/>
            <w:shd w:val="clear" w:color="auto" w:fill="FFFFFF"/>
            <w:tcMar>
              <w:top w:w="75" w:type="dxa"/>
              <w:left w:w="75" w:type="dxa"/>
              <w:bottom w:w="75" w:type="dxa"/>
              <w:right w:w="75" w:type="dxa"/>
            </w:tcMar>
          </w:tcPr>
          <w:p w14:paraId="076606C1" w14:textId="776D2C66" w:rsidR="002B1246" w:rsidRPr="00022B39" w:rsidRDefault="00022B39" w:rsidP="004450EA">
            <w:pPr>
              <w:pStyle w:val="Ttulo5"/>
              <w:spacing w:before="0" w:beforeAutospacing="0" w:after="0" w:afterAutospacing="0"/>
              <w:rPr>
                <w:rFonts w:asciiTheme="minorHAnsi" w:hAnsiTheme="minorHAnsi" w:cstheme="minorHAnsi"/>
                <w:b w:val="0"/>
                <w:bCs w:val="0"/>
                <w:lang w:val="es-ES_tradnl"/>
              </w:rPr>
            </w:pPr>
            <w:r w:rsidRPr="00022B39">
              <w:rPr>
                <w:rFonts w:asciiTheme="minorHAnsi" w:hAnsiTheme="minorHAnsi" w:cstheme="minorHAnsi"/>
                <w:b w:val="0"/>
                <w:bCs w:val="0"/>
                <w:lang w:val="es-ES_tradnl"/>
              </w:rPr>
              <w:t>JIN JIANG TOWER</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SUNRISE ON THE BUND</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RADISSON HYLAND HOTEL</w:t>
            </w:r>
          </w:p>
        </w:tc>
        <w:tc>
          <w:tcPr>
            <w:tcW w:w="2089" w:type="dxa"/>
            <w:shd w:val="clear" w:color="auto" w:fill="auto"/>
            <w:tcMar>
              <w:top w:w="75" w:type="dxa"/>
              <w:left w:w="75" w:type="dxa"/>
              <w:bottom w:w="75" w:type="dxa"/>
              <w:right w:w="75" w:type="dxa"/>
            </w:tcMar>
          </w:tcPr>
          <w:p w14:paraId="44FCEDA7" w14:textId="05C528F0" w:rsidR="002B1246" w:rsidRPr="00022B39" w:rsidRDefault="00022B39" w:rsidP="004450EA">
            <w:pPr>
              <w:rPr>
                <w:rFonts w:asciiTheme="minorHAnsi" w:hAnsiTheme="minorHAnsi" w:cstheme="minorHAnsi"/>
                <w:sz w:val="20"/>
                <w:szCs w:val="20"/>
              </w:rPr>
            </w:pPr>
            <w:r w:rsidRPr="00022B39">
              <w:rPr>
                <w:rFonts w:asciiTheme="minorHAnsi" w:hAnsiTheme="minorHAnsi" w:cstheme="minorHAnsi"/>
                <w:sz w:val="20"/>
                <w:szCs w:val="20"/>
              </w:rPr>
              <w:t>SHANGHAI</w:t>
            </w:r>
          </w:p>
        </w:tc>
      </w:tr>
      <w:tr w:rsidR="002B1246" w:rsidRPr="002B1246" w14:paraId="4A63B7CF" w14:textId="77777777" w:rsidTr="007E2A50">
        <w:trPr>
          <w:trHeight w:val="361"/>
          <w:jc w:val="center"/>
        </w:trPr>
        <w:tc>
          <w:tcPr>
            <w:tcW w:w="6842" w:type="dxa"/>
            <w:shd w:val="clear" w:color="auto" w:fill="FFFFFF"/>
            <w:tcMar>
              <w:top w:w="75" w:type="dxa"/>
              <w:left w:w="75" w:type="dxa"/>
              <w:bottom w:w="75" w:type="dxa"/>
              <w:right w:w="75" w:type="dxa"/>
            </w:tcMar>
          </w:tcPr>
          <w:p w14:paraId="4BF77722" w14:textId="43E99C74" w:rsidR="002B1246" w:rsidRPr="00022B39" w:rsidRDefault="00022B39" w:rsidP="004450EA">
            <w:pPr>
              <w:pStyle w:val="Ttulo5"/>
              <w:spacing w:before="0" w:beforeAutospacing="0" w:after="0" w:afterAutospacing="0"/>
              <w:rPr>
                <w:rFonts w:asciiTheme="minorHAnsi" w:hAnsiTheme="minorHAnsi" w:cstheme="minorHAnsi"/>
                <w:b w:val="0"/>
                <w:bCs w:val="0"/>
                <w:lang w:val="es-ES_tradnl"/>
              </w:rPr>
            </w:pPr>
            <w:r w:rsidRPr="00022B39">
              <w:rPr>
                <w:rFonts w:asciiTheme="minorHAnsi" w:hAnsiTheme="minorHAnsi" w:cstheme="minorHAnsi"/>
                <w:b w:val="0"/>
                <w:bCs w:val="0"/>
                <w:lang w:val="es-ES_tradnl"/>
              </w:rPr>
              <w:t>GRAND NOBLE</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GRAND MERCURE ON RENMIN SQUARE</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NOVOTEL XIAN SCPG</w:t>
            </w:r>
          </w:p>
        </w:tc>
        <w:tc>
          <w:tcPr>
            <w:tcW w:w="2089" w:type="dxa"/>
            <w:shd w:val="clear" w:color="auto" w:fill="FFFFFF" w:themeFill="background1"/>
            <w:tcMar>
              <w:top w:w="75" w:type="dxa"/>
              <w:left w:w="75" w:type="dxa"/>
              <w:bottom w:w="75" w:type="dxa"/>
              <w:right w:w="75" w:type="dxa"/>
            </w:tcMar>
          </w:tcPr>
          <w:p w14:paraId="3C41FBC0" w14:textId="1CD025EA" w:rsidR="002B1246" w:rsidRPr="00022B39" w:rsidRDefault="00022B39" w:rsidP="004450EA">
            <w:pPr>
              <w:rPr>
                <w:rFonts w:asciiTheme="minorHAnsi" w:hAnsiTheme="minorHAnsi" w:cstheme="minorHAnsi"/>
                <w:sz w:val="20"/>
                <w:szCs w:val="20"/>
                <w:shd w:val="clear" w:color="auto" w:fill="FFFFFF"/>
              </w:rPr>
            </w:pPr>
            <w:r w:rsidRPr="00022B39">
              <w:rPr>
                <w:rFonts w:asciiTheme="minorHAnsi" w:hAnsiTheme="minorHAnsi" w:cstheme="minorHAnsi"/>
                <w:sz w:val="20"/>
                <w:szCs w:val="20"/>
                <w:shd w:val="clear" w:color="auto" w:fill="FFFFFF"/>
              </w:rPr>
              <w:t>X</w:t>
            </w:r>
            <w:r>
              <w:rPr>
                <w:rFonts w:asciiTheme="minorHAnsi" w:hAnsiTheme="minorHAnsi" w:cstheme="minorHAnsi"/>
                <w:sz w:val="20"/>
                <w:szCs w:val="20"/>
                <w:shd w:val="clear" w:color="auto" w:fill="FFFFFF"/>
              </w:rPr>
              <w:t>IAN</w:t>
            </w:r>
          </w:p>
        </w:tc>
      </w:tr>
      <w:tr w:rsidR="004F2C4A" w:rsidRPr="002B1246" w14:paraId="56255E5B" w14:textId="77777777" w:rsidTr="007E2A50">
        <w:trPr>
          <w:trHeight w:val="361"/>
          <w:jc w:val="center"/>
        </w:trPr>
        <w:tc>
          <w:tcPr>
            <w:tcW w:w="6842" w:type="dxa"/>
            <w:shd w:val="clear" w:color="auto" w:fill="FFFFFF"/>
            <w:tcMar>
              <w:top w:w="75" w:type="dxa"/>
              <w:left w:w="75" w:type="dxa"/>
              <w:bottom w:w="75" w:type="dxa"/>
              <w:right w:w="75" w:type="dxa"/>
            </w:tcMar>
          </w:tcPr>
          <w:p w14:paraId="56782002" w14:textId="58E4C78F" w:rsidR="004F2C4A" w:rsidRPr="00022B39" w:rsidRDefault="004F2C4A" w:rsidP="004450EA">
            <w:pPr>
              <w:pStyle w:val="Ttulo5"/>
              <w:spacing w:before="0" w:beforeAutospacing="0" w:after="0" w:afterAutospacing="0"/>
              <w:rPr>
                <w:rFonts w:asciiTheme="minorHAnsi" w:hAnsiTheme="minorHAnsi" w:cstheme="minorHAnsi"/>
                <w:b w:val="0"/>
                <w:bCs w:val="0"/>
                <w:lang w:val="es-ES_tradnl"/>
              </w:rPr>
            </w:pPr>
            <w:r w:rsidRPr="004F2C4A">
              <w:rPr>
                <w:rFonts w:asciiTheme="minorHAnsi" w:hAnsiTheme="minorHAnsi" w:cstheme="minorHAnsi"/>
                <w:b w:val="0"/>
                <w:bCs w:val="0"/>
                <w:lang w:val="es-ES_tradnl"/>
              </w:rPr>
              <w:t>METROPARK KOWLOON</w:t>
            </w:r>
            <w:r>
              <w:rPr>
                <w:rFonts w:asciiTheme="minorHAnsi" w:hAnsiTheme="minorHAnsi" w:cstheme="minorHAnsi"/>
                <w:b w:val="0"/>
                <w:bCs w:val="0"/>
                <w:lang w:val="es-ES_tradnl"/>
              </w:rPr>
              <w:t xml:space="preserve"> </w:t>
            </w:r>
          </w:p>
        </w:tc>
        <w:tc>
          <w:tcPr>
            <w:tcW w:w="2089" w:type="dxa"/>
            <w:shd w:val="clear" w:color="auto" w:fill="FFFFFF" w:themeFill="background1"/>
            <w:tcMar>
              <w:top w:w="75" w:type="dxa"/>
              <w:left w:w="75" w:type="dxa"/>
              <w:bottom w:w="75" w:type="dxa"/>
              <w:right w:w="75" w:type="dxa"/>
            </w:tcMar>
          </w:tcPr>
          <w:p w14:paraId="5970C43E" w14:textId="2BE27C7B" w:rsidR="004F2C4A" w:rsidRPr="00022B39" w:rsidRDefault="004F2C4A" w:rsidP="004450EA">
            <w:pP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HONG KONG </w:t>
            </w:r>
          </w:p>
        </w:tc>
      </w:tr>
    </w:tbl>
    <w:p w14:paraId="51F65A6A" w14:textId="77777777" w:rsidR="00DD1BDC" w:rsidRPr="002B1246" w:rsidRDefault="00DD1BDC" w:rsidP="001926DB">
      <w:pPr>
        <w:pStyle w:val="Ttulo5"/>
        <w:spacing w:before="150" w:beforeAutospacing="0" w:after="150" w:afterAutospacing="0"/>
        <w:jc w:val="both"/>
        <w:rPr>
          <w:rFonts w:asciiTheme="minorHAnsi" w:hAnsiTheme="minorHAnsi" w:cstheme="minorHAnsi"/>
          <w:sz w:val="18"/>
          <w:szCs w:val="18"/>
          <w:lang w:val="es-ES_tradnl"/>
        </w:rPr>
      </w:pPr>
    </w:p>
    <w:p w14:paraId="68C21F20" w14:textId="025D4EDA" w:rsidR="00B061D6" w:rsidRPr="004450EA" w:rsidRDefault="00B061D6" w:rsidP="00B061D6">
      <w:pPr>
        <w:jc w:val="both"/>
        <w:rPr>
          <w:rFonts w:asciiTheme="minorHAnsi" w:hAnsiTheme="minorHAnsi" w:cstheme="minorHAnsi"/>
          <w:b/>
          <w:bCs/>
          <w:color w:val="222222"/>
          <w:sz w:val="20"/>
          <w:szCs w:val="20"/>
          <w:lang w:eastAsia="es-PE"/>
        </w:rPr>
      </w:pPr>
      <w:r w:rsidRPr="004450EA">
        <w:rPr>
          <w:rFonts w:asciiTheme="minorHAnsi" w:hAnsiTheme="minorHAnsi" w:cstheme="minorHAnsi"/>
          <w:b/>
          <w:bCs/>
          <w:color w:val="222222"/>
          <w:sz w:val="20"/>
          <w:szCs w:val="20"/>
          <w:lang w:eastAsia="es-PE"/>
        </w:rPr>
        <w:t>PRECIO INCLUYE</w:t>
      </w:r>
      <w:r w:rsidR="00D1234F" w:rsidRPr="004450EA">
        <w:rPr>
          <w:rFonts w:asciiTheme="minorHAnsi" w:hAnsiTheme="minorHAnsi" w:cstheme="minorHAnsi"/>
          <w:b/>
          <w:bCs/>
          <w:color w:val="222222"/>
          <w:sz w:val="20"/>
          <w:szCs w:val="20"/>
          <w:lang w:eastAsia="es-PE"/>
        </w:rPr>
        <w:t xml:space="preserve"> EN CHINA</w:t>
      </w:r>
      <w:r w:rsidRPr="004450EA">
        <w:rPr>
          <w:rFonts w:asciiTheme="minorHAnsi" w:hAnsiTheme="minorHAnsi" w:cstheme="minorHAnsi"/>
          <w:b/>
          <w:bCs/>
          <w:color w:val="222222"/>
          <w:sz w:val="20"/>
          <w:szCs w:val="20"/>
          <w:lang w:eastAsia="es-PE"/>
        </w:rPr>
        <w:t xml:space="preserve">: </w:t>
      </w:r>
    </w:p>
    <w:p w14:paraId="7C94A346" w14:textId="3A629D96"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Asistencia a la llegada y salida en el aeropuerto por personal de habla hispana. En Hong Kong asistencia de habla inglesa en los traslados</w:t>
      </w:r>
      <w:r>
        <w:rPr>
          <w:rFonts w:asciiTheme="minorHAnsi" w:hAnsiTheme="minorHAnsi" w:cstheme="minorHAnsi"/>
          <w:sz w:val="20"/>
          <w:szCs w:val="20"/>
          <w:lang w:val="es-PE" w:eastAsia="es-PE"/>
        </w:rPr>
        <w:t>.</w:t>
      </w:r>
    </w:p>
    <w:p w14:paraId="6D48B707"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Traslados de llegada y salida del aeropuerto principal.</w:t>
      </w:r>
    </w:p>
    <w:p w14:paraId="19A27876" w14:textId="4C4E421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xml:space="preserve"> 11 noches de alojamiento en los hoteles </w:t>
      </w:r>
      <w:r w:rsidR="005E4311">
        <w:rPr>
          <w:rFonts w:asciiTheme="minorHAnsi" w:hAnsiTheme="minorHAnsi" w:cstheme="minorHAnsi"/>
          <w:sz w:val="20"/>
          <w:szCs w:val="20"/>
          <w:lang w:val="es-PE" w:eastAsia="es-PE"/>
        </w:rPr>
        <w:t>previstos o similares</w:t>
      </w:r>
    </w:p>
    <w:p w14:paraId="3DD009BF" w14:textId="7D54B7C2" w:rsidR="005E4311" w:rsidRDefault="004F2C4A" w:rsidP="005E4311">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xml:space="preserve"> Régimen alimenticio </w:t>
      </w:r>
      <w:r w:rsidR="005E4311">
        <w:rPr>
          <w:rFonts w:asciiTheme="minorHAnsi" w:hAnsiTheme="minorHAnsi" w:cstheme="minorHAnsi"/>
          <w:sz w:val="20"/>
          <w:szCs w:val="20"/>
          <w:lang w:val="es-PE" w:eastAsia="es-PE"/>
        </w:rPr>
        <w:t>según mencionado en el programa.</w:t>
      </w:r>
    </w:p>
    <w:p w14:paraId="3127DBA6" w14:textId="309C9C80" w:rsidR="005E4311" w:rsidRPr="004F2C4A" w:rsidRDefault="005E4311" w:rsidP="005E4311">
      <w:pPr>
        <w:numPr>
          <w:ilvl w:val="0"/>
          <w:numId w:val="55"/>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Desayunos diarios </w:t>
      </w:r>
    </w:p>
    <w:p w14:paraId="1710A304"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Visita de Beijing, Xian, Hangzhou, Suzhou, Shanghai y Hong Kong según itinerario.</w:t>
      </w:r>
    </w:p>
    <w:p w14:paraId="744A9ADB"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Guías locales de habla hispana durante las visitas incluidas en el itinerario.</w:t>
      </w:r>
    </w:p>
    <w:p w14:paraId="6D23AB8E" w14:textId="615C9ECF"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aéreo Shanghái - Hong Kong en clase turista</w:t>
      </w:r>
      <w:r w:rsidR="005E4311">
        <w:rPr>
          <w:rFonts w:asciiTheme="minorHAnsi" w:hAnsiTheme="minorHAnsi" w:cstheme="minorHAnsi"/>
          <w:sz w:val="20"/>
          <w:szCs w:val="20"/>
          <w:lang w:val="es-PE" w:eastAsia="es-PE"/>
        </w:rPr>
        <w:t>.</w:t>
      </w:r>
    </w:p>
    <w:p w14:paraId="0C796B4A"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de tren de alta velocidad Beijing - Xian en clase turista.</w:t>
      </w:r>
    </w:p>
    <w:p w14:paraId="29159D5F"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aéreo Xian - Hangzhou en clase turista.</w:t>
      </w:r>
    </w:p>
    <w:p w14:paraId="3D4314C9"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de tren Hangzhou - Shanghai en clase turista.</w:t>
      </w:r>
    </w:p>
    <w:p w14:paraId="5181439A" w14:textId="48B3DD43"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aéreo Beijing- Xian en clase turista</w:t>
      </w:r>
      <w:r w:rsidR="005E4311">
        <w:rPr>
          <w:rFonts w:asciiTheme="minorHAnsi" w:hAnsiTheme="minorHAnsi" w:cstheme="minorHAnsi"/>
          <w:sz w:val="20"/>
          <w:szCs w:val="20"/>
          <w:lang w:val="es-PE" w:eastAsia="es-PE"/>
        </w:rPr>
        <w:t>.</w:t>
      </w:r>
    </w:p>
    <w:p w14:paraId="670B49F4"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Entradas a los lugares de interés, según itinerario.</w:t>
      </w:r>
    </w:p>
    <w:p w14:paraId="5396D392" w14:textId="487D53C3" w:rsidR="00955717" w:rsidRDefault="00955717" w:rsidP="00331B16">
      <w:pPr>
        <w:ind w:left="720"/>
        <w:jc w:val="both"/>
        <w:rPr>
          <w:rFonts w:asciiTheme="minorHAnsi" w:hAnsiTheme="minorHAnsi" w:cstheme="minorHAnsi"/>
          <w:sz w:val="20"/>
          <w:szCs w:val="20"/>
          <w:lang w:val="es-PE" w:eastAsia="es-PE"/>
        </w:rPr>
      </w:pPr>
    </w:p>
    <w:p w14:paraId="15A8FB4F" w14:textId="77777777" w:rsidR="00331B16" w:rsidRDefault="00331B16" w:rsidP="00331B16">
      <w:pPr>
        <w:ind w:left="720"/>
        <w:jc w:val="both"/>
        <w:rPr>
          <w:rFonts w:asciiTheme="minorHAnsi" w:hAnsiTheme="minorHAnsi" w:cstheme="minorHAnsi"/>
          <w:sz w:val="20"/>
          <w:szCs w:val="20"/>
          <w:lang w:val="es-PE" w:eastAsia="es-PE"/>
        </w:rPr>
      </w:pPr>
    </w:p>
    <w:p w14:paraId="206FD9C5" w14:textId="77777777" w:rsidR="00331B16" w:rsidRPr="00955717" w:rsidRDefault="00331B16" w:rsidP="00331B16">
      <w:pPr>
        <w:ind w:left="720"/>
        <w:jc w:val="both"/>
        <w:rPr>
          <w:rFonts w:asciiTheme="minorHAnsi" w:hAnsiTheme="minorHAnsi" w:cstheme="minorHAnsi"/>
          <w:sz w:val="20"/>
          <w:szCs w:val="20"/>
          <w:lang w:val="es-PE" w:eastAsia="es-PE"/>
        </w:rPr>
      </w:pPr>
    </w:p>
    <w:p w14:paraId="2CA38175" w14:textId="77777777" w:rsidR="007E2A50" w:rsidRDefault="007E2A50" w:rsidP="007E2A50">
      <w:pPr>
        <w:jc w:val="both"/>
        <w:rPr>
          <w:rFonts w:asciiTheme="minorHAnsi" w:hAnsiTheme="minorHAnsi" w:cstheme="minorHAnsi"/>
          <w:sz w:val="20"/>
          <w:szCs w:val="20"/>
          <w:lang w:val="es-PE" w:eastAsia="es-PE"/>
        </w:rPr>
      </w:pPr>
    </w:p>
    <w:p w14:paraId="7858E92B" w14:textId="35A362AA" w:rsidR="007E2A50" w:rsidRPr="007E2A50" w:rsidRDefault="007E2A50" w:rsidP="007E2A50">
      <w:pPr>
        <w:jc w:val="both"/>
        <w:rPr>
          <w:rFonts w:asciiTheme="minorHAnsi" w:hAnsiTheme="minorHAnsi" w:cstheme="minorHAnsi"/>
          <w:b/>
          <w:bCs/>
          <w:sz w:val="20"/>
          <w:szCs w:val="20"/>
          <w:lang w:val="es-PE" w:eastAsia="es-PE"/>
        </w:rPr>
      </w:pPr>
      <w:r w:rsidRPr="007E2A50">
        <w:rPr>
          <w:rFonts w:asciiTheme="minorHAnsi" w:hAnsiTheme="minorHAnsi" w:cstheme="minorHAnsi"/>
          <w:b/>
          <w:bCs/>
          <w:sz w:val="20"/>
          <w:szCs w:val="20"/>
          <w:lang w:val="es-PE" w:eastAsia="es-PE"/>
        </w:rPr>
        <w:t>NO INCLUYE</w:t>
      </w:r>
      <w:r w:rsidR="004450EA">
        <w:rPr>
          <w:rFonts w:asciiTheme="minorHAnsi" w:hAnsiTheme="minorHAnsi" w:cstheme="minorHAnsi"/>
          <w:b/>
          <w:bCs/>
          <w:sz w:val="20"/>
          <w:szCs w:val="20"/>
          <w:lang w:val="es-PE" w:eastAsia="es-PE"/>
        </w:rPr>
        <w:t xml:space="preserve">N EN TODOS LOS PROGRAMAS </w:t>
      </w:r>
    </w:p>
    <w:p w14:paraId="10C71D21" w14:textId="3E5B1262" w:rsid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Bebidas no incluidas en las comidas. </w:t>
      </w:r>
    </w:p>
    <w:p w14:paraId="01070F26" w14:textId="2F10EFCA" w:rsidR="004450EA" w:rsidRPr="004450EA" w:rsidRDefault="004450EA" w:rsidP="007E2A50">
      <w:pPr>
        <w:numPr>
          <w:ilvl w:val="0"/>
          <w:numId w:val="48"/>
        </w:numPr>
        <w:jc w:val="both"/>
        <w:rPr>
          <w:rFonts w:asciiTheme="minorHAnsi" w:hAnsiTheme="minorHAnsi" w:cstheme="minorHAnsi"/>
          <w:sz w:val="20"/>
          <w:szCs w:val="20"/>
          <w:lang w:val="pt-PT" w:eastAsia="es-PE"/>
        </w:rPr>
      </w:pPr>
      <w:r w:rsidRPr="000A3AB8">
        <w:rPr>
          <w:rFonts w:asciiTheme="minorHAnsi" w:hAnsiTheme="minorHAnsi" w:cstheme="minorHAnsi"/>
          <w:sz w:val="20"/>
          <w:szCs w:val="20"/>
          <w:lang w:val="es-PE" w:eastAsia="es-PE"/>
        </w:rPr>
        <w:t xml:space="preserve"> </w:t>
      </w:r>
      <w:r w:rsidRPr="004450EA">
        <w:rPr>
          <w:rFonts w:asciiTheme="minorHAnsi" w:hAnsiTheme="minorHAnsi" w:cstheme="minorHAnsi"/>
          <w:sz w:val="20"/>
          <w:szCs w:val="20"/>
          <w:lang w:val="pt-PT" w:eastAsia="es-PE"/>
        </w:rPr>
        <w:t>Boletos aéreos internacionales</w:t>
      </w:r>
      <w:r w:rsidR="00890591">
        <w:rPr>
          <w:rFonts w:asciiTheme="minorHAnsi" w:hAnsiTheme="minorHAnsi" w:cstheme="minorHAnsi"/>
          <w:sz w:val="20"/>
          <w:szCs w:val="20"/>
          <w:lang w:val="pt-PT" w:eastAsia="es-PE"/>
        </w:rPr>
        <w:t>.</w:t>
      </w:r>
    </w:p>
    <w:p w14:paraId="41B52EC4" w14:textId="5AA6B4A2" w:rsidR="007E2A50" w:rsidRPr="007E2A50" w:rsidRDefault="007E2A50" w:rsidP="007E2A50">
      <w:pPr>
        <w:numPr>
          <w:ilvl w:val="0"/>
          <w:numId w:val="48"/>
        </w:numPr>
        <w:jc w:val="both"/>
        <w:rPr>
          <w:rFonts w:asciiTheme="minorHAnsi" w:hAnsiTheme="minorHAnsi" w:cstheme="minorHAnsi"/>
          <w:sz w:val="20"/>
          <w:szCs w:val="20"/>
          <w:lang w:val="es-PE" w:eastAsia="es-PE"/>
        </w:rPr>
      </w:pPr>
      <w:r w:rsidRPr="000A3AB8">
        <w:rPr>
          <w:rFonts w:asciiTheme="minorHAnsi" w:hAnsiTheme="minorHAnsi" w:cstheme="minorHAnsi"/>
          <w:sz w:val="20"/>
          <w:szCs w:val="20"/>
          <w:lang w:val="es-PE" w:eastAsia="es-PE"/>
        </w:rPr>
        <w:t> </w:t>
      </w:r>
      <w:r w:rsidRPr="007E2A50">
        <w:rPr>
          <w:rFonts w:asciiTheme="minorHAnsi" w:hAnsiTheme="minorHAnsi" w:cstheme="minorHAnsi"/>
          <w:sz w:val="20"/>
          <w:szCs w:val="20"/>
          <w:lang w:val="es-PE" w:eastAsia="es-PE"/>
        </w:rPr>
        <w:t>Propinas para guía, conductor</w:t>
      </w:r>
      <w:r w:rsidR="00890591">
        <w:rPr>
          <w:rFonts w:asciiTheme="minorHAnsi" w:hAnsiTheme="minorHAnsi" w:cstheme="minorHAnsi"/>
          <w:sz w:val="20"/>
          <w:szCs w:val="20"/>
          <w:lang w:val="es-PE" w:eastAsia="es-PE"/>
        </w:rPr>
        <w:t xml:space="preserve"> y maleteros</w:t>
      </w:r>
      <w:r w:rsidRPr="007E2A50">
        <w:rPr>
          <w:rFonts w:asciiTheme="minorHAnsi" w:hAnsiTheme="minorHAnsi" w:cstheme="minorHAnsi"/>
          <w:sz w:val="20"/>
          <w:szCs w:val="20"/>
          <w:lang w:val="es-PE" w:eastAsia="es-PE"/>
        </w:rPr>
        <w:t>.</w:t>
      </w:r>
    </w:p>
    <w:p w14:paraId="5ECFDC62" w14:textId="26F1620B" w:rsid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Tasas hoteleras no incluidas</w:t>
      </w:r>
      <w:r w:rsidR="004450EA">
        <w:rPr>
          <w:rFonts w:asciiTheme="minorHAnsi" w:hAnsiTheme="minorHAnsi" w:cstheme="minorHAnsi"/>
          <w:sz w:val="20"/>
          <w:szCs w:val="20"/>
          <w:lang w:val="es-PE" w:eastAsia="es-PE"/>
        </w:rPr>
        <w:t xml:space="preserve"> (se paga en destino)</w:t>
      </w:r>
      <w:r w:rsidRPr="007E2A50">
        <w:rPr>
          <w:rFonts w:asciiTheme="minorHAnsi" w:hAnsiTheme="minorHAnsi" w:cstheme="minorHAnsi"/>
          <w:sz w:val="20"/>
          <w:szCs w:val="20"/>
          <w:lang w:val="es-PE" w:eastAsia="es-PE"/>
        </w:rPr>
        <w:t>.</w:t>
      </w:r>
    </w:p>
    <w:p w14:paraId="14DDE1A3" w14:textId="6D64E843" w:rsidR="004450EA" w:rsidRDefault="004450EA" w:rsidP="007E2A50">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Tours opcionales </w:t>
      </w:r>
      <w:r w:rsidR="00331B16">
        <w:rPr>
          <w:rFonts w:asciiTheme="minorHAnsi" w:hAnsiTheme="minorHAnsi" w:cstheme="minorHAnsi"/>
          <w:sz w:val="20"/>
          <w:szCs w:val="20"/>
          <w:lang w:val="es-PE" w:eastAsia="es-PE"/>
        </w:rPr>
        <w:t>ofrecidos por el guía en destino</w:t>
      </w:r>
    </w:p>
    <w:p w14:paraId="36D2E708" w14:textId="0B9F297F" w:rsidR="00890591" w:rsidRDefault="00890591" w:rsidP="007E2A50">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Tarjeta de seguro de asistencia de viaje. </w:t>
      </w:r>
    </w:p>
    <w:p w14:paraId="67468ADE" w14:textId="11458E1A" w:rsidR="007E2A50" w:rsidRPr="00890591" w:rsidRDefault="004450EA" w:rsidP="00890591">
      <w:pPr>
        <w:numPr>
          <w:ilvl w:val="0"/>
          <w:numId w:val="48"/>
        </w:numPr>
        <w:jc w:val="both"/>
        <w:rPr>
          <w:rFonts w:asciiTheme="minorHAnsi" w:hAnsiTheme="minorHAnsi" w:cstheme="minorHAnsi"/>
          <w:sz w:val="20"/>
          <w:szCs w:val="20"/>
          <w:lang w:val="pt-PT" w:eastAsia="es-PE"/>
        </w:rPr>
      </w:pPr>
      <w:r w:rsidRPr="00890591">
        <w:rPr>
          <w:rFonts w:asciiTheme="minorHAnsi" w:hAnsiTheme="minorHAnsi" w:cstheme="minorHAnsi"/>
          <w:sz w:val="20"/>
          <w:szCs w:val="20"/>
          <w:lang w:val="es-PE" w:eastAsia="es-PE"/>
        </w:rPr>
        <w:t xml:space="preserve"> </w:t>
      </w:r>
      <w:r w:rsidRPr="004450EA">
        <w:rPr>
          <w:rFonts w:asciiTheme="minorHAnsi" w:hAnsiTheme="minorHAnsi" w:cstheme="minorHAnsi"/>
          <w:sz w:val="20"/>
          <w:szCs w:val="20"/>
          <w:lang w:val="pt-PT" w:eastAsia="es-PE"/>
        </w:rPr>
        <w:t>Comidas no mencionadas como i</w:t>
      </w:r>
      <w:r>
        <w:rPr>
          <w:rFonts w:asciiTheme="minorHAnsi" w:hAnsiTheme="minorHAnsi" w:cstheme="minorHAnsi"/>
          <w:sz w:val="20"/>
          <w:szCs w:val="20"/>
          <w:lang w:val="pt-PT" w:eastAsia="es-PE"/>
        </w:rPr>
        <w:t>ncluidas</w:t>
      </w:r>
    </w:p>
    <w:p w14:paraId="184A5CBD" w14:textId="0E279736" w:rsidR="007E2A50" w:rsidRP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xml:space="preserve"> No incluido ningún </w:t>
      </w:r>
      <w:r w:rsidR="00890591">
        <w:rPr>
          <w:rFonts w:asciiTheme="minorHAnsi" w:hAnsiTheme="minorHAnsi" w:cstheme="minorHAnsi"/>
          <w:sz w:val="20"/>
          <w:szCs w:val="20"/>
          <w:lang w:val="es-PE" w:eastAsia="es-PE"/>
        </w:rPr>
        <w:t>o alimentación no mencionada como incluido.</w:t>
      </w:r>
    </w:p>
    <w:p w14:paraId="1BAA64C9" w14:textId="77777777" w:rsidR="007E2A50" w:rsidRDefault="007E2A50" w:rsidP="007E2A50">
      <w:pPr>
        <w:jc w:val="both"/>
        <w:rPr>
          <w:rFonts w:asciiTheme="minorHAnsi" w:hAnsiTheme="minorHAnsi" w:cstheme="minorHAnsi"/>
          <w:sz w:val="20"/>
          <w:szCs w:val="20"/>
          <w:lang w:val="es-PE" w:eastAsia="es-PE"/>
        </w:rPr>
      </w:pPr>
    </w:p>
    <w:p w14:paraId="3393431F" w14:textId="77777777" w:rsidR="00331B16" w:rsidRDefault="00331B16" w:rsidP="007E2A50">
      <w:pPr>
        <w:jc w:val="both"/>
        <w:rPr>
          <w:rFonts w:asciiTheme="minorHAnsi" w:hAnsiTheme="minorHAnsi" w:cstheme="minorHAnsi"/>
          <w:sz w:val="20"/>
          <w:szCs w:val="20"/>
          <w:lang w:val="es-PE" w:eastAsia="es-PE"/>
        </w:rPr>
      </w:pPr>
    </w:p>
    <w:p w14:paraId="3B570C65" w14:textId="77777777" w:rsidR="00331B16" w:rsidRPr="007E2A50" w:rsidRDefault="00331B16" w:rsidP="007E2A50">
      <w:pPr>
        <w:jc w:val="both"/>
        <w:rPr>
          <w:rFonts w:asciiTheme="minorHAnsi" w:hAnsiTheme="minorHAnsi" w:cstheme="minorHAnsi"/>
          <w:sz w:val="20"/>
          <w:szCs w:val="20"/>
          <w:lang w:val="es-PE" w:eastAsia="es-PE"/>
        </w:rPr>
      </w:pPr>
    </w:p>
    <w:p w14:paraId="5CAD4A87" w14:textId="77777777" w:rsidR="0004160B" w:rsidRDefault="0004160B" w:rsidP="0004160B">
      <w:pPr>
        <w:jc w:val="both"/>
        <w:rPr>
          <w:rFonts w:asciiTheme="minorHAnsi" w:hAnsiTheme="minorHAnsi" w:cstheme="minorHAnsi"/>
          <w:sz w:val="20"/>
          <w:szCs w:val="20"/>
          <w:lang w:eastAsia="es-PE"/>
        </w:rPr>
      </w:pPr>
    </w:p>
    <w:p w14:paraId="349FA5F2" w14:textId="7B806395" w:rsidR="00D14F72" w:rsidRPr="006825C9" w:rsidRDefault="00D14F72" w:rsidP="00D14F72">
      <w:pPr>
        <w:pStyle w:val="Sinespaciado"/>
        <w:rPr>
          <w:rFonts w:cstheme="minorHAnsi"/>
          <w:b/>
          <w:bCs/>
          <w:sz w:val="18"/>
          <w:szCs w:val="18"/>
          <w:lang w:eastAsia="es-PE"/>
        </w:rPr>
      </w:pPr>
      <w:r w:rsidRPr="006825C9">
        <w:rPr>
          <w:rFonts w:cstheme="minorHAnsi"/>
          <w:b/>
          <w:bCs/>
          <w:sz w:val="18"/>
          <w:szCs w:val="18"/>
          <w:lang w:eastAsia="es-PE"/>
        </w:rPr>
        <w:t xml:space="preserve">Notas </w:t>
      </w:r>
      <w:r w:rsidR="004F7285" w:rsidRPr="006825C9">
        <w:rPr>
          <w:rFonts w:cstheme="minorHAnsi"/>
          <w:b/>
          <w:bCs/>
          <w:sz w:val="18"/>
          <w:szCs w:val="18"/>
          <w:lang w:eastAsia="es-PE"/>
        </w:rPr>
        <w:t>Importantes</w:t>
      </w:r>
      <w:r w:rsidR="0004160B" w:rsidRPr="006825C9">
        <w:rPr>
          <w:rFonts w:cstheme="minorHAnsi"/>
          <w:b/>
          <w:bCs/>
          <w:sz w:val="18"/>
          <w:szCs w:val="18"/>
          <w:lang w:eastAsia="es-PE"/>
        </w:rPr>
        <w:t xml:space="preserve"> para todos los programas</w:t>
      </w:r>
      <w:r w:rsidRPr="006825C9">
        <w:rPr>
          <w:rFonts w:cstheme="minorHAnsi"/>
          <w:b/>
          <w:bCs/>
          <w:sz w:val="18"/>
          <w:szCs w:val="18"/>
          <w:lang w:eastAsia="es-PE"/>
        </w:rPr>
        <w:t xml:space="preserve">: </w:t>
      </w:r>
    </w:p>
    <w:p w14:paraId="6BAE10C6" w14:textId="36A54660" w:rsidR="00D14F72" w:rsidRPr="006825C9" w:rsidRDefault="00D14F72" w:rsidP="00D14F72">
      <w:pPr>
        <w:pStyle w:val="Sinespaciado"/>
        <w:numPr>
          <w:ilvl w:val="0"/>
          <w:numId w:val="28"/>
        </w:numPr>
        <w:rPr>
          <w:rFonts w:cstheme="minorHAnsi"/>
          <w:sz w:val="18"/>
          <w:szCs w:val="18"/>
          <w:lang w:eastAsia="es-PE"/>
        </w:rPr>
      </w:pPr>
      <w:r w:rsidRPr="006825C9">
        <w:rPr>
          <w:rFonts w:cstheme="minorHAnsi"/>
          <w:sz w:val="18"/>
          <w:szCs w:val="18"/>
          <w:lang w:eastAsia="es-PE"/>
        </w:rPr>
        <w:t xml:space="preserve">Precio por pasajero en dólares americanos, </w:t>
      </w:r>
      <w:r w:rsidR="004F7285" w:rsidRPr="006825C9">
        <w:rPr>
          <w:rFonts w:cstheme="minorHAnsi"/>
          <w:sz w:val="18"/>
          <w:szCs w:val="18"/>
          <w:lang w:eastAsia="es-PE"/>
        </w:rPr>
        <w:t>en</w:t>
      </w:r>
      <w:r w:rsidRPr="006825C9">
        <w:rPr>
          <w:rFonts w:cstheme="minorHAnsi"/>
          <w:sz w:val="18"/>
          <w:szCs w:val="18"/>
          <w:lang w:eastAsia="es-PE"/>
        </w:rPr>
        <w:t xml:space="preserve"> tipo de habitación elegida. </w:t>
      </w:r>
    </w:p>
    <w:p w14:paraId="0FC6704C" w14:textId="704EE65C" w:rsidR="00D14F72" w:rsidRPr="006825C9" w:rsidRDefault="0004160B" w:rsidP="00D14F72">
      <w:pPr>
        <w:pStyle w:val="Sinespaciado"/>
        <w:numPr>
          <w:ilvl w:val="0"/>
          <w:numId w:val="28"/>
        </w:numPr>
        <w:rPr>
          <w:rFonts w:cstheme="minorHAnsi"/>
          <w:b/>
          <w:bCs/>
          <w:sz w:val="18"/>
          <w:szCs w:val="18"/>
          <w:lang w:eastAsia="es-PE"/>
        </w:rPr>
      </w:pPr>
      <w:r w:rsidRPr="006825C9">
        <w:rPr>
          <w:rFonts w:cstheme="minorHAnsi"/>
          <w:b/>
          <w:bCs/>
          <w:sz w:val="18"/>
          <w:szCs w:val="18"/>
          <w:lang w:eastAsia="es-PE"/>
        </w:rPr>
        <w:t>El programa requiere mínimo 02 pasajeros pagantes viajando juntos.</w:t>
      </w:r>
    </w:p>
    <w:p w14:paraId="0949E442" w14:textId="6BC293B7" w:rsidR="0004160B" w:rsidRPr="006825C9" w:rsidRDefault="0004160B" w:rsidP="00D14F72">
      <w:pPr>
        <w:pStyle w:val="Sinespaciado"/>
        <w:numPr>
          <w:ilvl w:val="0"/>
          <w:numId w:val="28"/>
        </w:numPr>
        <w:rPr>
          <w:rFonts w:cstheme="minorHAnsi"/>
          <w:b/>
          <w:bCs/>
          <w:sz w:val="18"/>
          <w:szCs w:val="18"/>
          <w:lang w:eastAsia="es-PE"/>
        </w:rPr>
      </w:pPr>
      <w:r w:rsidRPr="006825C9">
        <w:rPr>
          <w:rFonts w:cstheme="minorHAnsi"/>
          <w:b/>
          <w:bCs/>
          <w:sz w:val="18"/>
          <w:szCs w:val="18"/>
          <w:lang w:eastAsia="es-PE"/>
        </w:rPr>
        <w:t>El orden de las visitas puede cambiar sin previo aviso</w:t>
      </w:r>
      <w:r w:rsidR="00331B16">
        <w:rPr>
          <w:rFonts w:cstheme="minorHAnsi"/>
          <w:b/>
          <w:bCs/>
          <w:sz w:val="18"/>
          <w:szCs w:val="18"/>
          <w:lang w:eastAsia="es-PE"/>
        </w:rPr>
        <w:t>, respetando los lugares mencionados como incluidos</w:t>
      </w:r>
    </w:p>
    <w:p w14:paraId="50762C02" w14:textId="55383D6D" w:rsidR="00890591" w:rsidRPr="006825C9" w:rsidRDefault="00890591" w:rsidP="00D14F72">
      <w:pPr>
        <w:pStyle w:val="Sinespaciado"/>
        <w:numPr>
          <w:ilvl w:val="0"/>
          <w:numId w:val="28"/>
        </w:numPr>
        <w:rPr>
          <w:rFonts w:cstheme="minorHAnsi"/>
          <w:b/>
          <w:bCs/>
          <w:sz w:val="18"/>
          <w:szCs w:val="18"/>
          <w:lang w:eastAsia="es-PE"/>
        </w:rPr>
      </w:pPr>
      <w:r w:rsidRPr="006825C9">
        <w:rPr>
          <w:rFonts w:cstheme="minorHAnsi"/>
          <w:b/>
          <w:bCs/>
          <w:sz w:val="18"/>
          <w:szCs w:val="18"/>
          <w:lang w:eastAsia="es-PE"/>
        </w:rPr>
        <w:t>Por tema de los vuelos internos, los programas deben de ser reservados con un mínimo de 35 días previos a la fecha de viaje.</w:t>
      </w:r>
    </w:p>
    <w:p w14:paraId="033B221F" w14:textId="072FBD0C" w:rsidR="00D14F72" w:rsidRPr="006825C9" w:rsidRDefault="00D14F72" w:rsidP="00D14F72">
      <w:pPr>
        <w:pStyle w:val="Sinespaciado"/>
        <w:numPr>
          <w:ilvl w:val="0"/>
          <w:numId w:val="28"/>
        </w:numPr>
        <w:rPr>
          <w:rFonts w:cstheme="minorHAnsi"/>
          <w:sz w:val="18"/>
          <w:szCs w:val="18"/>
          <w:lang w:eastAsia="es-PE"/>
        </w:rPr>
      </w:pPr>
      <w:r w:rsidRPr="006825C9">
        <w:rPr>
          <w:rFonts w:cstheme="minorHAnsi"/>
          <w:sz w:val="18"/>
          <w:szCs w:val="18"/>
          <w:lang w:eastAsia="es-PE"/>
        </w:rPr>
        <w:t>Precios sujetos a cambios y variaciones sin previo aviso, hasta tener la reserva confirmada y pagada en su totalidad.</w:t>
      </w:r>
    </w:p>
    <w:p w14:paraId="0E98B86F" w14:textId="7D89932F" w:rsidR="00D14F72" w:rsidRPr="006825C9" w:rsidRDefault="00D14F72" w:rsidP="00D14F72">
      <w:pPr>
        <w:pStyle w:val="Sinespaciado"/>
        <w:numPr>
          <w:ilvl w:val="0"/>
          <w:numId w:val="28"/>
        </w:numPr>
        <w:rPr>
          <w:rFonts w:cstheme="minorHAnsi"/>
          <w:sz w:val="18"/>
          <w:szCs w:val="18"/>
          <w:lang w:eastAsia="es-PE"/>
        </w:rPr>
      </w:pPr>
      <w:r w:rsidRPr="006825C9">
        <w:rPr>
          <w:rFonts w:cstheme="minorHAnsi"/>
          <w:sz w:val="18"/>
          <w:szCs w:val="18"/>
          <w:lang w:eastAsia="es-PE"/>
        </w:rPr>
        <w:t>No se permite cambios ni modificaciones una vez realizada la reserva</w:t>
      </w:r>
      <w:r w:rsidR="004F7285" w:rsidRPr="006825C9">
        <w:rPr>
          <w:rFonts w:cstheme="minorHAnsi"/>
          <w:sz w:val="18"/>
          <w:szCs w:val="18"/>
          <w:lang w:eastAsia="es-PE"/>
        </w:rPr>
        <w:t>.</w:t>
      </w:r>
    </w:p>
    <w:p w14:paraId="13E84482" w14:textId="77777777" w:rsidR="00D14F72" w:rsidRPr="006825C9" w:rsidRDefault="00D14F72" w:rsidP="00D14F72">
      <w:pPr>
        <w:pStyle w:val="Sinespaciado"/>
        <w:numPr>
          <w:ilvl w:val="0"/>
          <w:numId w:val="28"/>
        </w:numPr>
        <w:rPr>
          <w:rFonts w:cstheme="minorHAnsi"/>
          <w:sz w:val="18"/>
          <w:szCs w:val="18"/>
          <w:lang w:eastAsia="es-PE"/>
        </w:rPr>
      </w:pPr>
      <w:r w:rsidRPr="006825C9">
        <w:rPr>
          <w:rFonts w:cstheme="minorHAnsi"/>
          <w:sz w:val="18"/>
          <w:szCs w:val="18"/>
          <w:lang w:eastAsia="es-PE"/>
        </w:rPr>
        <w:t xml:space="preserve">No reembolsable, no endosable, ni transferible. No show se penaliza al 100% </w:t>
      </w:r>
    </w:p>
    <w:p w14:paraId="1F39327A" w14:textId="77777777" w:rsidR="00D14F72" w:rsidRPr="006825C9" w:rsidRDefault="00D14F72"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habitaciones triples contienen de una cama matrimonial y con cama extra o sofá cama en los hoteles.</w:t>
      </w:r>
    </w:p>
    <w:p w14:paraId="661EFC62" w14:textId="5EA82312" w:rsidR="00890591" w:rsidRPr="006825C9" w:rsidRDefault="00890591"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Las acomodaciones o tipo de camas, sujetas a disponibilidad de cada hotel. </w:t>
      </w:r>
    </w:p>
    <w:p w14:paraId="502A08FC" w14:textId="304648B4" w:rsidR="00890591" w:rsidRPr="006825C9" w:rsidRDefault="00890591"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La confirmación de los hoteles, se entregará 1 semana antes de su llegada al destino.</w:t>
      </w:r>
    </w:p>
    <w:p w14:paraId="79AFE080" w14:textId="524E90C9" w:rsidR="004450EA" w:rsidRPr="006825C9" w:rsidRDefault="004450EA"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Los programas solo permiten 1 maleta de bodega de </w:t>
      </w:r>
      <w:r w:rsidR="00890591" w:rsidRPr="006825C9">
        <w:rPr>
          <w:rFonts w:asciiTheme="minorHAnsi" w:hAnsiTheme="minorHAnsi" w:cstheme="minorHAnsi"/>
          <w:sz w:val="18"/>
          <w:szCs w:val="18"/>
          <w:lang w:val="es-AR"/>
        </w:rPr>
        <w:t>17</w:t>
      </w:r>
      <w:r w:rsidRPr="006825C9">
        <w:rPr>
          <w:rFonts w:asciiTheme="minorHAnsi" w:hAnsiTheme="minorHAnsi" w:cstheme="minorHAnsi"/>
          <w:sz w:val="18"/>
          <w:szCs w:val="18"/>
          <w:lang w:val="es-AR"/>
        </w:rPr>
        <w:t>Kg +01 equipaje de mano de 7kg.</w:t>
      </w:r>
    </w:p>
    <w:p w14:paraId="0BB705C1" w14:textId="12E9B906" w:rsidR="004450EA" w:rsidRPr="006825C9" w:rsidRDefault="004450EA"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Si el pasajero se excede en la cantidad de equipaje y peso permitido por los programas, tendrá que pagar el excedente en destino, al precio cotizado por los guías o las líneas aéreas. </w:t>
      </w:r>
    </w:p>
    <w:p w14:paraId="7052451D" w14:textId="39CDC1D4" w:rsidR="00D14F72" w:rsidRPr="006825C9" w:rsidRDefault="00D14F72"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Vacunas necesarias: Covid </w:t>
      </w:r>
    </w:p>
    <w:p w14:paraId="5E38348D" w14:textId="70C7B1E8" w:rsidR="00890591" w:rsidRDefault="00890591"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Precios no válidos para pagos con tarjeta de crédito</w:t>
      </w:r>
    </w:p>
    <w:p w14:paraId="075E9C5F" w14:textId="7AFF3FB1" w:rsidR="00D05954" w:rsidRPr="006825C9" w:rsidRDefault="00D05954" w:rsidP="00D14F72">
      <w:pPr>
        <w:pStyle w:val="Prrafodelista"/>
        <w:numPr>
          <w:ilvl w:val="0"/>
          <w:numId w:val="28"/>
        </w:numPr>
        <w:rPr>
          <w:rFonts w:asciiTheme="minorHAnsi" w:hAnsiTheme="minorHAnsi" w:cstheme="minorHAnsi"/>
          <w:sz w:val="18"/>
          <w:szCs w:val="18"/>
          <w:lang w:val="es-AR"/>
        </w:rPr>
      </w:pPr>
      <w:r>
        <w:rPr>
          <w:rFonts w:asciiTheme="minorHAnsi" w:hAnsiTheme="minorHAnsi" w:cstheme="minorHAnsi"/>
          <w:sz w:val="18"/>
          <w:szCs w:val="18"/>
          <w:lang w:val="es-AR"/>
        </w:rPr>
        <w:t xml:space="preserve">Precios sujetos a disponibilidad de espacios tanto en los servicios como en los vuelos internos. </w:t>
      </w:r>
    </w:p>
    <w:p w14:paraId="628E97BA" w14:textId="63E23173" w:rsidR="00890591" w:rsidRDefault="00890591"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Válido para viajar </w:t>
      </w:r>
      <w:r w:rsidR="00862CE6">
        <w:rPr>
          <w:rFonts w:asciiTheme="minorHAnsi" w:hAnsiTheme="minorHAnsi" w:cstheme="minorHAnsi"/>
          <w:sz w:val="18"/>
          <w:szCs w:val="18"/>
          <w:lang w:val="es-AR"/>
        </w:rPr>
        <w:t>solo en temporada baja del 13 de noviembre 2025 al 22 de marzo 2026. Para otras fechas de viaje, por favor solicitar la cotización a su personal de reservas de confianza.</w:t>
      </w:r>
    </w:p>
    <w:p w14:paraId="670F4C65" w14:textId="1B658056" w:rsidR="00862CE6" w:rsidRPr="006825C9" w:rsidRDefault="00862CE6" w:rsidP="00D14F72">
      <w:pPr>
        <w:pStyle w:val="Prrafodelista"/>
        <w:numPr>
          <w:ilvl w:val="0"/>
          <w:numId w:val="28"/>
        </w:numPr>
        <w:rPr>
          <w:rFonts w:asciiTheme="minorHAnsi" w:hAnsiTheme="minorHAnsi" w:cstheme="minorHAnsi"/>
          <w:sz w:val="18"/>
          <w:szCs w:val="18"/>
          <w:lang w:val="es-AR"/>
        </w:rPr>
      </w:pPr>
      <w:r>
        <w:rPr>
          <w:rFonts w:asciiTheme="minorHAnsi" w:hAnsiTheme="minorHAnsi" w:cstheme="minorHAnsi"/>
          <w:sz w:val="18"/>
          <w:szCs w:val="18"/>
          <w:lang w:val="es-AR"/>
        </w:rPr>
        <w:t>Válido para comprar hasta el 25 de febrero 2026</w:t>
      </w:r>
    </w:p>
    <w:p w14:paraId="3ED944B5" w14:textId="22A9D4A9" w:rsidR="00890591" w:rsidRPr="006825C9" w:rsidRDefault="00890591" w:rsidP="00331B16">
      <w:pPr>
        <w:pStyle w:val="Prrafodelista"/>
        <w:rPr>
          <w:rFonts w:asciiTheme="minorHAnsi" w:hAnsiTheme="minorHAnsi" w:cstheme="minorHAnsi"/>
          <w:sz w:val="18"/>
          <w:szCs w:val="18"/>
          <w:lang w:val="es-AR"/>
        </w:rPr>
      </w:pPr>
    </w:p>
    <w:p w14:paraId="6D521817" w14:textId="5ABECD41" w:rsidR="00D14F72" w:rsidRDefault="00D14F72" w:rsidP="00890591">
      <w:pPr>
        <w:pStyle w:val="Ttulo5"/>
        <w:spacing w:before="150" w:beforeAutospacing="0" w:after="150" w:afterAutospacing="0"/>
        <w:jc w:val="center"/>
        <w:rPr>
          <w:rFonts w:asciiTheme="minorHAnsi" w:hAnsiTheme="minorHAnsi" w:cstheme="minorHAnsi"/>
          <w:b w:val="0"/>
          <w:bCs w:val="0"/>
          <w:sz w:val="16"/>
          <w:szCs w:val="16"/>
        </w:rPr>
      </w:pPr>
    </w:p>
    <w:p w14:paraId="62054E1B" w14:textId="77777777" w:rsidR="004B117F" w:rsidRDefault="004B117F" w:rsidP="00890591">
      <w:pPr>
        <w:pStyle w:val="Ttulo5"/>
        <w:spacing w:before="150" w:beforeAutospacing="0" w:after="150" w:afterAutospacing="0"/>
        <w:jc w:val="center"/>
        <w:rPr>
          <w:rFonts w:asciiTheme="minorHAnsi" w:hAnsiTheme="minorHAnsi" w:cstheme="minorHAnsi"/>
          <w:b w:val="0"/>
          <w:bCs w:val="0"/>
          <w:sz w:val="16"/>
          <w:szCs w:val="16"/>
        </w:rPr>
      </w:pPr>
    </w:p>
    <w:p w14:paraId="08CFD566" w14:textId="77777777" w:rsidR="004B117F" w:rsidRDefault="004B117F" w:rsidP="00890591">
      <w:pPr>
        <w:pStyle w:val="Ttulo5"/>
        <w:spacing w:before="150" w:beforeAutospacing="0" w:after="150" w:afterAutospacing="0"/>
        <w:jc w:val="center"/>
        <w:rPr>
          <w:rFonts w:asciiTheme="minorHAnsi" w:hAnsiTheme="minorHAnsi" w:cstheme="minorHAnsi"/>
          <w:b w:val="0"/>
          <w:bCs w:val="0"/>
          <w:sz w:val="16"/>
          <w:szCs w:val="16"/>
        </w:rPr>
      </w:pPr>
    </w:p>
    <w:sectPr w:rsidR="004B117F" w:rsidSect="006825C9">
      <w:headerReference w:type="default" r:id="rId7"/>
      <w:footerReference w:type="default" r:id="rId8"/>
      <w:pgSz w:w="11906" w:h="16838"/>
      <w:pgMar w:top="851" w:right="1474" w:bottom="709"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0CA1" w14:textId="77777777" w:rsidR="00EA627D" w:rsidRDefault="00EA627D" w:rsidP="00EB2E6A">
      <w:r>
        <w:separator/>
      </w:r>
    </w:p>
  </w:endnote>
  <w:endnote w:type="continuationSeparator" w:id="0">
    <w:p w14:paraId="6CE69499" w14:textId="77777777" w:rsidR="00EA627D" w:rsidRDefault="00EA627D"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39A5" w14:textId="77777777" w:rsidR="00EA627D" w:rsidRDefault="00EA627D" w:rsidP="00EB2E6A">
      <w:r>
        <w:separator/>
      </w:r>
    </w:p>
  </w:footnote>
  <w:footnote w:type="continuationSeparator" w:id="0">
    <w:p w14:paraId="194800B4" w14:textId="77777777" w:rsidR="00EA627D" w:rsidRDefault="00EA627D"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978610148" name="Imagen 1978610148"/>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143298"/>
    <w:multiLevelType w:val="multilevel"/>
    <w:tmpl w:val="720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14941"/>
    <w:multiLevelType w:val="multilevel"/>
    <w:tmpl w:val="E9B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E3500"/>
    <w:multiLevelType w:val="multilevel"/>
    <w:tmpl w:val="0520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09FD"/>
    <w:multiLevelType w:val="multilevel"/>
    <w:tmpl w:val="BA2E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15066"/>
    <w:multiLevelType w:val="multilevel"/>
    <w:tmpl w:val="599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D260BE"/>
    <w:multiLevelType w:val="multilevel"/>
    <w:tmpl w:val="6ED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F0047F2"/>
    <w:multiLevelType w:val="multilevel"/>
    <w:tmpl w:val="881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35B8E"/>
    <w:multiLevelType w:val="multilevel"/>
    <w:tmpl w:val="321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6F65BA"/>
    <w:multiLevelType w:val="multilevel"/>
    <w:tmpl w:val="A2C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8C910FB"/>
    <w:multiLevelType w:val="multilevel"/>
    <w:tmpl w:val="1D0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B39E4"/>
    <w:multiLevelType w:val="multilevel"/>
    <w:tmpl w:val="215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842EA"/>
    <w:multiLevelType w:val="multilevel"/>
    <w:tmpl w:val="863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27236"/>
    <w:multiLevelType w:val="multilevel"/>
    <w:tmpl w:val="B02E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EEC0786"/>
    <w:multiLevelType w:val="multilevel"/>
    <w:tmpl w:val="7A3A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3" w15:restartNumberingAfterBreak="0">
    <w:nsid w:val="520B2B73"/>
    <w:multiLevelType w:val="multilevel"/>
    <w:tmpl w:val="43A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149A1"/>
    <w:multiLevelType w:val="multilevel"/>
    <w:tmpl w:val="E908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9F3F22"/>
    <w:multiLevelType w:val="multilevel"/>
    <w:tmpl w:val="6C1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AF1E70"/>
    <w:multiLevelType w:val="multilevel"/>
    <w:tmpl w:val="E95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96A75B7"/>
    <w:multiLevelType w:val="multilevel"/>
    <w:tmpl w:val="80C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D427C"/>
    <w:multiLevelType w:val="multilevel"/>
    <w:tmpl w:val="AB3E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9E11C43"/>
    <w:multiLevelType w:val="multilevel"/>
    <w:tmpl w:val="E87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FA2D96"/>
    <w:multiLevelType w:val="multilevel"/>
    <w:tmpl w:val="294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6F3F0A08"/>
    <w:multiLevelType w:val="multilevel"/>
    <w:tmpl w:val="043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81665C"/>
    <w:multiLevelType w:val="multilevel"/>
    <w:tmpl w:val="530C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7A5B5778"/>
    <w:multiLevelType w:val="multilevel"/>
    <w:tmpl w:val="AA0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7CB908E4"/>
    <w:multiLevelType w:val="multilevel"/>
    <w:tmpl w:val="9D18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F676C11"/>
    <w:multiLevelType w:val="multilevel"/>
    <w:tmpl w:val="0DB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413732">
    <w:abstractNumId w:val="20"/>
  </w:num>
  <w:num w:numId="2" w16cid:durableId="733550977">
    <w:abstractNumId w:val="32"/>
  </w:num>
  <w:num w:numId="3" w16cid:durableId="1799448014">
    <w:abstractNumId w:val="11"/>
  </w:num>
  <w:num w:numId="4" w16cid:durableId="1339120170">
    <w:abstractNumId w:val="10"/>
  </w:num>
  <w:num w:numId="5" w16cid:durableId="1421487097">
    <w:abstractNumId w:val="16"/>
  </w:num>
  <w:num w:numId="6" w16cid:durableId="761603774">
    <w:abstractNumId w:val="48"/>
  </w:num>
  <w:num w:numId="7" w16cid:durableId="705911881">
    <w:abstractNumId w:val="37"/>
  </w:num>
  <w:num w:numId="8" w16cid:durableId="262541904">
    <w:abstractNumId w:val="3"/>
  </w:num>
  <w:num w:numId="9" w16cid:durableId="237325122">
    <w:abstractNumId w:val="7"/>
  </w:num>
  <w:num w:numId="10" w16cid:durableId="1148934098">
    <w:abstractNumId w:val="25"/>
  </w:num>
  <w:num w:numId="11" w16cid:durableId="78063930">
    <w:abstractNumId w:val="17"/>
  </w:num>
  <w:num w:numId="12" w16cid:durableId="11299062">
    <w:abstractNumId w:val="44"/>
  </w:num>
  <w:num w:numId="13" w16cid:durableId="159396191">
    <w:abstractNumId w:val="2"/>
  </w:num>
  <w:num w:numId="14" w16cid:durableId="1883900468">
    <w:abstractNumId w:val="24"/>
  </w:num>
  <w:num w:numId="15" w16cid:durableId="1119951669">
    <w:abstractNumId w:val="53"/>
  </w:num>
  <w:num w:numId="16" w16cid:durableId="1443502198">
    <w:abstractNumId w:val="14"/>
  </w:num>
  <w:num w:numId="17" w16cid:durableId="1631864288">
    <w:abstractNumId w:val="6"/>
  </w:num>
  <w:num w:numId="18" w16cid:durableId="854543130">
    <w:abstractNumId w:val="41"/>
  </w:num>
  <w:num w:numId="19" w16cid:durableId="1906448853">
    <w:abstractNumId w:val="30"/>
  </w:num>
  <w:num w:numId="20" w16cid:durableId="102574453">
    <w:abstractNumId w:val="1"/>
  </w:num>
  <w:num w:numId="21" w16cid:durableId="1163089097">
    <w:abstractNumId w:val="50"/>
  </w:num>
  <w:num w:numId="22" w16cid:durableId="1734498953">
    <w:abstractNumId w:val="12"/>
  </w:num>
  <w:num w:numId="23" w16cid:durableId="1686858360">
    <w:abstractNumId w:val="39"/>
  </w:num>
  <w:num w:numId="24" w16cid:durableId="721635263">
    <w:abstractNumId w:val="52"/>
  </w:num>
  <w:num w:numId="25" w16cid:durableId="495145803">
    <w:abstractNumId w:val="22"/>
  </w:num>
  <w:num w:numId="26" w16cid:durableId="1789933670">
    <w:abstractNumId w:val="47"/>
  </w:num>
  <w:num w:numId="27" w16cid:durableId="2071490605">
    <w:abstractNumId w:val="23"/>
  </w:num>
  <w:num w:numId="28" w16cid:durableId="900288820">
    <w:abstractNumId w:val="0"/>
  </w:num>
  <w:num w:numId="29" w16cid:durableId="850873190">
    <w:abstractNumId w:val="43"/>
  </w:num>
  <w:num w:numId="30" w16cid:durableId="1353915524">
    <w:abstractNumId w:val="29"/>
  </w:num>
  <w:num w:numId="31" w16cid:durableId="445662851">
    <w:abstractNumId w:val="4"/>
  </w:num>
  <w:num w:numId="32" w16cid:durableId="1799226082">
    <w:abstractNumId w:val="27"/>
  </w:num>
  <w:num w:numId="33" w16cid:durableId="563639427">
    <w:abstractNumId w:val="54"/>
  </w:num>
  <w:num w:numId="34" w16cid:durableId="1779832170">
    <w:abstractNumId w:val="49"/>
  </w:num>
  <w:num w:numId="35" w16cid:durableId="1553032757">
    <w:abstractNumId w:val="18"/>
  </w:num>
  <w:num w:numId="36" w16cid:durableId="2004746388">
    <w:abstractNumId w:val="34"/>
  </w:num>
  <w:num w:numId="37" w16cid:durableId="1283074208">
    <w:abstractNumId w:val="8"/>
  </w:num>
  <w:num w:numId="38" w16cid:durableId="8410468">
    <w:abstractNumId w:val="38"/>
  </w:num>
  <w:num w:numId="39" w16cid:durableId="1722552311">
    <w:abstractNumId w:val="51"/>
  </w:num>
  <w:num w:numId="40" w16cid:durableId="579101777">
    <w:abstractNumId w:val="26"/>
  </w:num>
  <w:num w:numId="41" w16cid:durableId="1130367464">
    <w:abstractNumId w:val="13"/>
  </w:num>
  <w:num w:numId="42" w16cid:durableId="754714663">
    <w:abstractNumId w:val="36"/>
  </w:num>
  <w:num w:numId="43" w16cid:durableId="1136409717">
    <w:abstractNumId w:val="46"/>
  </w:num>
  <w:num w:numId="44" w16cid:durableId="907111956">
    <w:abstractNumId w:val="45"/>
  </w:num>
  <w:num w:numId="45" w16cid:durableId="2057924421">
    <w:abstractNumId w:val="15"/>
  </w:num>
  <w:num w:numId="46" w16cid:durableId="2038197059">
    <w:abstractNumId w:val="28"/>
  </w:num>
  <w:num w:numId="47" w16cid:durableId="1366252682">
    <w:abstractNumId w:val="9"/>
  </w:num>
  <w:num w:numId="48" w16cid:durableId="67926474">
    <w:abstractNumId w:val="5"/>
  </w:num>
  <w:num w:numId="49" w16cid:durableId="176702655">
    <w:abstractNumId w:val="19"/>
  </w:num>
  <w:num w:numId="50" w16cid:durableId="1472216041">
    <w:abstractNumId w:val="42"/>
  </w:num>
  <w:num w:numId="51" w16cid:durableId="1804696395">
    <w:abstractNumId w:val="35"/>
  </w:num>
  <w:num w:numId="52" w16cid:durableId="902176108">
    <w:abstractNumId w:val="21"/>
  </w:num>
  <w:num w:numId="53" w16cid:durableId="1583678408">
    <w:abstractNumId w:val="31"/>
  </w:num>
  <w:num w:numId="54" w16cid:durableId="1427077155">
    <w:abstractNumId w:val="33"/>
  </w:num>
  <w:num w:numId="55" w16cid:durableId="81568766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6946"/>
    <w:rsid w:val="00013D61"/>
    <w:rsid w:val="000217B9"/>
    <w:rsid w:val="00022B39"/>
    <w:rsid w:val="00034858"/>
    <w:rsid w:val="00034E82"/>
    <w:rsid w:val="000355A1"/>
    <w:rsid w:val="0004160B"/>
    <w:rsid w:val="0005087B"/>
    <w:rsid w:val="00060083"/>
    <w:rsid w:val="00070B44"/>
    <w:rsid w:val="000755F1"/>
    <w:rsid w:val="00087F35"/>
    <w:rsid w:val="0009183A"/>
    <w:rsid w:val="00091F0C"/>
    <w:rsid w:val="000A3AB8"/>
    <w:rsid w:val="000A4166"/>
    <w:rsid w:val="000A419A"/>
    <w:rsid w:val="000A4B48"/>
    <w:rsid w:val="000A50BE"/>
    <w:rsid w:val="000B00C5"/>
    <w:rsid w:val="000B0325"/>
    <w:rsid w:val="000B03EB"/>
    <w:rsid w:val="000B1460"/>
    <w:rsid w:val="000B2CB1"/>
    <w:rsid w:val="000C5AFD"/>
    <w:rsid w:val="000C5B0C"/>
    <w:rsid w:val="000D14C6"/>
    <w:rsid w:val="000E7F7F"/>
    <w:rsid w:val="000F79A6"/>
    <w:rsid w:val="00100971"/>
    <w:rsid w:val="001056B7"/>
    <w:rsid w:val="001075F4"/>
    <w:rsid w:val="001115C1"/>
    <w:rsid w:val="001155B9"/>
    <w:rsid w:val="00117147"/>
    <w:rsid w:val="0012076C"/>
    <w:rsid w:val="00122BCB"/>
    <w:rsid w:val="001232FB"/>
    <w:rsid w:val="00123A94"/>
    <w:rsid w:val="00125A8A"/>
    <w:rsid w:val="0012719A"/>
    <w:rsid w:val="00163FEC"/>
    <w:rsid w:val="00184B14"/>
    <w:rsid w:val="00186D49"/>
    <w:rsid w:val="001879EA"/>
    <w:rsid w:val="001926DB"/>
    <w:rsid w:val="0019484F"/>
    <w:rsid w:val="00194F50"/>
    <w:rsid w:val="00197B48"/>
    <w:rsid w:val="001A1591"/>
    <w:rsid w:val="001A38BA"/>
    <w:rsid w:val="001B00CC"/>
    <w:rsid w:val="001B2B18"/>
    <w:rsid w:val="001B6ADB"/>
    <w:rsid w:val="001C2BEB"/>
    <w:rsid w:val="001C62A5"/>
    <w:rsid w:val="001D1ED1"/>
    <w:rsid w:val="001E1766"/>
    <w:rsid w:val="001E24B6"/>
    <w:rsid w:val="001F0A94"/>
    <w:rsid w:val="001F5058"/>
    <w:rsid w:val="002046C8"/>
    <w:rsid w:val="00210377"/>
    <w:rsid w:val="002372A9"/>
    <w:rsid w:val="002530A5"/>
    <w:rsid w:val="002561D6"/>
    <w:rsid w:val="00267ECC"/>
    <w:rsid w:val="00274E7C"/>
    <w:rsid w:val="002764AA"/>
    <w:rsid w:val="002A01EF"/>
    <w:rsid w:val="002A7DC8"/>
    <w:rsid w:val="002B1246"/>
    <w:rsid w:val="002C3F36"/>
    <w:rsid w:val="002C525F"/>
    <w:rsid w:val="002D48B2"/>
    <w:rsid w:val="002E3F1E"/>
    <w:rsid w:val="002E6AE5"/>
    <w:rsid w:val="002E74D7"/>
    <w:rsid w:val="00322574"/>
    <w:rsid w:val="003259D5"/>
    <w:rsid w:val="00330851"/>
    <w:rsid w:val="00331B16"/>
    <w:rsid w:val="00333339"/>
    <w:rsid w:val="0035180E"/>
    <w:rsid w:val="00373EC3"/>
    <w:rsid w:val="003817B1"/>
    <w:rsid w:val="00381CBF"/>
    <w:rsid w:val="003A0E34"/>
    <w:rsid w:val="003A0E47"/>
    <w:rsid w:val="003A63FE"/>
    <w:rsid w:val="003B56E1"/>
    <w:rsid w:val="003C69B5"/>
    <w:rsid w:val="003D51BC"/>
    <w:rsid w:val="003D6DDA"/>
    <w:rsid w:val="003E07C9"/>
    <w:rsid w:val="003F2D54"/>
    <w:rsid w:val="003F797F"/>
    <w:rsid w:val="00411299"/>
    <w:rsid w:val="0041278C"/>
    <w:rsid w:val="00431EA4"/>
    <w:rsid w:val="004327BD"/>
    <w:rsid w:val="00436553"/>
    <w:rsid w:val="004450EA"/>
    <w:rsid w:val="00447B06"/>
    <w:rsid w:val="00451831"/>
    <w:rsid w:val="00451B93"/>
    <w:rsid w:val="0045458B"/>
    <w:rsid w:val="00454A03"/>
    <w:rsid w:val="004601F3"/>
    <w:rsid w:val="00461073"/>
    <w:rsid w:val="0046135B"/>
    <w:rsid w:val="00470469"/>
    <w:rsid w:val="004773B8"/>
    <w:rsid w:val="004941AE"/>
    <w:rsid w:val="0049511F"/>
    <w:rsid w:val="004A0FF6"/>
    <w:rsid w:val="004B117F"/>
    <w:rsid w:val="004C194E"/>
    <w:rsid w:val="004C3D01"/>
    <w:rsid w:val="004C705C"/>
    <w:rsid w:val="004D3E9F"/>
    <w:rsid w:val="004D7BB2"/>
    <w:rsid w:val="004E1E97"/>
    <w:rsid w:val="004F063C"/>
    <w:rsid w:val="004F2C4A"/>
    <w:rsid w:val="004F7285"/>
    <w:rsid w:val="0051222C"/>
    <w:rsid w:val="0051740C"/>
    <w:rsid w:val="00520ED1"/>
    <w:rsid w:val="00523B97"/>
    <w:rsid w:val="00532072"/>
    <w:rsid w:val="00567BF5"/>
    <w:rsid w:val="00575A55"/>
    <w:rsid w:val="00582A7A"/>
    <w:rsid w:val="005845C9"/>
    <w:rsid w:val="00584FE9"/>
    <w:rsid w:val="005857FF"/>
    <w:rsid w:val="005862AA"/>
    <w:rsid w:val="00592094"/>
    <w:rsid w:val="005A27F0"/>
    <w:rsid w:val="005A73EB"/>
    <w:rsid w:val="005C0F27"/>
    <w:rsid w:val="005C1DBC"/>
    <w:rsid w:val="005C282D"/>
    <w:rsid w:val="005D46A3"/>
    <w:rsid w:val="005D6A8D"/>
    <w:rsid w:val="005E4311"/>
    <w:rsid w:val="005F412A"/>
    <w:rsid w:val="0060300A"/>
    <w:rsid w:val="00607469"/>
    <w:rsid w:val="00610B1F"/>
    <w:rsid w:val="00613358"/>
    <w:rsid w:val="00624A67"/>
    <w:rsid w:val="006440C2"/>
    <w:rsid w:val="006441E8"/>
    <w:rsid w:val="00644C14"/>
    <w:rsid w:val="0065729A"/>
    <w:rsid w:val="00661D30"/>
    <w:rsid w:val="0068046F"/>
    <w:rsid w:val="006825C9"/>
    <w:rsid w:val="00695C17"/>
    <w:rsid w:val="006C192C"/>
    <w:rsid w:val="006C7442"/>
    <w:rsid w:val="006D5F9B"/>
    <w:rsid w:val="006F2A7D"/>
    <w:rsid w:val="006F3468"/>
    <w:rsid w:val="006F5479"/>
    <w:rsid w:val="00706160"/>
    <w:rsid w:val="00722980"/>
    <w:rsid w:val="00724EB0"/>
    <w:rsid w:val="0072683A"/>
    <w:rsid w:val="0073563F"/>
    <w:rsid w:val="007420C0"/>
    <w:rsid w:val="00766379"/>
    <w:rsid w:val="007700AE"/>
    <w:rsid w:val="00775416"/>
    <w:rsid w:val="00781E76"/>
    <w:rsid w:val="007B0DC8"/>
    <w:rsid w:val="007B3ABA"/>
    <w:rsid w:val="007C0CF2"/>
    <w:rsid w:val="007D0A01"/>
    <w:rsid w:val="007D0FA2"/>
    <w:rsid w:val="007D4919"/>
    <w:rsid w:val="007E2A50"/>
    <w:rsid w:val="00805393"/>
    <w:rsid w:val="008139D4"/>
    <w:rsid w:val="0081607E"/>
    <w:rsid w:val="00816322"/>
    <w:rsid w:val="00841F62"/>
    <w:rsid w:val="008505F5"/>
    <w:rsid w:val="00856B00"/>
    <w:rsid w:val="00862CE6"/>
    <w:rsid w:val="008757B0"/>
    <w:rsid w:val="0088084E"/>
    <w:rsid w:val="00884456"/>
    <w:rsid w:val="008872FC"/>
    <w:rsid w:val="00890591"/>
    <w:rsid w:val="008942A0"/>
    <w:rsid w:val="00897512"/>
    <w:rsid w:val="008A02BB"/>
    <w:rsid w:val="008A4704"/>
    <w:rsid w:val="008B6282"/>
    <w:rsid w:val="008B6709"/>
    <w:rsid w:val="008E3A37"/>
    <w:rsid w:val="008E70C1"/>
    <w:rsid w:val="008F5D9E"/>
    <w:rsid w:val="00901B71"/>
    <w:rsid w:val="00910455"/>
    <w:rsid w:val="00911B0A"/>
    <w:rsid w:val="009121DD"/>
    <w:rsid w:val="00922031"/>
    <w:rsid w:val="00932995"/>
    <w:rsid w:val="0094398D"/>
    <w:rsid w:val="00946721"/>
    <w:rsid w:val="009544DA"/>
    <w:rsid w:val="00955717"/>
    <w:rsid w:val="00967051"/>
    <w:rsid w:val="00971BF6"/>
    <w:rsid w:val="00982F58"/>
    <w:rsid w:val="00984A1D"/>
    <w:rsid w:val="00991CE1"/>
    <w:rsid w:val="009941CE"/>
    <w:rsid w:val="00995035"/>
    <w:rsid w:val="009A312B"/>
    <w:rsid w:val="009A7410"/>
    <w:rsid w:val="009E24FA"/>
    <w:rsid w:val="009E4C93"/>
    <w:rsid w:val="009E5E86"/>
    <w:rsid w:val="009F38FF"/>
    <w:rsid w:val="00A01855"/>
    <w:rsid w:val="00A24782"/>
    <w:rsid w:val="00A32221"/>
    <w:rsid w:val="00A32877"/>
    <w:rsid w:val="00A32F78"/>
    <w:rsid w:val="00A415A9"/>
    <w:rsid w:val="00A5010F"/>
    <w:rsid w:val="00A55B0B"/>
    <w:rsid w:val="00A57CE8"/>
    <w:rsid w:val="00A76529"/>
    <w:rsid w:val="00A81537"/>
    <w:rsid w:val="00A83EFC"/>
    <w:rsid w:val="00A85523"/>
    <w:rsid w:val="00A91FCA"/>
    <w:rsid w:val="00A97673"/>
    <w:rsid w:val="00AA32E8"/>
    <w:rsid w:val="00AB1625"/>
    <w:rsid w:val="00AB2B3F"/>
    <w:rsid w:val="00AB6771"/>
    <w:rsid w:val="00AB7615"/>
    <w:rsid w:val="00AB7998"/>
    <w:rsid w:val="00AB7D88"/>
    <w:rsid w:val="00B03AD7"/>
    <w:rsid w:val="00B04A7C"/>
    <w:rsid w:val="00B061D6"/>
    <w:rsid w:val="00B34752"/>
    <w:rsid w:val="00B57818"/>
    <w:rsid w:val="00B612D2"/>
    <w:rsid w:val="00B61D22"/>
    <w:rsid w:val="00B833BE"/>
    <w:rsid w:val="00B8590B"/>
    <w:rsid w:val="00BB2884"/>
    <w:rsid w:val="00BB2F86"/>
    <w:rsid w:val="00BB4ACD"/>
    <w:rsid w:val="00BD06F3"/>
    <w:rsid w:val="00BD14D4"/>
    <w:rsid w:val="00BD4483"/>
    <w:rsid w:val="00BD4ECE"/>
    <w:rsid w:val="00BE3014"/>
    <w:rsid w:val="00BF6FBA"/>
    <w:rsid w:val="00C03DE5"/>
    <w:rsid w:val="00C04473"/>
    <w:rsid w:val="00C06EA7"/>
    <w:rsid w:val="00C30ADD"/>
    <w:rsid w:val="00C30C0A"/>
    <w:rsid w:val="00C475EA"/>
    <w:rsid w:val="00C530EC"/>
    <w:rsid w:val="00C5482F"/>
    <w:rsid w:val="00C55786"/>
    <w:rsid w:val="00C630C0"/>
    <w:rsid w:val="00C94437"/>
    <w:rsid w:val="00C944FB"/>
    <w:rsid w:val="00C95AD2"/>
    <w:rsid w:val="00C97327"/>
    <w:rsid w:val="00CB4565"/>
    <w:rsid w:val="00CB4C8C"/>
    <w:rsid w:val="00CB7C3F"/>
    <w:rsid w:val="00CC327E"/>
    <w:rsid w:val="00CC3F43"/>
    <w:rsid w:val="00CC45D8"/>
    <w:rsid w:val="00CE152E"/>
    <w:rsid w:val="00CE4BEE"/>
    <w:rsid w:val="00CE6F79"/>
    <w:rsid w:val="00CF22C4"/>
    <w:rsid w:val="00CF6A9A"/>
    <w:rsid w:val="00D03091"/>
    <w:rsid w:val="00D03386"/>
    <w:rsid w:val="00D05954"/>
    <w:rsid w:val="00D1234F"/>
    <w:rsid w:val="00D14F72"/>
    <w:rsid w:val="00D1649B"/>
    <w:rsid w:val="00D304B3"/>
    <w:rsid w:val="00D3298B"/>
    <w:rsid w:val="00D40B90"/>
    <w:rsid w:val="00D45841"/>
    <w:rsid w:val="00D60896"/>
    <w:rsid w:val="00D62472"/>
    <w:rsid w:val="00D62F18"/>
    <w:rsid w:val="00D71A76"/>
    <w:rsid w:val="00D975E3"/>
    <w:rsid w:val="00DA0C5B"/>
    <w:rsid w:val="00DA389F"/>
    <w:rsid w:val="00DA3EAE"/>
    <w:rsid w:val="00DC0DC3"/>
    <w:rsid w:val="00DD1BDC"/>
    <w:rsid w:val="00DF1825"/>
    <w:rsid w:val="00E142AC"/>
    <w:rsid w:val="00E179B7"/>
    <w:rsid w:val="00E261F4"/>
    <w:rsid w:val="00E357EC"/>
    <w:rsid w:val="00E44466"/>
    <w:rsid w:val="00E47410"/>
    <w:rsid w:val="00E47BE5"/>
    <w:rsid w:val="00E50936"/>
    <w:rsid w:val="00E509DF"/>
    <w:rsid w:val="00E62BD6"/>
    <w:rsid w:val="00E659AC"/>
    <w:rsid w:val="00E749EF"/>
    <w:rsid w:val="00E76A10"/>
    <w:rsid w:val="00E76B27"/>
    <w:rsid w:val="00E800AB"/>
    <w:rsid w:val="00E92105"/>
    <w:rsid w:val="00E941CF"/>
    <w:rsid w:val="00E9636C"/>
    <w:rsid w:val="00E979AC"/>
    <w:rsid w:val="00EA627D"/>
    <w:rsid w:val="00EB0921"/>
    <w:rsid w:val="00EB2E6A"/>
    <w:rsid w:val="00EB472A"/>
    <w:rsid w:val="00EB55F0"/>
    <w:rsid w:val="00ED06A8"/>
    <w:rsid w:val="00ED3AA5"/>
    <w:rsid w:val="00EE0BE3"/>
    <w:rsid w:val="00EF10EA"/>
    <w:rsid w:val="00EF2D5F"/>
    <w:rsid w:val="00F01BCA"/>
    <w:rsid w:val="00F03929"/>
    <w:rsid w:val="00F05F8C"/>
    <w:rsid w:val="00F10CCA"/>
    <w:rsid w:val="00F217E8"/>
    <w:rsid w:val="00F313DD"/>
    <w:rsid w:val="00F354A7"/>
    <w:rsid w:val="00F41134"/>
    <w:rsid w:val="00F51788"/>
    <w:rsid w:val="00F53B30"/>
    <w:rsid w:val="00F673C2"/>
    <w:rsid w:val="00F67625"/>
    <w:rsid w:val="00F803C5"/>
    <w:rsid w:val="00F81BA6"/>
    <w:rsid w:val="00FA113C"/>
    <w:rsid w:val="00FA1162"/>
    <w:rsid w:val="00FA5A10"/>
    <w:rsid w:val="00FB0508"/>
    <w:rsid w:val="00FB161C"/>
    <w:rsid w:val="00FB2C80"/>
    <w:rsid w:val="00FC42A1"/>
    <w:rsid w:val="00FD68C2"/>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28991838">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5209746">
      <w:bodyDiv w:val="1"/>
      <w:marLeft w:val="0"/>
      <w:marRight w:val="0"/>
      <w:marTop w:val="0"/>
      <w:marBottom w:val="0"/>
      <w:divBdr>
        <w:top w:val="none" w:sz="0" w:space="0" w:color="auto"/>
        <w:left w:val="none" w:sz="0" w:space="0" w:color="auto"/>
        <w:bottom w:val="none" w:sz="0" w:space="0" w:color="auto"/>
        <w:right w:val="none" w:sz="0" w:space="0" w:color="auto"/>
      </w:divBdr>
      <w:divsChild>
        <w:div w:id="623392966">
          <w:marLeft w:val="0"/>
          <w:marRight w:val="0"/>
          <w:marTop w:val="0"/>
          <w:marBottom w:val="0"/>
          <w:divBdr>
            <w:top w:val="none" w:sz="0" w:space="0" w:color="auto"/>
            <w:left w:val="none" w:sz="0" w:space="0" w:color="auto"/>
            <w:bottom w:val="none" w:sz="0" w:space="0" w:color="auto"/>
            <w:right w:val="none" w:sz="0" w:space="0" w:color="auto"/>
          </w:divBdr>
        </w:div>
        <w:div w:id="314720720">
          <w:marLeft w:val="0"/>
          <w:marRight w:val="0"/>
          <w:marTop w:val="0"/>
          <w:marBottom w:val="0"/>
          <w:divBdr>
            <w:top w:val="none" w:sz="0" w:space="0" w:color="auto"/>
            <w:left w:val="none" w:sz="0" w:space="0" w:color="auto"/>
            <w:bottom w:val="none" w:sz="0" w:space="0" w:color="auto"/>
            <w:right w:val="none" w:sz="0" w:space="0" w:color="auto"/>
          </w:divBdr>
        </w:div>
        <w:div w:id="1937901453">
          <w:marLeft w:val="0"/>
          <w:marRight w:val="0"/>
          <w:marTop w:val="0"/>
          <w:marBottom w:val="0"/>
          <w:divBdr>
            <w:top w:val="none" w:sz="0" w:space="0" w:color="auto"/>
            <w:left w:val="none" w:sz="0" w:space="0" w:color="auto"/>
            <w:bottom w:val="none" w:sz="0" w:space="0" w:color="auto"/>
            <w:right w:val="none" w:sz="0" w:space="0" w:color="auto"/>
          </w:divBdr>
        </w:div>
        <w:div w:id="1202790661">
          <w:marLeft w:val="0"/>
          <w:marRight w:val="0"/>
          <w:marTop w:val="0"/>
          <w:marBottom w:val="0"/>
          <w:divBdr>
            <w:top w:val="none" w:sz="0" w:space="0" w:color="auto"/>
            <w:left w:val="none" w:sz="0" w:space="0" w:color="auto"/>
            <w:bottom w:val="none" w:sz="0" w:space="0" w:color="auto"/>
            <w:right w:val="none" w:sz="0" w:space="0" w:color="auto"/>
          </w:divBdr>
        </w:div>
        <w:div w:id="1192113361">
          <w:marLeft w:val="0"/>
          <w:marRight w:val="0"/>
          <w:marTop w:val="0"/>
          <w:marBottom w:val="0"/>
          <w:divBdr>
            <w:top w:val="none" w:sz="0" w:space="0" w:color="auto"/>
            <w:left w:val="none" w:sz="0" w:space="0" w:color="auto"/>
            <w:bottom w:val="none" w:sz="0" w:space="0" w:color="auto"/>
            <w:right w:val="none" w:sz="0" w:space="0" w:color="auto"/>
          </w:divBdr>
        </w:div>
        <w:div w:id="1121458618">
          <w:marLeft w:val="0"/>
          <w:marRight w:val="0"/>
          <w:marTop w:val="0"/>
          <w:marBottom w:val="0"/>
          <w:divBdr>
            <w:top w:val="none" w:sz="0" w:space="0" w:color="auto"/>
            <w:left w:val="none" w:sz="0" w:space="0" w:color="auto"/>
            <w:bottom w:val="none" w:sz="0" w:space="0" w:color="auto"/>
            <w:right w:val="none" w:sz="0" w:space="0" w:color="auto"/>
          </w:divBdr>
        </w:div>
        <w:div w:id="290984673">
          <w:marLeft w:val="0"/>
          <w:marRight w:val="0"/>
          <w:marTop w:val="0"/>
          <w:marBottom w:val="0"/>
          <w:divBdr>
            <w:top w:val="none" w:sz="0" w:space="0" w:color="auto"/>
            <w:left w:val="none" w:sz="0" w:space="0" w:color="auto"/>
            <w:bottom w:val="none" w:sz="0" w:space="0" w:color="auto"/>
            <w:right w:val="none" w:sz="0" w:space="0" w:color="auto"/>
          </w:divBdr>
        </w:div>
        <w:div w:id="1228808493">
          <w:marLeft w:val="0"/>
          <w:marRight w:val="0"/>
          <w:marTop w:val="0"/>
          <w:marBottom w:val="0"/>
          <w:divBdr>
            <w:top w:val="none" w:sz="0" w:space="0" w:color="auto"/>
            <w:left w:val="none" w:sz="0" w:space="0" w:color="auto"/>
            <w:bottom w:val="none" w:sz="0" w:space="0" w:color="auto"/>
            <w:right w:val="none" w:sz="0" w:space="0" w:color="auto"/>
          </w:divBdr>
        </w:div>
        <w:div w:id="1473210812">
          <w:marLeft w:val="0"/>
          <w:marRight w:val="0"/>
          <w:marTop w:val="0"/>
          <w:marBottom w:val="0"/>
          <w:divBdr>
            <w:top w:val="none" w:sz="0" w:space="0" w:color="auto"/>
            <w:left w:val="none" w:sz="0" w:space="0" w:color="auto"/>
            <w:bottom w:val="none" w:sz="0" w:space="0" w:color="auto"/>
            <w:right w:val="none" w:sz="0" w:space="0" w:color="auto"/>
          </w:divBdr>
        </w:div>
        <w:div w:id="1938172260">
          <w:marLeft w:val="0"/>
          <w:marRight w:val="0"/>
          <w:marTop w:val="0"/>
          <w:marBottom w:val="0"/>
          <w:divBdr>
            <w:top w:val="none" w:sz="0" w:space="0" w:color="auto"/>
            <w:left w:val="none" w:sz="0" w:space="0" w:color="auto"/>
            <w:bottom w:val="none" w:sz="0" w:space="0" w:color="auto"/>
            <w:right w:val="none" w:sz="0" w:space="0" w:color="auto"/>
          </w:divBdr>
        </w:div>
      </w:divsChild>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20534722">
      <w:bodyDiv w:val="1"/>
      <w:marLeft w:val="0"/>
      <w:marRight w:val="0"/>
      <w:marTop w:val="0"/>
      <w:marBottom w:val="0"/>
      <w:divBdr>
        <w:top w:val="none" w:sz="0" w:space="0" w:color="auto"/>
        <w:left w:val="none" w:sz="0" w:space="0" w:color="auto"/>
        <w:bottom w:val="none" w:sz="0" w:space="0" w:color="auto"/>
        <w:right w:val="none" w:sz="0" w:space="0" w:color="auto"/>
      </w:divBdr>
    </w:div>
    <w:div w:id="160120500">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72052862">
      <w:bodyDiv w:val="1"/>
      <w:marLeft w:val="0"/>
      <w:marRight w:val="0"/>
      <w:marTop w:val="0"/>
      <w:marBottom w:val="0"/>
      <w:divBdr>
        <w:top w:val="none" w:sz="0" w:space="0" w:color="auto"/>
        <w:left w:val="none" w:sz="0" w:space="0" w:color="auto"/>
        <w:bottom w:val="none" w:sz="0" w:space="0" w:color="auto"/>
        <w:right w:val="none" w:sz="0" w:space="0" w:color="auto"/>
      </w:divBdr>
      <w:divsChild>
        <w:div w:id="1199977799">
          <w:marLeft w:val="0"/>
          <w:marRight w:val="0"/>
          <w:marTop w:val="0"/>
          <w:marBottom w:val="0"/>
          <w:divBdr>
            <w:top w:val="none" w:sz="0" w:space="0" w:color="auto"/>
            <w:left w:val="none" w:sz="0" w:space="0" w:color="auto"/>
            <w:bottom w:val="none" w:sz="0" w:space="0" w:color="auto"/>
            <w:right w:val="none" w:sz="0" w:space="0" w:color="auto"/>
          </w:divBdr>
        </w:div>
        <w:div w:id="1986277789">
          <w:marLeft w:val="0"/>
          <w:marRight w:val="0"/>
          <w:marTop w:val="0"/>
          <w:marBottom w:val="0"/>
          <w:divBdr>
            <w:top w:val="none" w:sz="0" w:space="0" w:color="auto"/>
            <w:left w:val="none" w:sz="0" w:space="0" w:color="auto"/>
            <w:bottom w:val="none" w:sz="0" w:space="0" w:color="auto"/>
            <w:right w:val="none" w:sz="0" w:space="0" w:color="auto"/>
          </w:divBdr>
        </w:div>
        <w:div w:id="1983725928">
          <w:marLeft w:val="0"/>
          <w:marRight w:val="0"/>
          <w:marTop w:val="0"/>
          <w:marBottom w:val="0"/>
          <w:divBdr>
            <w:top w:val="none" w:sz="0" w:space="0" w:color="auto"/>
            <w:left w:val="none" w:sz="0" w:space="0" w:color="auto"/>
            <w:bottom w:val="none" w:sz="0" w:space="0" w:color="auto"/>
            <w:right w:val="none" w:sz="0" w:space="0" w:color="auto"/>
          </w:divBdr>
        </w:div>
        <w:div w:id="1104376265">
          <w:marLeft w:val="0"/>
          <w:marRight w:val="0"/>
          <w:marTop w:val="0"/>
          <w:marBottom w:val="0"/>
          <w:divBdr>
            <w:top w:val="none" w:sz="0" w:space="0" w:color="auto"/>
            <w:left w:val="none" w:sz="0" w:space="0" w:color="auto"/>
            <w:bottom w:val="none" w:sz="0" w:space="0" w:color="auto"/>
            <w:right w:val="none" w:sz="0" w:space="0" w:color="auto"/>
          </w:divBdr>
        </w:div>
        <w:div w:id="1581020007">
          <w:marLeft w:val="0"/>
          <w:marRight w:val="0"/>
          <w:marTop w:val="0"/>
          <w:marBottom w:val="0"/>
          <w:divBdr>
            <w:top w:val="none" w:sz="0" w:space="0" w:color="auto"/>
            <w:left w:val="none" w:sz="0" w:space="0" w:color="auto"/>
            <w:bottom w:val="none" w:sz="0" w:space="0" w:color="auto"/>
            <w:right w:val="none" w:sz="0" w:space="0" w:color="auto"/>
          </w:divBdr>
        </w:div>
        <w:div w:id="1589730335">
          <w:marLeft w:val="0"/>
          <w:marRight w:val="0"/>
          <w:marTop w:val="0"/>
          <w:marBottom w:val="0"/>
          <w:divBdr>
            <w:top w:val="none" w:sz="0" w:space="0" w:color="auto"/>
            <w:left w:val="none" w:sz="0" w:space="0" w:color="auto"/>
            <w:bottom w:val="none" w:sz="0" w:space="0" w:color="auto"/>
            <w:right w:val="none" w:sz="0" w:space="0" w:color="auto"/>
          </w:divBdr>
        </w:div>
        <w:div w:id="592318205">
          <w:marLeft w:val="0"/>
          <w:marRight w:val="0"/>
          <w:marTop w:val="0"/>
          <w:marBottom w:val="0"/>
          <w:divBdr>
            <w:top w:val="none" w:sz="0" w:space="0" w:color="auto"/>
            <w:left w:val="none" w:sz="0" w:space="0" w:color="auto"/>
            <w:bottom w:val="none" w:sz="0" w:space="0" w:color="auto"/>
            <w:right w:val="none" w:sz="0" w:space="0" w:color="auto"/>
          </w:divBdr>
        </w:div>
        <w:div w:id="12197965">
          <w:marLeft w:val="0"/>
          <w:marRight w:val="0"/>
          <w:marTop w:val="0"/>
          <w:marBottom w:val="0"/>
          <w:divBdr>
            <w:top w:val="none" w:sz="0" w:space="0" w:color="auto"/>
            <w:left w:val="none" w:sz="0" w:space="0" w:color="auto"/>
            <w:bottom w:val="none" w:sz="0" w:space="0" w:color="auto"/>
            <w:right w:val="none" w:sz="0" w:space="0" w:color="auto"/>
          </w:divBdr>
        </w:div>
        <w:div w:id="885877994">
          <w:marLeft w:val="0"/>
          <w:marRight w:val="0"/>
          <w:marTop w:val="0"/>
          <w:marBottom w:val="0"/>
          <w:divBdr>
            <w:top w:val="none" w:sz="0" w:space="0" w:color="auto"/>
            <w:left w:val="none" w:sz="0" w:space="0" w:color="auto"/>
            <w:bottom w:val="none" w:sz="0" w:space="0" w:color="auto"/>
            <w:right w:val="none" w:sz="0" w:space="0" w:color="auto"/>
          </w:divBdr>
        </w:div>
        <w:div w:id="1706708284">
          <w:marLeft w:val="0"/>
          <w:marRight w:val="0"/>
          <w:marTop w:val="0"/>
          <w:marBottom w:val="0"/>
          <w:divBdr>
            <w:top w:val="none" w:sz="0" w:space="0" w:color="auto"/>
            <w:left w:val="none" w:sz="0" w:space="0" w:color="auto"/>
            <w:bottom w:val="none" w:sz="0" w:space="0" w:color="auto"/>
            <w:right w:val="none" w:sz="0" w:space="0" w:color="auto"/>
          </w:divBdr>
        </w:div>
      </w:divsChild>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394275744">
      <w:bodyDiv w:val="1"/>
      <w:marLeft w:val="0"/>
      <w:marRight w:val="0"/>
      <w:marTop w:val="0"/>
      <w:marBottom w:val="0"/>
      <w:divBdr>
        <w:top w:val="none" w:sz="0" w:space="0" w:color="auto"/>
        <w:left w:val="none" w:sz="0" w:space="0" w:color="auto"/>
        <w:bottom w:val="none" w:sz="0" w:space="0" w:color="auto"/>
        <w:right w:val="none" w:sz="0" w:space="0" w:color="auto"/>
      </w:divBdr>
    </w:div>
    <w:div w:id="406415617">
      <w:bodyDiv w:val="1"/>
      <w:marLeft w:val="0"/>
      <w:marRight w:val="0"/>
      <w:marTop w:val="0"/>
      <w:marBottom w:val="0"/>
      <w:divBdr>
        <w:top w:val="none" w:sz="0" w:space="0" w:color="auto"/>
        <w:left w:val="none" w:sz="0" w:space="0" w:color="auto"/>
        <w:bottom w:val="none" w:sz="0" w:space="0" w:color="auto"/>
        <w:right w:val="none" w:sz="0" w:space="0" w:color="auto"/>
      </w:divBdr>
      <w:divsChild>
        <w:div w:id="1135174805">
          <w:marLeft w:val="0"/>
          <w:marRight w:val="0"/>
          <w:marTop w:val="0"/>
          <w:marBottom w:val="0"/>
          <w:divBdr>
            <w:top w:val="none" w:sz="0" w:space="0" w:color="auto"/>
            <w:left w:val="none" w:sz="0" w:space="0" w:color="auto"/>
            <w:bottom w:val="none" w:sz="0" w:space="0" w:color="auto"/>
            <w:right w:val="none" w:sz="0" w:space="0" w:color="auto"/>
          </w:divBdr>
        </w:div>
        <w:div w:id="1206983473">
          <w:marLeft w:val="0"/>
          <w:marRight w:val="0"/>
          <w:marTop w:val="0"/>
          <w:marBottom w:val="0"/>
          <w:divBdr>
            <w:top w:val="none" w:sz="0" w:space="0" w:color="auto"/>
            <w:left w:val="none" w:sz="0" w:space="0" w:color="auto"/>
            <w:bottom w:val="none" w:sz="0" w:space="0" w:color="auto"/>
            <w:right w:val="none" w:sz="0" w:space="0" w:color="auto"/>
          </w:divBdr>
        </w:div>
        <w:div w:id="984621339">
          <w:marLeft w:val="0"/>
          <w:marRight w:val="0"/>
          <w:marTop w:val="0"/>
          <w:marBottom w:val="0"/>
          <w:divBdr>
            <w:top w:val="none" w:sz="0" w:space="0" w:color="auto"/>
            <w:left w:val="none" w:sz="0" w:space="0" w:color="auto"/>
            <w:bottom w:val="none" w:sz="0" w:space="0" w:color="auto"/>
            <w:right w:val="none" w:sz="0" w:space="0" w:color="auto"/>
          </w:divBdr>
        </w:div>
        <w:div w:id="719479622">
          <w:marLeft w:val="0"/>
          <w:marRight w:val="0"/>
          <w:marTop w:val="0"/>
          <w:marBottom w:val="0"/>
          <w:divBdr>
            <w:top w:val="none" w:sz="0" w:space="0" w:color="auto"/>
            <w:left w:val="none" w:sz="0" w:space="0" w:color="auto"/>
            <w:bottom w:val="none" w:sz="0" w:space="0" w:color="auto"/>
            <w:right w:val="none" w:sz="0" w:space="0" w:color="auto"/>
          </w:divBdr>
        </w:div>
        <w:div w:id="400104941">
          <w:marLeft w:val="0"/>
          <w:marRight w:val="0"/>
          <w:marTop w:val="0"/>
          <w:marBottom w:val="0"/>
          <w:divBdr>
            <w:top w:val="none" w:sz="0" w:space="0" w:color="auto"/>
            <w:left w:val="none" w:sz="0" w:space="0" w:color="auto"/>
            <w:bottom w:val="none" w:sz="0" w:space="0" w:color="auto"/>
            <w:right w:val="none" w:sz="0" w:space="0" w:color="auto"/>
          </w:divBdr>
        </w:div>
        <w:div w:id="322395593">
          <w:marLeft w:val="0"/>
          <w:marRight w:val="0"/>
          <w:marTop w:val="0"/>
          <w:marBottom w:val="0"/>
          <w:divBdr>
            <w:top w:val="none" w:sz="0" w:space="0" w:color="auto"/>
            <w:left w:val="none" w:sz="0" w:space="0" w:color="auto"/>
            <w:bottom w:val="none" w:sz="0" w:space="0" w:color="auto"/>
            <w:right w:val="none" w:sz="0" w:space="0" w:color="auto"/>
          </w:divBdr>
        </w:div>
        <w:div w:id="137187045">
          <w:marLeft w:val="0"/>
          <w:marRight w:val="0"/>
          <w:marTop w:val="0"/>
          <w:marBottom w:val="0"/>
          <w:divBdr>
            <w:top w:val="none" w:sz="0" w:space="0" w:color="auto"/>
            <w:left w:val="none" w:sz="0" w:space="0" w:color="auto"/>
            <w:bottom w:val="none" w:sz="0" w:space="0" w:color="auto"/>
            <w:right w:val="none" w:sz="0" w:space="0" w:color="auto"/>
          </w:divBdr>
        </w:div>
        <w:div w:id="1194878272">
          <w:marLeft w:val="0"/>
          <w:marRight w:val="0"/>
          <w:marTop w:val="0"/>
          <w:marBottom w:val="0"/>
          <w:divBdr>
            <w:top w:val="none" w:sz="0" w:space="0" w:color="auto"/>
            <w:left w:val="none" w:sz="0" w:space="0" w:color="auto"/>
            <w:bottom w:val="none" w:sz="0" w:space="0" w:color="auto"/>
            <w:right w:val="none" w:sz="0" w:space="0" w:color="auto"/>
          </w:divBdr>
        </w:div>
        <w:div w:id="1818183630">
          <w:marLeft w:val="0"/>
          <w:marRight w:val="0"/>
          <w:marTop w:val="0"/>
          <w:marBottom w:val="0"/>
          <w:divBdr>
            <w:top w:val="none" w:sz="0" w:space="0" w:color="auto"/>
            <w:left w:val="none" w:sz="0" w:space="0" w:color="auto"/>
            <w:bottom w:val="none" w:sz="0" w:space="0" w:color="auto"/>
            <w:right w:val="none" w:sz="0" w:space="0" w:color="auto"/>
          </w:divBdr>
        </w:div>
        <w:div w:id="1156534472">
          <w:marLeft w:val="0"/>
          <w:marRight w:val="0"/>
          <w:marTop w:val="0"/>
          <w:marBottom w:val="0"/>
          <w:divBdr>
            <w:top w:val="none" w:sz="0" w:space="0" w:color="auto"/>
            <w:left w:val="none" w:sz="0" w:space="0" w:color="auto"/>
            <w:bottom w:val="none" w:sz="0" w:space="0" w:color="auto"/>
            <w:right w:val="none" w:sz="0" w:space="0" w:color="auto"/>
          </w:divBdr>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88787387">
      <w:bodyDiv w:val="1"/>
      <w:marLeft w:val="0"/>
      <w:marRight w:val="0"/>
      <w:marTop w:val="0"/>
      <w:marBottom w:val="0"/>
      <w:divBdr>
        <w:top w:val="none" w:sz="0" w:space="0" w:color="auto"/>
        <w:left w:val="none" w:sz="0" w:space="0" w:color="auto"/>
        <w:bottom w:val="none" w:sz="0" w:space="0" w:color="auto"/>
        <w:right w:val="none" w:sz="0" w:space="0" w:color="auto"/>
      </w:divBdr>
      <w:divsChild>
        <w:div w:id="1775133320">
          <w:marLeft w:val="0"/>
          <w:marRight w:val="0"/>
          <w:marTop w:val="0"/>
          <w:marBottom w:val="0"/>
          <w:divBdr>
            <w:top w:val="none" w:sz="0" w:space="0" w:color="auto"/>
            <w:left w:val="none" w:sz="0" w:space="0" w:color="auto"/>
            <w:bottom w:val="none" w:sz="0" w:space="0" w:color="auto"/>
            <w:right w:val="none" w:sz="0" w:space="0" w:color="auto"/>
          </w:divBdr>
        </w:div>
        <w:div w:id="283080590">
          <w:marLeft w:val="0"/>
          <w:marRight w:val="0"/>
          <w:marTop w:val="0"/>
          <w:marBottom w:val="0"/>
          <w:divBdr>
            <w:top w:val="none" w:sz="0" w:space="0" w:color="auto"/>
            <w:left w:val="none" w:sz="0" w:space="0" w:color="auto"/>
            <w:bottom w:val="none" w:sz="0" w:space="0" w:color="auto"/>
            <w:right w:val="none" w:sz="0" w:space="0" w:color="auto"/>
          </w:divBdr>
        </w:div>
      </w:divsChild>
    </w:div>
    <w:div w:id="515271512">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472500">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77584916">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6661331">
      <w:bodyDiv w:val="1"/>
      <w:marLeft w:val="0"/>
      <w:marRight w:val="0"/>
      <w:marTop w:val="0"/>
      <w:marBottom w:val="0"/>
      <w:divBdr>
        <w:top w:val="none" w:sz="0" w:space="0" w:color="auto"/>
        <w:left w:val="none" w:sz="0" w:space="0" w:color="auto"/>
        <w:bottom w:val="none" w:sz="0" w:space="0" w:color="auto"/>
        <w:right w:val="none" w:sz="0" w:space="0" w:color="auto"/>
      </w:divBdr>
    </w:div>
    <w:div w:id="717314620">
      <w:bodyDiv w:val="1"/>
      <w:marLeft w:val="0"/>
      <w:marRight w:val="0"/>
      <w:marTop w:val="0"/>
      <w:marBottom w:val="0"/>
      <w:divBdr>
        <w:top w:val="none" w:sz="0" w:space="0" w:color="auto"/>
        <w:left w:val="none" w:sz="0" w:space="0" w:color="auto"/>
        <w:bottom w:val="none" w:sz="0" w:space="0" w:color="auto"/>
        <w:right w:val="none" w:sz="0" w:space="0" w:color="auto"/>
      </w:divBdr>
      <w:divsChild>
        <w:div w:id="1431006671">
          <w:marLeft w:val="0"/>
          <w:marRight w:val="0"/>
          <w:marTop w:val="0"/>
          <w:marBottom w:val="0"/>
          <w:divBdr>
            <w:top w:val="none" w:sz="0" w:space="0" w:color="auto"/>
            <w:left w:val="none" w:sz="0" w:space="0" w:color="auto"/>
            <w:bottom w:val="none" w:sz="0" w:space="0" w:color="auto"/>
            <w:right w:val="none" w:sz="0" w:space="0" w:color="auto"/>
          </w:divBdr>
        </w:div>
        <w:div w:id="1097794359">
          <w:marLeft w:val="0"/>
          <w:marRight w:val="0"/>
          <w:marTop w:val="0"/>
          <w:marBottom w:val="0"/>
          <w:divBdr>
            <w:top w:val="none" w:sz="0" w:space="0" w:color="auto"/>
            <w:left w:val="none" w:sz="0" w:space="0" w:color="auto"/>
            <w:bottom w:val="none" w:sz="0" w:space="0" w:color="auto"/>
            <w:right w:val="none" w:sz="0" w:space="0" w:color="auto"/>
          </w:divBdr>
        </w:div>
        <w:div w:id="1439064582">
          <w:marLeft w:val="0"/>
          <w:marRight w:val="0"/>
          <w:marTop w:val="0"/>
          <w:marBottom w:val="0"/>
          <w:divBdr>
            <w:top w:val="none" w:sz="0" w:space="0" w:color="auto"/>
            <w:left w:val="none" w:sz="0" w:space="0" w:color="auto"/>
            <w:bottom w:val="none" w:sz="0" w:space="0" w:color="auto"/>
            <w:right w:val="none" w:sz="0" w:space="0" w:color="auto"/>
          </w:divBdr>
        </w:div>
        <w:div w:id="306933104">
          <w:marLeft w:val="0"/>
          <w:marRight w:val="0"/>
          <w:marTop w:val="0"/>
          <w:marBottom w:val="0"/>
          <w:divBdr>
            <w:top w:val="none" w:sz="0" w:space="0" w:color="auto"/>
            <w:left w:val="none" w:sz="0" w:space="0" w:color="auto"/>
            <w:bottom w:val="none" w:sz="0" w:space="0" w:color="auto"/>
            <w:right w:val="none" w:sz="0" w:space="0" w:color="auto"/>
          </w:divBdr>
        </w:div>
        <w:div w:id="66847722">
          <w:marLeft w:val="0"/>
          <w:marRight w:val="0"/>
          <w:marTop w:val="0"/>
          <w:marBottom w:val="0"/>
          <w:divBdr>
            <w:top w:val="none" w:sz="0" w:space="0" w:color="auto"/>
            <w:left w:val="none" w:sz="0" w:space="0" w:color="auto"/>
            <w:bottom w:val="none" w:sz="0" w:space="0" w:color="auto"/>
            <w:right w:val="none" w:sz="0" w:space="0" w:color="auto"/>
          </w:divBdr>
        </w:div>
        <w:div w:id="1123576092">
          <w:marLeft w:val="0"/>
          <w:marRight w:val="0"/>
          <w:marTop w:val="0"/>
          <w:marBottom w:val="0"/>
          <w:divBdr>
            <w:top w:val="none" w:sz="0" w:space="0" w:color="auto"/>
            <w:left w:val="none" w:sz="0" w:space="0" w:color="auto"/>
            <w:bottom w:val="none" w:sz="0" w:space="0" w:color="auto"/>
            <w:right w:val="none" w:sz="0" w:space="0" w:color="auto"/>
          </w:divBdr>
        </w:div>
        <w:div w:id="2107847600">
          <w:marLeft w:val="0"/>
          <w:marRight w:val="0"/>
          <w:marTop w:val="0"/>
          <w:marBottom w:val="0"/>
          <w:divBdr>
            <w:top w:val="none" w:sz="0" w:space="0" w:color="auto"/>
            <w:left w:val="none" w:sz="0" w:space="0" w:color="auto"/>
            <w:bottom w:val="none" w:sz="0" w:space="0" w:color="auto"/>
            <w:right w:val="none" w:sz="0" w:space="0" w:color="auto"/>
          </w:divBdr>
        </w:div>
        <w:div w:id="2110737277">
          <w:marLeft w:val="0"/>
          <w:marRight w:val="0"/>
          <w:marTop w:val="0"/>
          <w:marBottom w:val="0"/>
          <w:divBdr>
            <w:top w:val="none" w:sz="0" w:space="0" w:color="auto"/>
            <w:left w:val="none" w:sz="0" w:space="0" w:color="auto"/>
            <w:bottom w:val="none" w:sz="0" w:space="0" w:color="auto"/>
            <w:right w:val="none" w:sz="0" w:space="0" w:color="auto"/>
          </w:divBdr>
        </w:div>
        <w:div w:id="165556345">
          <w:marLeft w:val="0"/>
          <w:marRight w:val="0"/>
          <w:marTop w:val="0"/>
          <w:marBottom w:val="0"/>
          <w:divBdr>
            <w:top w:val="none" w:sz="0" w:space="0" w:color="auto"/>
            <w:left w:val="none" w:sz="0" w:space="0" w:color="auto"/>
            <w:bottom w:val="none" w:sz="0" w:space="0" w:color="auto"/>
            <w:right w:val="none" w:sz="0" w:space="0" w:color="auto"/>
          </w:divBdr>
        </w:div>
        <w:div w:id="650401383">
          <w:marLeft w:val="0"/>
          <w:marRight w:val="0"/>
          <w:marTop w:val="0"/>
          <w:marBottom w:val="0"/>
          <w:divBdr>
            <w:top w:val="none" w:sz="0" w:space="0" w:color="auto"/>
            <w:left w:val="none" w:sz="0" w:space="0" w:color="auto"/>
            <w:bottom w:val="none" w:sz="0" w:space="0" w:color="auto"/>
            <w:right w:val="none" w:sz="0" w:space="0" w:color="auto"/>
          </w:divBdr>
        </w:div>
        <w:div w:id="1130124516">
          <w:marLeft w:val="0"/>
          <w:marRight w:val="0"/>
          <w:marTop w:val="0"/>
          <w:marBottom w:val="0"/>
          <w:divBdr>
            <w:top w:val="none" w:sz="0" w:space="0" w:color="auto"/>
            <w:left w:val="none" w:sz="0" w:space="0" w:color="auto"/>
            <w:bottom w:val="none" w:sz="0" w:space="0" w:color="auto"/>
            <w:right w:val="none" w:sz="0" w:space="0" w:color="auto"/>
          </w:divBdr>
        </w:div>
        <w:div w:id="1606965235">
          <w:marLeft w:val="0"/>
          <w:marRight w:val="0"/>
          <w:marTop w:val="0"/>
          <w:marBottom w:val="0"/>
          <w:divBdr>
            <w:top w:val="none" w:sz="0" w:space="0" w:color="auto"/>
            <w:left w:val="none" w:sz="0" w:space="0" w:color="auto"/>
            <w:bottom w:val="none" w:sz="0" w:space="0" w:color="auto"/>
            <w:right w:val="none" w:sz="0" w:space="0" w:color="auto"/>
          </w:divBdr>
        </w:div>
      </w:divsChild>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4469022">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19155546">
      <w:bodyDiv w:val="1"/>
      <w:marLeft w:val="0"/>
      <w:marRight w:val="0"/>
      <w:marTop w:val="0"/>
      <w:marBottom w:val="0"/>
      <w:divBdr>
        <w:top w:val="none" w:sz="0" w:space="0" w:color="auto"/>
        <w:left w:val="none" w:sz="0" w:space="0" w:color="auto"/>
        <w:bottom w:val="none" w:sz="0" w:space="0" w:color="auto"/>
        <w:right w:val="none" w:sz="0" w:space="0" w:color="auto"/>
      </w:divBdr>
      <w:divsChild>
        <w:div w:id="2046443882">
          <w:marLeft w:val="0"/>
          <w:marRight w:val="0"/>
          <w:marTop w:val="0"/>
          <w:marBottom w:val="0"/>
          <w:divBdr>
            <w:top w:val="none" w:sz="0" w:space="0" w:color="auto"/>
            <w:left w:val="none" w:sz="0" w:space="0" w:color="auto"/>
            <w:bottom w:val="none" w:sz="0" w:space="0" w:color="auto"/>
            <w:right w:val="none" w:sz="0" w:space="0" w:color="auto"/>
          </w:divBdr>
        </w:div>
        <w:div w:id="959649231">
          <w:marLeft w:val="0"/>
          <w:marRight w:val="0"/>
          <w:marTop w:val="0"/>
          <w:marBottom w:val="0"/>
          <w:divBdr>
            <w:top w:val="none" w:sz="0" w:space="0" w:color="auto"/>
            <w:left w:val="none" w:sz="0" w:space="0" w:color="auto"/>
            <w:bottom w:val="none" w:sz="0" w:space="0" w:color="auto"/>
            <w:right w:val="none" w:sz="0" w:space="0" w:color="auto"/>
          </w:divBdr>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70875099">
      <w:bodyDiv w:val="1"/>
      <w:marLeft w:val="0"/>
      <w:marRight w:val="0"/>
      <w:marTop w:val="0"/>
      <w:marBottom w:val="0"/>
      <w:divBdr>
        <w:top w:val="none" w:sz="0" w:space="0" w:color="auto"/>
        <w:left w:val="none" w:sz="0" w:space="0" w:color="auto"/>
        <w:bottom w:val="none" w:sz="0" w:space="0" w:color="auto"/>
        <w:right w:val="none" w:sz="0" w:space="0" w:color="auto"/>
      </w:divBdr>
      <w:divsChild>
        <w:div w:id="990061692">
          <w:marLeft w:val="0"/>
          <w:marRight w:val="0"/>
          <w:marTop w:val="0"/>
          <w:marBottom w:val="0"/>
          <w:divBdr>
            <w:top w:val="none" w:sz="0" w:space="0" w:color="auto"/>
            <w:left w:val="none" w:sz="0" w:space="0" w:color="auto"/>
            <w:bottom w:val="none" w:sz="0" w:space="0" w:color="auto"/>
            <w:right w:val="none" w:sz="0" w:space="0" w:color="auto"/>
          </w:divBdr>
        </w:div>
        <w:div w:id="957642243">
          <w:marLeft w:val="0"/>
          <w:marRight w:val="0"/>
          <w:marTop w:val="0"/>
          <w:marBottom w:val="0"/>
          <w:divBdr>
            <w:top w:val="none" w:sz="0" w:space="0" w:color="auto"/>
            <w:left w:val="none" w:sz="0" w:space="0" w:color="auto"/>
            <w:bottom w:val="none" w:sz="0" w:space="0" w:color="auto"/>
            <w:right w:val="none" w:sz="0" w:space="0" w:color="auto"/>
          </w:divBdr>
        </w:div>
        <w:div w:id="1913811345">
          <w:marLeft w:val="0"/>
          <w:marRight w:val="0"/>
          <w:marTop w:val="0"/>
          <w:marBottom w:val="0"/>
          <w:divBdr>
            <w:top w:val="none" w:sz="0" w:space="0" w:color="auto"/>
            <w:left w:val="none" w:sz="0" w:space="0" w:color="auto"/>
            <w:bottom w:val="none" w:sz="0" w:space="0" w:color="auto"/>
            <w:right w:val="none" w:sz="0" w:space="0" w:color="auto"/>
          </w:divBdr>
        </w:div>
        <w:div w:id="1620181498">
          <w:marLeft w:val="0"/>
          <w:marRight w:val="0"/>
          <w:marTop w:val="0"/>
          <w:marBottom w:val="0"/>
          <w:divBdr>
            <w:top w:val="none" w:sz="0" w:space="0" w:color="auto"/>
            <w:left w:val="none" w:sz="0" w:space="0" w:color="auto"/>
            <w:bottom w:val="none" w:sz="0" w:space="0" w:color="auto"/>
            <w:right w:val="none" w:sz="0" w:space="0" w:color="auto"/>
          </w:divBdr>
        </w:div>
        <w:div w:id="1639993009">
          <w:marLeft w:val="0"/>
          <w:marRight w:val="0"/>
          <w:marTop w:val="0"/>
          <w:marBottom w:val="0"/>
          <w:divBdr>
            <w:top w:val="none" w:sz="0" w:space="0" w:color="auto"/>
            <w:left w:val="none" w:sz="0" w:space="0" w:color="auto"/>
            <w:bottom w:val="none" w:sz="0" w:space="0" w:color="auto"/>
            <w:right w:val="none" w:sz="0" w:space="0" w:color="auto"/>
          </w:divBdr>
        </w:div>
        <w:div w:id="2103061482">
          <w:marLeft w:val="0"/>
          <w:marRight w:val="0"/>
          <w:marTop w:val="0"/>
          <w:marBottom w:val="0"/>
          <w:divBdr>
            <w:top w:val="none" w:sz="0" w:space="0" w:color="auto"/>
            <w:left w:val="none" w:sz="0" w:space="0" w:color="auto"/>
            <w:bottom w:val="none" w:sz="0" w:space="0" w:color="auto"/>
            <w:right w:val="none" w:sz="0" w:space="0" w:color="auto"/>
          </w:divBdr>
        </w:div>
        <w:div w:id="1286228826">
          <w:marLeft w:val="0"/>
          <w:marRight w:val="0"/>
          <w:marTop w:val="0"/>
          <w:marBottom w:val="0"/>
          <w:divBdr>
            <w:top w:val="none" w:sz="0" w:space="0" w:color="auto"/>
            <w:left w:val="none" w:sz="0" w:space="0" w:color="auto"/>
            <w:bottom w:val="none" w:sz="0" w:space="0" w:color="auto"/>
            <w:right w:val="none" w:sz="0" w:space="0" w:color="auto"/>
          </w:divBdr>
        </w:div>
        <w:div w:id="1477602684">
          <w:marLeft w:val="0"/>
          <w:marRight w:val="0"/>
          <w:marTop w:val="0"/>
          <w:marBottom w:val="0"/>
          <w:divBdr>
            <w:top w:val="none" w:sz="0" w:space="0" w:color="auto"/>
            <w:left w:val="none" w:sz="0" w:space="0" w:color="auto"/>
            <w:bottom w:val="none" w:sz="0" w:space="0" w:color="auto"/>
            <w:right w:val="none" w:sz="0" w:space="0" w:color="auto"/>
          </w:divBdr>
        </w:div>
        <w:div w:id="1519469965">
          <w:marLeft w:val="0"/>
          <w:marRight w:val="0"/>
          <w:marTop w:val="0"/>
          <w:marBottom w:val="0"/>
          <w:divBdr>
            <w:top w:val="none" w:sz="0" w:space="0" w:color="auto"/>
            <w:left w:val="none" w:sz="0" w:space="0" w:color="auto"/>
            <w:bottom w:val="none" w:sz="0" w:space="0" w:color="auto"/>
            <w:right w:val="none" w:sz="0" w:space="0" w:color="auto"/>
          </w:divBdr>
        </w:div>
        <w:div w:id="1090852851">
          <w:marLeft w:val="0"/>
          <w:marRight w:val="0"/>
          <w:marTop w:val="0"/>
          <w:marBottom w:val="0"/>
          <w:divBdr>
            <w:top w:val="none" w:sz="0" w:space="0" w:color="auto"/>
            <w:left w:val="none" w:sz="0" w:space="0" w:color="auto"/>
            <w:bottom w:val="none" w:sz="0" w:space="0" w:color="auto"/>
            <w:right w:val="none" w:sz="0" w:space="0" w:color="auto"/>
          </w:divBdr>
        </w:div>
        <w:div w:id="1128162737">
          <w:marLeft w:val="0"/>
          <w:marRight w:val="0"/>
          <w:marTop w:val="0"/>
          <w:marBottom w:val="0"/>
          <w:divBdr>
            <w:top w:val="none" w:sz="0" w:space="0" w:color="auto"/>
            <w:left w:val="none" w:sz="0" w:space="0" w:color="auto"/>
            <w:bottom w:val="none" w:sz="0" w:space="0" w:color="auto"/>
            <w:right w:val="none" w:sz="0" w:space="0" w:color="auto"/>
          </w:divBdr>
        </w:div>
        <w:div w:id="1316647268">
          <w:marLeft w:val="0"/>
          <w:marRight w:val="0"/>
          <w:marTop w:val="0"/>
          <w:marBottom w:val="0"/>
          <w:divBdr>
            <w:top w:val="none" w:sz="0" w:space="0" w:color="auto"/>
            <w:left w:val="none" w:sz="0" w:space="0" w:color="auto"/>
            <w:bottom w:val="none" w:sz="0" w:space="0" w:color="auto"/>
            <w:right w:val="none" w:sz="0" w:space="0" w:color="auto"/>
          </w:divBdr>
        </w:div>
      </w:divsChild>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3218775">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37368132">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490350">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11169222">
      <w:bodyDiv w:val="1"/>
      <w:marLeft w:val="0"/>
      <w:marRight w:val="0"/>
      <w:marTop w:val="0"/>
      <w:marBottom w:val="0"/>
      <w:divBdr>
        <w:top w:val="none" w:sz="0" w:space="0" w:color="auto"/>
        <w:left w:val="none" w:sz="0" w:space="0" w:color="auto"/>
        <w:bottom w:val="none" w:sz="0" w:space="0" w:color="auto"/>
        <w:right w:val="none" w:sz="0" w:space="0" w:color="auto"/>
      </w:divBdr>
      <w:divsChild>
        <w:div w:id="1928267279">
          <w:marLeft w:val="0"/>
          <w:marRight w:val="0"/>
          <w:marTop w:val="0"/>
          <w:marBottom w:val="0"/>
          <w:divBdr>
            <w:top w:val="none" w:sz="0" w:space="0" w:color="auto"/>
            <w:left w:val="none" w:sz="0" w:space="0" w:color="auto"/>
            <w:bottom w:val="none" w:sz="0" w:space="0" w:color="auto"/>
            <w:right w:val="none" w:sz="0" w:space="0" w:color="auto"/>
          </w:divBdr>
        </w:div>
        <w:div w:id="720057106">
          <w:marLeft w:val="0"/>
          <w:marRight w:val="0"/>
          <w:marTop w:val="0"/>
          <w:marBottom w:val="0"/>
          <w:divBdr>
            <w:top w:val="none" w:sz="0" w:space="0" w:color="auto"/>
            <w:left w:val="none" w:sz="0" w:space="0" w:color="auto"/>
            <w:bottom w:val="none" w:sz="0" w:space="0" w:color="auto"/>
            <w:right w:val="none" w:sz="0" w:space="0" w:color="auto"/>
          </w:divBdr>
        </w:div>
      </w:divsChild>
    </w:div>
    <w:div w:id="111555889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53121147">
      <w:bodyDiv w:val="1"/>
      <w:marLeft w:val="0"/>
      <w:marRight w:val="0"/>
      <w:marTop w:val="0"/>
      <w:marBottom w:val="0"/>
      <w:divBdr>
        <w:top w:val="none" w:sz="0" w:space="0" w:color="auto"/>
        <w:left w:val="none" w:sz="0" w:space="0" w:color="auto"/>
        <w:bottom w:val="none" w:sz="0" w:space="0" w:color="auto"/>
        <w:right w:val="none" w:sz="0" w:space="0" w:color="auto"/>
      </w:divBdr>
    </w:div>
    <w:div w:id="1265504805">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01366194">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3180912">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71188937">
      <w:bodyDiv w:val="1"/>
      <w:marLeft w:val="0"/>
      <w:marRight w:val="0"/>
      <w:marTop w:val="0"/>
      <w:marBottom w:val="0"/>
      <w:divBdr>
        <w:top w:val="none" w:sz="0" w:space="0" w:color="auto"/>
        <w:left w:val="none" w:sz="0" w:space="0" w:color="auto"/>
        <w:bottom w:val="none" w:sz="0" w:space="0" w:color="auto"/>
        <w:right w:val="none" w:sz="0" w:space="0" w:color="auto"/>
      </w:divBdr>
    </w:div>
    <w:div w:id="1584878365">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9238771">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74601377">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1123514">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792505794">
      <w:bodyDiv w:val="1"/>
      <w:marLeft w:val="0"/>
      <w:marRight w:val="0"/>
      <w:marTop w:val="0"/>
      <w:marBottom w:val="0"/>
      <w:divBdr>
        <w:top w:val="none" w:sz="0" w:space="0" w:color="auto"/>
        <w:left w:val="none" w:sz="0" w:space="0" w:color="auto"/>
        <w:bottom w:val="none" w:sz="0" w:space="0" w:color="auto"/>
        <w:right w:val="none" w:sz="0" w:space="0" w:color="auto"/>
      </w:divBdr>
    </w:div>
    <w:div w:id="1793087633">
      <w:bodyDiv w:val="1"/>
      <w:marLeft w:val="0"/>
      <w:marRight w:val="0"/>
      <w:marTop w:val="0"/>
      <w:marBottom w:val="0"/>
      <w:divBdr>
        <w:top w:val="none" w:sz="0" w:space="0" w:color="auto"/>
        <w:left w:val="none" w:sz="0" w:space="0" w:color="auto"/>
        <w:bottom w:val="none" w:sz="0" w:space="0" w:color="auto"/>
        <w:right w:val="none" w:sz="0" w:space="0" w:color="auto"/>
      </w:divBdr>
      <w:divsChild>
        <w:div w:id="1183056396">
          <w:marLeft w:val="0"/>
          <w:marRight w:val="0"/>
          <w:marTop w:val="0"/>
          <w:marBottom w:val="0"/>
          <w:divBdr>
            <w:top w:val="none" w:sz="0" w:space="0" w:color="auto"/>
            <w:left w:val="none" w:sz="0" w:space="0" w:color="auto"/>
            <w:bottom w:val="none" w:sz="0" w:space="0" w:color="auto"/>
            <w:right w:val="none" w:sz="0" w:space="0" w:color="auto"/>
          </w:divBdr>
        </w:div>
        <w:div w:id="130901003">
          <w:marLeft w:val="0"/>
          <w:marRight w:val="0"/>
          <w:marTop w:val="0"/>
          <w:marBottom w:val="0"/>
          <w:divBdr>
            <w:top w:val="none" w:sz="0" w:space="0" w:color="auto"/>
            <w:left w:val="none" w:sz="0" w:space="0" w:color="auto"/>
            <w:bottom w:val="none" w:sz="0" w:space="0" w:color="auto"/>
            <w:right w:val="none" w:sz="0" w:space="0" w:color="auto"/>
          </w:divBdr>
        </w:div>
        <w:div w:id="266088537">
          <w:marLeft w:val="0"/>
          <w:marRight w:val="0"/>
          <w:marTop w:val="0"/>
          <w:marBottom w:val="0"/>
          <w:divBdr>
            <w:top w:val="none" w:sz="0" w:space="0" w:color="auto"/>
            <w:left w:val="none" w:sz="0" w:space="0" w:color="auto"/>
            <w:bottom w:val="none" w:sz="0" w:space="0" w:color="auto"/>
            <w:right w:val="none" w:sz="0" w:space="0" w:color="auto"/>
          </w:divBdr>
        </w:div>
        <w:div w:id="1452743557">
          <w:marLeft w:val="0"/>
          <w:marRight w:val="0"/>
          <w:marTop w:val="0"/>
          <w:marBottom w:val="0"/>
          <w:divBdr>
            <w:top w:val="none" w:sz="0" w:space="0" w:color="auto"/>
            <w:left w:val="none" w:sz="0" w:space="0" w:color="auto"/>
            <w:bottom w:val="none" w:sz="0" w:space="0" w:color="auto"/>
            <w:right w:val="none" w:sz="0" w:space="0" w:color="auto"/>
          </w:divBdr>
        </w:div>
        <w:div w:id="1177235227">
          <w:marLeft w:val="0"/>
          <w:marRight w:val="0"/>
          <w:marTop w:val="0"/>
          <w:marBottom w:val="0"/>
          <w:divBdr>
            <w:top w:val="none" w:sz="0" w:space="0" w:color="auto"/>
            <w:left w:val="none" w:sz="0" w:space="0" w:color="auto"/>
            <w:bottom w:val="none" w:sz="0" w:space="0" w:color="auto"/>
            <w:right w:val="none" w:sz="0" w:space="0" w:color="auto"/>
          </w:divBdr>
        </w:div>
        <w:div w:id="916667698">
          <w:marLeft w:val="0"/>
          <w:marRight w:val="0"/>
          <w:marTop w:val="0"/>
          <w:marBottom w:val="0"/>
          <w:divBdr>
            <w:top w:val="none" w:sz="0" w:space="0" w:color="auto"/>
            <w:left w:val="none" w:sz="0" w:space="0" w:color="auto"/>
            <w:bottom w:val="none" w:sz="0" w:space="0" w:color="auto"/>
            <w:right w:val="none" w:sz="0" w:space="0" w:color="auto"/>
          </w:divBdr>
        </w:div>
        <w:div w:id="806774970">
          <w:marLeft w:val="0"/>
          <w:marRight w:val="0"/>
          <w:marTop w:val="0"/>
          <w:marBottom w:val="0"/>
          <w:divBdr>
            <w:top w:val="none" w:sz="0" w:space="0" w:color="auto"/>
            <w:left w:val="none" w:sz="0" w:space="0" w:color="auto"/>
            <w:bottom w:val="none" w:sz="0" w:space="0" w:color="auto"/>
            <w:right w:val="none" w:sz="0" w:space="0" w:color="auto"/>
          </w:divBdr>
        </w:div>
        <w:div w:id="1060783256">
          <w:marLeft w:val="0"/>
          <w:marRight w:val="0"/>
          <w:marTop w:val="0"/>
          <w:marBottom w:val="0"/>
          <w:divBdr>
            <w:top w:val="none" w:sz="0" w:space="0" w:color="auto"/>
            <w:left w:val="none" w:sz="0" w:space="0" w:color="auto"/>
            <w:bottom w:val="none" w:sz="0" w:space="0" w:color="auto"/>
            <w:right w:val="none" w:sz="0" w:space="0" w:color="auto"/>
          </w:divBdr>
        </w:div>
        <w:div w:id="397214871">
          <w:marLeft w:val="0"/>
          <w:marRight w:val="0"/>
          <w:marTop w:val="0"/>
          <w:marBottom w:val="0"/>
          <w:divBdr>
            <w:top w:val="none" w:sz="0" w:space="0" w:color="auto"/>
            <w:left w:val="none" w:sz="0" w:space="0" w:color="auto"/>
            <w:bottom w:val="none" w:sz="0" w:space="0" w:color="auto"/>
            <w:right w:val="none" w:sz="0" w:space="0" w:color="auto"/>
          </w:divBdr>
        </w:div>
        <w:div w:id="796487323">
          <w:marLeft w:val="0"/>
          <w:marRight w:val="0"/>
          <w:marTop w:val="0"/>
          <w:marBottom w:val="0"/>
          <w:divBdr>
            <w:top w:val="none" w:sz="0" w:space="0" w:color="auto"/>
            <w:left w:val="none" w:sz="0" w:space="0" w:color="auto"/>
            <w:bottom w:val="none" w:sz="0" w:space="0" w:color="auto"/>
            <w:right w:val="none" w:sz="0" w:space="0" w:color="auto"/>
          </w:divBdr>
        </w:div>
      </w:divsChild>
    </w:div>
    <w:div w:id="1807311121">
      <w:bodyDiv w:val="1"/>
      <w:marLeft w:val="0"/>
      <w:marRight w:val="0"/>
      <w:marTop w:val="0"/>
      <w:marBottom w:val="0"/>
      <w:divBdr>
        <w:top w:val="none" w:sz="0" w:space="0" w:color="auto"/>
        <w:left w:val="none" w:sz="0" w:space="0" w:color="auto"/>
        <w:bottom w:val="none" w:sz="0" w:space="0" w:color="auto"/>
        <w:right w:val="none" w:sz="0" w:space="0" w:color="auto"/>
      </w:divBdr>
      <w:divsChild>
        <w:div w:id="508566774">
          <w:marLeft w:val="0"/>
          <w:marRight w:val="0"/>
          <w:marTop w:val="0"/>
          <w:marBottom w:val="0"/>
          <w:divBdr>
            <w:top w:val="none" w:sz="0" w:space="0" w:color="auto"/>
            <w:left w:val="none" w:sz="0" w:space="0" w:color="auto"/>
            <w:bottom w:val="none" w:sz="0" w:space="0" w:color="auto"/>
            <w:right w:val="none" w:sz="0" w:space="0" w:color="auto"/>
          </w:divBdr>
        </w:div>
        <w:div w:id="280112485">
          <w:marLeft w:val="0"/>
          <w:marRight w:val="0"/>
          <w:marTop w:val="0"/>
          <w:marBottom w:val="0"/>
          <w:divBdr>
            <w:top w:val="none" w:sz="0" w:space="0" w:color="auto"/>
            <w:left w:val="none" w:sz="0" w:space="0" w:color="auto"/>
            <w:bottom w:val="none" w:sz="0" w:space="0" w:color="auto"/>
            <w:right w:val="none" w:sz="0" w:space="0" w:color="auto"/>
          </w:divBdr>
        </w:div>
        <w:div w:id="421990671">
          <w:marLeft w:val="0"/>
          <w:marRight w:val="0"/>
          <w:marTop w:val="0"/>
          <w:marBottom w:val="0"/>
          <w:divBdr>
            <w:top w:val="none" w:sz="0" w:space="0" w:color="auto"/>
            <w:left w:val="none" w:sz="0" w:space="0" w:color="auto"/>
            <w:bottom w:val="none" w:sz="0" w:space="0" w:color="auto"/>
            <w:right w:val="none" w:sz="0" w:space="0" w:color="auto"/>
          </w:divBdr>
        </w:div>
        <w:div w:id="62145203">
          <w:marLeft w:val="0"/>
          <w:marRight w:val="0"/>
          <w:marTop w:val="0"/>
          <w:marBottom w:val="0"/>
          <w:divBdr>
            <w:top w:val="none" w:sz="0" w:space="0" w:color="auto"/>
            <w:left w:val="none" w:sz="0" w:space="0" w:color="auto"/>
            <w:bottom w:val="none" w:sz="0" w:space="0" w:color="auto"/>
            <w:right w:val="none" w:sz="0" w:space="0" w:color="auto"/>
          </w:divBdr>
        </w:div>
        <w:div w:id="1494447983">
          <w:marLeft w:val="0"/>
          <w:marRight w:val="0"/>
          <w:marTop w:val="0"/>
          <w:marBottom w:val="0"/>
          <w:divBdr>
            <w:top w:val="none" w:sz="0" w:space="0" w:color="auto"/>
            <w:left w:val="none" w:sz="0" w:space="0" w:color="auto"/>
            <w:bottom w:val="none" w:sz="0" w:space="0" w:color="auto"/>
            <w:right w:val="none" w:sz="0" w:space="0" w:color="auto"/>
          </w:divBdr>
        </w:div>
        <w:div w:id="2144737540">
          <w:marLeft w:val="0"/>
          <w:marRight w:val="0"/>
          <w:marTop w:val="0"/>
          <w:marBottom w:val="0"/>
          <w:divBdr>
            <w:top w:val="none" w:sz="0" w:space="0" w:color="auto"/>
            <w:left w:val="none" w:sz="0" w:space="0" w:color="auto"/>
            <w:bottom w:val="none" w:sz="0" w:space="0" w:color="auto"/>
            <w:right w:val="none" w:sz="0" w:space="0" w:color="auto"/>
          </w:divBdr>
        </w:div>
        <w:div w:id="938753663">
          <w:marLeft w:val="0"/>
          <w:marRight w:val="0"/>
          <w:marTop w:val="0"/>
          <w:marBottom w:val="0"/>
          <w:divBdr>
            <w:top w:val="none" w:sz="0" w:space="0" w:color="auto"/>
            <w:left w:val="none" w:sz="0" w:space="0" w:color="auto"/>
            <w:bottom w:val="none" w:sz="0" w:space="0" w:color="auto"/>
            <w:right w:val="none" w:sz="0" w:space="0" w:color="auto"/>
          </w:divBdr>
        </w:div>
        <w:div w:id="651639103">
          <w:marLeft w:val="0"/>
          <w:marRight w:val="0"/>
          <w:marTop w:val="0"/>
          <w:marBottom w:val="0"/>
          <w:divBdr>
            <w:top w:val="none" w:sz="0" w:space="0" w:color="auto"/>
            <w:left w:val="none" w:sz="0" w:space="0" w:color="auto"/>
            <w:bottom w:val="none" w:sz="0" w:space="0" w:color="auto"/>
            <w:right w:val="none" w:sz="0" w:space="0" w:color="auto"/>
          </w:divBdr>
        </w:div>
        <w:div w:id="1155222206">
          <w:marLeft w:val="0"/>
          <w:marRight w:val="0"/>
          <w:marTop w:val="0"/>
          <w:marBottom w:val="0"/>
          <w:divBdr>
            <w:top w:val="none" w:sz="0" w:space="0" w:color="auto"/>
            <w:left w:val="none" w:sz="0" w:space="0" w:color="auto"/>
            <w:bottom w:val="none" w:sz="0" w:space="0" w:color="auto"/>
            <w:right w:val="none" w:sz="0" w:space="0" w:color="auto"/>
          </w:divBdr>
        </w:div>
        <w:div w:id="183521181">
          <w:marLeft w:val="0"/>
          <w:marRight w:val="0"/>
          <w:marTop w:val="0"/>
          <w:marBottom w:val="0"/>
          <w:divBdr>
            <w:top w:val="none" w:sz="0" w:space="0" w:color="auto"/>
            <w:left w:val="none" w:sz="0" w:space="0" w:color="auto"/>
            <w:bottom w:val="none" w:sz="0" w:space="0" w:color="auto"/>
            <w:right w:val="none" w:sz="0" w:space="0" w:color="auto"/>
          </w:divBdr>
        </w:div>
      </w:divsChild>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55624778">
      <w:bodyDiv w:val="1"/>
      <w:marLeft w:val="0"/>
      <w:marRight w:val="0"/>
      <w:marTop w:val="0"/>
      <w:marBottom w:val="0"/>
      <w:divBdr>
        <w:top w:val="none" w:sz="0" w:space="0" w:color="auto"/>
        <w:left w:val="none" w:sz="0" w:space="0" w:color="auto"/>
        <w:bottom w:val="none" w:sz="0" w:space="0" w:color="auto"/>
        <w:right w:val="none" w:sz="0" w:space="0" w:color="auto"/>
      </w:divBdr>
      <w:divsChild>
        <w:div w:id="571307846">
          <w:marLeft w:val="0"/>
          <w:marRight w:val="0"/>
          <w:marTop w:val="0"/>
          <w:marBottom w:val="0"/>
          <w:divBdr>
            <w:top w:val="none" w:sz="0" w:space="0" w:color="auto"/>
            <w:left w:val="none" w:sz="0" w:space="0" w:color="auto"/>
            <w:bottom w:val="none" w:sz="0" w:space="0" w:color="auto"/>
            <w:right w:val="none" w:sz="0" w:space="0" w:color="auto"/>
          </w:divBdr>
        </w:div>
        <w:div w:id="1889801561">
          <w:marLeft w:val="0"/>
          <w:marRight w:val="0"/>
          <w:marTop w:val="0"/>
          <w:marBottom w:val="0"/>
          <w:divBdr>
            <w:top w:val="none" w:sz="0" w:space="0" w:color="auto"/>
            <w:left w:val="none" w:sz="0" w:space="0" w:color="auto"/>
            <w:bottom w:val="none" w:sz="0" w:space="0" w:color="auto"/>
            <w:right w:val="none" w:sz="0" w:space="0" w:color="auto"/>
          </w:divBdr>
        </w:div>
        <w:div w:id="48647985">
          <w:marLeft w:val="0"/>
          <w:marRight w:val="0"/>
          <w:marTop w:val="0"/>
          <w:marBottom w:val="0"/>
          <w:divBdr>
            <w:top w:val="none" w:sz="0" w:space="0" w:color="auto"/>
            <w:left w:val="none" w:sz="0" w:space="0" w:color="auto"/>
            <w:bottom w:val="none" w:sz="0" w:space="0" w:color="auto"/>
            <w:right w:val="none" w:sz="0" w:space="0" w:color="auto"/>
          </w:divBdr>
        </w:div>
        <w:div w:id="855077026">
          <w:marLeft w:val="0"/>
          <w:marRight w:val="0"/>
          <w:marTop w:val="0"/>
          <w:marBottom w:val="0"/>
          <w:divBdr>
            <w:top w:val="none" w:sz="0" w:space="0" w:color="auto"/>
            <w:left w:val="none" w:sz="0" w:space="0" w:color="auto"/>
            <w:bottom w:val="none" w:sz="0" w:space="0" w:color="auto"/>
            <w:right w:val="none" w:sz="0" w:space="0" w:color="auto"/>
          </w:divBdr>
        </w:div>
        <w:div w:id="617881716">
          <w:marLeft w:val="0"/>
          <w:marRight w:val="0"/>
          <w:marTop w:val="0"/>
          <w:marBottom w:val="0"/>
          <w:divBdr>
            <w:top w:val="none" w:sz="0" w:space="0" w:color="auto"/>
            <w:left w:val="none" w:sz="0" w:space="0" w:color="auto"/>
            <w:bottom w:val="none" w:sz="0" w:space="0" w:color="auto"/>
            <w:right w:val="none" w:sz="0" w:space="0" w:color="auto"/>
          </w:divBdr>
        </w:div>
        <w:div w:id="357244677">
          <w:marLeft w:val="0"/>
          <w:marRight w:val="0"/>
          <w:marTop w:val="0"/>
          <w:marBottom w:val="0"/>
          <w:divBdr>
            <w:top w:val="none" w:sz="0" w:space="0" w:color="auto"/>
            <w:left w:val="none" w:sz="0" w:space="0" w:color="auto"/>
            <w:bottom w:val="none" w:sz="0" w:space="0" w:color="auto"/>
            <w:right w:val="none" w:sz="0" w:space="0" w:color="auto"/>
          </w:divBdr>
        </w:div>
        <w:div w:id="503132487">
          <w:marLeft w:val="0"/>
          <w:marRight w:val="0"/>
          <w:marTop w:val="0"/>
          <w:marBottom w:val="0"/>
          <w:divBdr>
            <w:top w:val="none" w:sz="0" w:space="0" w:color="auto"/>
            <w:left w:val="none" w:sz="0" w:space="0" w:color="auto"/>
            <w:bottom w:val="none" w:sz="0" w:space="0" w:color="auto"/>
            <w:right w:val="none" w:sz="0" w:space="0" w:color="auto"/>
          </w:divBdr>
        </w:div>
      </w:divsChild>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0420934">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7385417">
      <w:bodyDiv w:val="1"/>
      <w:marLeft w:val="0"/>
      <w:marRight w:val="0"/>
      <w:marTop w:val="0"/>
      <w:marBottom w:val="0"/>
      <w:divBdr>
        <w:top w:val="none" w:sz="0" w:space="0" w:color="auto"/>
        <w:left w:val="none" w:sz="0" w:space="0" w:color="auto"/>
        <w:bottom w:val="none" w:sz="0" w:space="0" w:color="auto"/>
        <w:right w:val="none" w:sz="0" w:space="0" w:color="auto"/>
      </w:divBdr>
      <w:divsChild>
        <w:div w:id="253630409">
          <w:marLeft w:val="0"/>
          <w:marRight w:val="0"/>
          <w:marTop w:val="0"/>
          <w:marBottom w:val="0"/>
          <w:divBdr>
            <w:top w:val="none" w:sz="0" w:space="0" w:color="auto"/>
            <w:left w:val="none" w:sz="0" w:space="0" w:color="auto"/>
            <w:bottom w:val="none" w:sz="0" w:space="0" w:color="auto"/>
            <w:right w:val="none" w:sz="0" w:space="0" w:color="auto"/>
          </w:divBdr>
        </w:div>
        <w:div w:id="79757962">
          <w:marLeft w:val="0"/>
          <w:marRight w:val="0"/>
          <w:marTop w:val="0"/>
          <w:marBottom w:val="0"/>
          <w:divBdr>
            <w:top w:val="none" w:sz="0" w:space="0" w:color="auto"/>
            <w:left w:val="none" w:sz="0" w:space="0" w:color="auto"/>
            <w:bottom w:val="none" w:sz="0" w:space="0" w:color="auto"/>
            <w:right w:val="none" w:sz="0" w:space="0" w:color="auto"/>
          </w:divBdr>
        </w:div>
      </w:divsChild>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4127422">
      <w:bodyDiv w:val="1"/>
      <w:marLeft w:val="0"/>
      <w:marRight w:val="0"/>
      <w:marTop w:val="0"/>
      <w:marBottom w:val="0"/>
      <w:divBdr>
        <w:top w:val="none" w:sz="0" w:space="0" w:color="auto"/>
        <w:left w:val="none" w:sz="0" w:space="0" w:color="auto"/>
        <w:bottom w:val="none" w:sz="0" w:space="0" w:color="auto"/>
        <w:right w:val="none" w:sz="0" w:space="0" w:color="auto"/>
      </w:divBdr>
      <w:divsChild>
        <w:div w:id="2084570085">
          <w:marLeft w:val="0"/>
          <w:marRight w:val="0"/>
          <w:marTop w:val="0"/>
          <w:marBottom w:val="0"/>
          <w:divBdr>
            <w:top w:val="none" w:sz="0" w:space="0" w:color="auto"/>
            <w:left w:val="none" w:sz="0" w:space="0" w:color="auto"/>
            <w:bottom w:val="none" w:sz="0" w:space="0" w:color="auto"/>
            <w:right w:val="none" w:sz="0" w:space="0" w:color="auto"/>
          </w:divBdr>
        </w:div>
        <w:div w:id="2018655233">
          <w:marLeft w:val="0"/>
          <w:marRight w:val="0"/>
          <w:marTop w:val="0"/>
          <w:marBottom w:val="0"/>
          <w:divBdr>
            <w:top w:val="none" w:sz="0" w:space="0" w:color="auto"/>
            <w:left w:val="none" w:sz="0" w:space="0" w:color="auto"/>
            <w:bottom w:val="none" w:sz="0" w:space="0" w:color="auto"/>
            <w:right w:val="none" w:sz="0" w:space="0" w:color="auto"/>
          </w:divBdr>
        </w:div>
        <w:div w:id="2364155">
          <w:marLeft w:val="0"/>
          <w:marRight w:val="0"/>
          <w:marTop w:val="0"/>
          <w:marBottom w:val="0"/>
          <w:divBdr>
            <w:top w:val="none" w:sz="0" w:space="0" w:color="auto"/>
            <w:left w:val="none" w:sz="0" w:space="0" w:color="auto"/>
            <w:bottom w:val="none" w:sz="0" w:space="0" w:color="auto"/>
            <w:right w:val="none" w:sz="0" w:space="0" w:color="auto"/>
          </w:divBdr>
        </w:div>
        <w:div w:id="594360755">
          <w:marLeft w:val="0"/>
          <w:marRight w:val="0"/>
          <w:marTop w:val="0"/>
          <w:marBottom w:val="0"/>
          <w:divBdr>
            <w:top w:val="none" w:sz="0" w:space="0" w:color="auto"/>
            <w:left w:val="none" w:sz="0" w:space="0" w:color="auto"/>
            <w:bottom w:val="none" w:sz="0" w:space="0" w:color="auto"/>
            <w:right w:val="none" w:sz="0" w:space="0" w:color="auto"/>
          </w:divBdr>
        </w:div>
        <w:div w:id="609049384">
          <w:marLeft w:val="0"/>
          <w:marRight w:val="0"/>
          <w:marTop w:val="0"/>
          <w:marBottom w:val="0"/>
          <w:divBdr>
            <w:top w:val="none" w:sz="0" w:space="0" w:color="auto"/>
            <w:left w:val="none" w:sz="0" w:space="0" w:color="auto"/>
            <w:bottom w:val="none" w:sz="0" w:space="0" w:color="auto"/>
            <w:right w:val="none" w:sz="0" w:space="0" w:color="auto"/>
          </w:divBdr>
        </w:div>
        <w:div w:id="497884819">
          <w:marLeft w:val="0"/>
          <w:marRight w:val="0"/>
          <w:marTop w:val="0"/>
          <w:marBottom w:val="0"/>
          <w:divBdr>
            <w:top w:val="none" w:sz="0" w:space="0" w:color="auto"/>
            <w:left w:val="none" w:sz="0" w:space="0" w:color="auto"/>
            <w:bottom w:val="none" w:sz="0" w:space="0" w:color="auto"/>
            <w:right w:val="none" w:sz="0" w:space="0" w:color="auto"/>
          </w:divBdr>
        </w:div>
        <w:div w:id="203279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2</cp:revision>
  <dcterms:created xsi:type="dcterms:W3CDTF">2025-08-01T22:00:00Z</dcterms:created>
  <dcterms:modified xsi:type="dcterms:W3CDTF">2025-08-01T22:00:00Z</dcterms:modified>
</cp:coreProperties>
</file>