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D524C" w14:textId="77777777" w:rsidR="00314987" w:rsidRPr="00F52634" w:rsidRDefault="00314987" w:rsidP="00314987">
      <w:pPr>
        <w:jc w:val="center"/>
        <w:rPr>
          <w:rFonts w:ascii="Arial" w:hAnsi="Arial" w:cs="Arial"/>
          <w:b/>
          <w:color w:val="0F243E" w:themeColor="text2" w:themeShade="80"/>
          <w:sz w:val="28"/>
          <w:szCs w:val="20"/>
        </w:rPr>
      </w:pPr>
      <w:r w:rsidRPr="00F52634">
        <w:rPr>
          <w:rFonts w:ascii="Arial" w:hAnsi="Arial" w:cs="Arial"/>
          <w:b/>
          <w:color w:val="0F243E" w:themeColor="text2" w:themeShade="80"/>
          <w:sz w:val="28"/>
          <w:szCs w:val="20"/>
        </w:rPr>
        <w:t xml:space="preserve">OPCIONALES </w:t>
      </w:r>
      <w:r w:rsidR="00BA495F" w:rsidRPr="00F52634">
        <w:rPr>
          <w:rFonts w:ascii="Arial" w:hAnsi="Arial" w:cs="Arial"/>
          <w:b/>
          <w:color w:val="0F243E" w:themeColor="text2" w:themeShade="80"/>
          <w:sz w:val="28"/>
          <w:szCs w:val="20"/>
        </w:rPr>
        <w:t>PANAMA</w:t>
      </w:r>
    </w:p>
    <w:p w14:paraId="3B5ADF5D" w14:textId="77777777" w:rsidR="0038785F" w:rsidRDefault="0038785F" w:rsidP="0038785F">
      <w:pPr>
        <w:rPr>
          <w:rFonts w:asciiTheme="minorHAnsi" w:eastAsiaTheme="minorHAnsi" w:hAnsiTheme="minorHAnsi" w:cstheme="minorHAnsi"/>
          <w:b/>
          <w:bCs/>
          <w:sz w:val="22"/>
          <w:szCs w:val="22"/>
          <w:lang w:val="es-PE" w:eastAsia="en-US"/>
        </w:rPr>
      </w:pPr>
    </w:p>
    <w:tbl>
      <w:tblPr>
        <w:tblW w:w="10774"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7558"/>
        <w:gridCol w:w="709"/>
        <w:gridCol w:w="664"/>
        <w:gridCol w:w="993"/>
        <w:gridCol w:w="850"/>
      </w:tblGrid>
      <w:tr w:rsidR="0038785F" w:rsidRPr="0038785F" w14:paraId="266C09BC" w14:textId="77777777" w:rsidTr="005F58E0">
        <w:trPr>
          <w:trHeight w:val="167"/>
          <w:jc w:val="center"/>
        </w:trPr>
        <w:tc>
          <w:tcPr>
            <w:tcW w:w="7558" w:type="dxa"/>
            <w:shd w:val="clear" w:color="auto" w:fill="006600"/>
            <w:noWrap/>
            <w:vAlign w:val="center"/>
            <w:hideMark/>
          </w:tcPr>
          <w:p w14:paraId="2837BDA4" w14:textId="77777777" w:rsidR="0038785F" w:rsidRPr="0038785F" w:rsidRDefault="0038785F" w:rsidP="0038785F">
            <w:pPr>
              <w:jc w:val="center"/>
              <w:rPr>
                <w:rFonts w:ascii="Calibri" w:hAnsi="Calibri" w:cs="Calibri"/>
                <w:b/>
                <w:color w:val="FFFFFF" w:themeColor="background1"/>
                <w:sz w:val="20"/>
                <w:szCs w:val="20"/>
                <w:lang w:val="es-PE" w:eastAsia="es-PE"/>
              </w:rPr>
            </w:pPr>
            <w:r w:rsidRPr="0038785F">
              <w:rPr>
                <w:rFonts w:ascii="Calibri" w:hAnsi="Calibri" w:cs="Calibri"/>
                <w:b/>
                <w:color w:val="FFFFFF" w:themeColor="background1"/>
                <w:sz w:val="20"/>
                <w:szCs w:val="20"/>
                <w:lang w:val="es-PE" w:eastAsia="es-PE"/>
              </w:rPr>
              <w:t>TOURS OPCIONALES</w:t>
            </w:r>
          </w:p>
        </w:tc>
        <w:tc>
          <w:tcPr>
            <w:tcW w:w="709" w:type="dxa"/>
            <w:shd w:val="clear" w:color="auto" w:fill="006600"/>
            <w:noWrap/>
            <w:vAlign w:val="center"/>
            <w:hideMark/>
          </w:tcPr>
          <w:p w14:paraId="7D7301A9" w14:textId="4E55C69C" w:rsidR="0038785F" w:rsidRPr="00F52634" w:rsidRDefault="00F52634" w:rsidP="0038785F">
            <w:pPr>
              <w:jc w:val="center"/>
              <w:rPr>
                <w:rFonts w:ascii="Calibri" w:hAnsi="Calibri" w:cs="Calibri"/>
                <w:b/>
                <w:color w:val="FFFFFF" w:themeColor="background1"/>
                <w:sz w:val="18"/>
                <w:szCs w:val="18"/>
                <w:lang w:val="es-PE" w:eastAsia="es-PE"/>
              </w:rPr>
            </w:pPr>
            <w:r w:rsidRPr="00F52634">
              <w:rPr>
                <w:rFonts w:ascii="Calibri" w:hAnsi="Calibri" w:cs="Calibri"/>
                <w:b/>
                <w:color w:val="FFFFFF" w:themeColor="background1"/>
                <w:sz w:val="18"/>
                <w:szCs w:val="18"/>
                <w:lang w:val="es-PE" w:eastAsia="es-PE"/>
              </w:rPr>
              <w:t>1 PAX</w:t>
            </w:r>
          </w:p>
        </w:tc>
        <w:tc>
          <w:tcPr>
            <w:tcW w:w="664" w:type="dxa"/>
            <w:shd w:val="clear" w:color="auto" w:fill="006600"/>
            <w:noWrap/>
            <w:vAlign w:val="center"/>
            <w:hideMark/>
          </w:tcPr>
          <w:p w14:paraId="40139C5E" w14:textId="1139F70C" w:rsidR="0038785F" w:rsidRPr="00F52634" w:rsidRDefault="005F58E0" w:rsidP="0038785F">
            <w:pPr>
              <w:jc w:val="center"/>
              <w:rPr>
                <w:rFonts w:ascii="Calibri" w:hAnsi="Calibri" w:cs="Calibri"/>
                <w:b/>
                <w:color w:val="FFFFFF" w:themeColor="background1"/>
                <w:sz w:val="18"/>
                <w:szCs w:val="18"/>
                <w:lang w:val="es-PE" w:eastAsia="es-PE"/>
              </w:rPr>
            </w:pPr>
            <w:r>
              <w:rPr>
                <w:rFonts w:ascii="Calibri" w:hAnsi="Calibri" w:cs="Calibri"/>
                <w:b/>
                <w:color w:val="FFFFFF" w:themeColor="background1"/>
                <w:sz w:val="18"/>
                <w:szCs w:val="18"/>
                <w:lang w:val="es-PE" w:eastAsia="es-PE"/>
              </w:rPr>
              <w:t>2</w:t>
            </w:r>
            <w:r w:rsidR="00F52634" w:rsidRPr="00F52634">
              <w:rPr>
                <w:rFonts w:ascii="Calibri" w:hAnsi="Calibri" w:cs="Calibri"/>
                <w:b/>
                <w:color w:val="FFFFFF" w:themeColor="background1"/>
                <w:sz w:val="18"/>
                <w:szCs w:val="18"/>
                <w:lang w:val="es-PE" w:eastAsia="es-PE"/>
              </w:rPr>
              <w:t xml:space="preserve"> PAX</w:t>
            </w:r>
          </w:p>
        </w:tc>
        <w:tc>
          <w:tcPr>
            <w:tcW w:w="993" w:type="dxa"/>
            <w:shd w:val="clear" w:color="auto" w:fill="006600"/>
            <w:noWrap/>
            <w:vAlign w:val="center"/>
            <w:hideMark/>
          </w:tcPr>
          <w:p w14:paraId="4B62923F" w14:textId="070AD6DE" w:rsidR="0038785F" w:rsidRPr="00F52634" w:rsidRDefault="005F58E0" w:rsidP="0038785F">
            <w:pPr>
              <w:jc w:val="center"/>
              <w:rPr>
                <w:rFonts w:ascii="Calibri" w:hAnsi="Calibri" w:cs="Calibri"/>
                <w:b/>
                <w:color w:val="FFFFFF" w:themeColor="background1"/>
                <w:sz w:val="18"/>
                <w:szCs w:val="18"/>
                <w:lang w:val="es-PE" w:eastAsia="es-PE"/>
              </w:rPr>
            </w:pPr>
            <w:r>
              <w:rPr>
                <w:rFonts w:ascii="Calibri" w:hAnsi="Calibri" w:cs="Calibri"/>
                <w:b/>
                <w:color w:val="FFFFFF" w:themeColor="background1"/>
                <w:sz w:val="18"/>
                <w:szCs w:val="18"/>
                <w:lang w:val="es-PE" w:eastAsia="es-PE"/>
              </w:rPr>
              <w:t>3</w:t>
            </w:r>
            <w:r w:rsidR="00F52634" w:rsidRPr="00F52634">
              <w:rPr>
                <w:rFonts w:ascii="Calibri" w:hAnsi="Calibri" w:cs="Calibri"/>
                <w:b/>
                <w:color w:val="FFFFFF" w:themeColor="background1"/>
                <w:sz w:val="18"/>
                <w:szCs w:val="18"/>
                <w:lang w:val="es-PE" w:eastAsia="es-PE"/>
              </w:rPr>
              <w:t xml:space="preserve"> </w:t>
            </w:r>
            <w:proofErr w:type="gramStart"/>
            <w:r w:rsidR="00F52634" w:rsidRPr="00F52634">
              <w:rPr>
                <w:rFonts w:ascii="Calibri" w:hAnsi="Calibri" w:cs="Calibri"/>
                <w:b/>
                <w:color w:val="FFFFFF" w:themeColor="background1"/>
                <w:sz w:val="18"/>
                <w:szCs w:val="18"/>
                <w:lang w:val="es-PE" w:eastAsia="es-PE"/>
              </w:rPr>
              <w:t>A</w:t>
            </w:r>
            <w:proofErr w:type="gramEnd"/>
            <w:r w:rsidR="00F52634" w:rsidRPr="00F52634">
              <w:rPr>
                <w:rFonts w:ascii="Calibri" w:hAnsi="Calibri" w:cs="Calibri"/>
                <w:b/>
                <w:color w:val="FFFFFF" w:themeColor="background1"/>
                <w:sz w:val="18"/>
                <w:szCs w:val="18"/>
                <w:lang w:val="es-PE" w:eastAsia="es-PE"/>
              </w:rPr>
              <w:t xml:space="preserve"> </w:t>
            </w:r>
            <w:r>
              <w:rPr>
                <w:rFonts w:ascii="Calibri" w:hAnsi="Calibri" w:cs="Calibri"/>
                <w:b/>
                <w:color w:val="FFFFFF" w:themeColor="background1"/>
                <w:sz w:val="18"/>
                <w:szCs w:val="18"/>
                <w:lang w:val="es-PE" w:eastAsia="es-PE"/>
              </w:rPr>
              <w:t>5</w:t>
            </w:r>
            <w:r w:rsidR="00F52634" w:rsidRPr="00F52634">
              <w:rPr>
                <w:rFonts w:ascii="Calibri" w:hAnsi="Calibri" w:cs="Calibri"/>
                <w:b/>
                <w:color w:val="FFFFFF" w:themeColor="background1"/>
                <w:sz w:val="18"/>
                <w:szCs w:val="18"/>
                <w:lang w:val="es-PE" w:eastAsia="es-PE"/>
              </w:rPr>
              <w:t xml:space="preserve"> PAX</w:t>
            </w:r>
          </w:p>
        </w:tc>
        <w:tc>
          <w:tcPr>
            <w:tcW w:w="850" w:type="dxa"/>
            <w:shd w:val="clear" w:color="auto" w:fill="006600"/>
            <w:noWrap/>
            <w:vAlign w:val="center"/>
            <w:hideMark/>
          </w:tcPr>
          <w:p w14:paraId="1F915B66" w14:textId="7FDBB6BE" w:rsidR="0038785F" w:rsidRPr="0038785F" w:rsidRDefault="001A7CA9" w:rsidP="001A7CA9">
            <w:pPr>
              <w:jc w:val="center"/>
              <w:rPr>
                <w:rFonts w:ascii="Calibri" w:hAnsi="Calibri" w:cs="Calibri"/>
                <w:b/>
                <w:color w:val="FFFFFF" w:themeColor="background1"/>
                <w:sz w:val="20"/>
                <w:szCs w:val="20"/>
                <w:lang w:val="es-PE" w:eastAsia="es-PE"/>
              </w:rPr>
            </w:pPr>
            <w:r>
              <w:rPr>
                <w:rFonts w:ascii="Calibri" w:hAnsi="Calibri" w:cs="Calibri"/>
                <w:b/>
                <w:color w:val="FFFFFF" w:themeColor="background1"/>
                <w:sz w:val="20"/>
                <w:szCs w:val="20"/>
                <w:lang w:val="es-PE" w:eastAsia="es-PE"/>
              </w:rPr>
              <w:t xml:space="preserve">CHD </w:t>
            </w:r>
            <w:r w:rsidR="005F58E0">
              <w:rPr>
                <w:rFonts w:ascii="Calibri" w:hAnsi="Calibri" w:cs="Calibri"/>
                <w:b/>
                <w:color w:val="FFFFFF" w:themeColor="background1"/>
                <w:sz w:val="20"/>
                <w:szCs w:val="20"/>
                <w:lang w:val="es-PE" w:eastAsia="es-PE"/>
              </w:rPr>
              <w:t>3</w:t>
            </w:r>
            <w:r w:rsidRPr="001A7CA9">
              <w:rPr>
                <w:rFonts w:ascii="Calibri" w:hAnsi="Calibri" w:cs="Calibri"/>
                <w:b/>
                <w:color w:val="FFFFFF" w:themeColor="background1"/>
                <w:sz w:val="20"/>
                <w:szCs w:val="20"/>
                <w:lang w:val="es-PE" w:eastAsia="es-PE"/>
              </w:rPr>
              <w:t>-</w:t>
            </w:r>
            <w:r w:rsidR="005F58E0">
              <w:rPr>
                <w:rFonts w:ascii="Calibri" w:hAnsi="Calibri" w:cs="Calibri"/>
                <w:b/>
                <w:color w:val="FFFFFF" w:themeColor="background1"/>
                <w:sz w:val="20"/>
                <w:szCs w:val="20"/>
                <w:lang w:val="es-PE" w:eastAsia="es-PE"/>
              </w:rPr>
              <w:t>9</w:t>
            </w:r>
          </w:p>
        </w:tc>
      </w:tr>
      <w:tr w:rsidR="0086010E" w:rsidRPr="0038785F" w14:paraId="0974A4D3" w14:textId="77777777" w:rsidTr="005F58E0">
        <w:trPr>
          <w:trHeight w:val="255"/>
          <w:jc w:val="center"/>
        </w:trPr>
        <w:tc>
          <w:tcPr>
            <w:tcW w:w="7558" w:type="dxa"/>
            <w:noWrap/>
            <w:vAlign w:val="center"/>
            <w:hideMark/>
          </w:tcPr>
          <w:p w14:paraId="19BE352F" w14:textId="5DEAE00E" w:rsidR="0086010E" w:rsidRPr="00F52634" w:rsidRDefault="0086010E" w:rsidP="0086010E">
            <w:pPr>
              <w:jc w:val="center"/>
              <w:rPr>
                <w:rFonts w:ascii="Calibri" w:hAnsi="Calibri" w:cs="Calibri"/>
                <w:color w:val="000000"/>
                <w:sz w:val="18"/>
                <w:szCs w:val="18"/>
                <w:lang w:val="es-PE" w:eastAsia="es-PE"/>
              </w:rPr>
            </w:pPr>
            <w:r>
              <w:rPr>
                <w:rFonts w:ascii="Calibri" w:hAnsi="Calibri" w:cs="Calibri"/>
                <w:color w:val="000000"/>
                <w:sz w:val="20"/>
                <w:szCs w:val="20"/>
              </w:rPr>
              <w:t>City tour sin entrada y Tour de compras (opcional) Lun / Mie / Vie</w:t>
            </w:r>
          </w:p>
        </w:tc>
        <w:tc>
          <w:tcPr>
            <w:tcW w:w="709" w:type="dxa"/>
            <w:noWrap/>
            <w:vAlign w:val="center"/>
            <w:hideMark/>
          </w:tcPr>
          <w:p w14:paraId="310B1548" w14:textId="64728906" w:rsidR="0086010E" w:rsidRDefault="0086010E" w:rsidP="0086010E">
            <w:pPr>
              <w:jc w:val="center"/>
              <w:rPr>
                <w:rFonts w:ascii="Calibri" w:hAnsi="Calibri" w:cs="Calibri"/>
                <w:sz w:val="20"/>
                <w:szCs w:val="20"/>
                <w:lang w:val="es-PE" w:eastAsia="es-PE"/>
              </w:rPr>
            </w:pPr>
            <w:r>
              <w:rPr>
                <w:rFonts w:ascii="Calibri" w:hAnsi="Calibri" w:cs="Calibri"/>
                <w:sz w:val="20"/>
                <w:szCs w:val="20"/>
              </w:rPr>
              <w:t>123</w:t>
            </w:r>
          </w:p>
        </w:tc>
        <w:tc>
          <w:tcPr>
            <w:tcW w:w="664" w:type="dxa"/>
            <w:noWrap/>
            <w:vAlign w:val="center"/>
            <w:hideMark/>
          </w:tcPr>
          <w:p w14:paraId="113C3065" w14:textId="1E1D5CCD" w:rsidR="0086010E" w:rsidRDefault="0086010E" w:rsidP="0086010E">
            <w:pPr>
              <w:jc w:val="center"/>
              <w:rPr>
                <w:rFonts w:ascii="Calibri" w:hAnsi="Calibri" w:cs="Calibri"/>
                <w:sz w:val="20"/>
                <w:szCs w:val="20"/>
              </w:rPr>
            </w:pPr>
            <w:r>
              <w:rPr>
                <w:rFonts w:ascii="Calibri" w:hAnsi="Calibri" w:cs="Calibri"/>
                <w:sz w:val="20"/>
                <w:szCs w:val="20"/>
              </w:rPr>
              <w:t>61</w:t>
            </w:r>
          </w:p>
        </w:tc>
        <w:tc>
          <w:tcPr>
            <w:tcW w:w="993" w:type="dxa"/>
            <w:noWrap/>
            <w:vAlign w:val="center"/>
            <w:hideMark/>
          </w:tcPr>
          <w:p w14:paraId="4D193FDF" w14:textId="6353859E" w:rsidR="0086010E" w:rsidRDefault="0086010E" w:rsidP="0086010E">
            <w:pPr>
              <w:jc w:val="center"/>
              <w:rPr>
                <w:rFonts w:ascii="Calibri" w:hAnsi="Calibri" w:cs="Calibri"/>
                <w:sz w:val="20"/>
                <w:szCs w:val="20"/>
              </w:rPr>
            </w:pPr>
            <w:r>
              <w:rPr>
                <w:rFonts w:ascii="Calibri" w:hAnsi="Calibri" w:cs="Calibri"/>
                <w:sz w:val="20"/>
                <w:szCs w:val="20"/>
              </w:rPr>
              <w:t>51</w:t>
            </w:r>
          </w:p>
        </w:tc>
        <w:tc>
          <w:tcPr>
            <w:tcW w:w="850" w:type="dxa"/>
            <w:noWrap/>
            <w:vAlign w:val="center"/>
            <w:hideMark/>
          </w:tcPr>
          <w:p w14:paraId="5CB43C28" w14:textId="47934684" w:rsidR="0086010E" w:rsidRDefault="0086010E" w:rsidP="0086010E">
            <w:pPr>
              <w:jc w:val="center"/>
              <w:rPr>
                <w:rFonts w:ascii="Calibri" w:hAnsi="Calibri" w:cs="Calibri"/>
                <w:sz w:val="20"/>
                <w:szCs w:val="20"/>
              </w:rPr>
            </w:pPr>
            <w:r>
              <w:rPr>
                <w:rFonts w:ascii="Calibri" w:hAnsi="Calibri" w:cs="Calibri"/>
                <w:sz w:val="20"/>
                <w:szCs w:val="20"/>
              </w:rPr>
              <w:t>51</w:t>
            </w:r>
          </w:p>
        </w:tc>
      </w:tr>
      <w:tr w:rsidR="0086010E" w:rsidRPr="0038785F" w14:paraId="36289A3B" w14:textId="77777777" w:rsidTr="005F58E0">
        <w:trPr>
          <w:trHeight w:val="255"/>
          <w:jc w:val="center"/>
        </w:trPr>
        <w:tc>
          <w:tcPr>
            <w:tcW w:w="7558" w:type="dxa"/>
            <w:noWrap/>
            <w:vAlign w:val="center"/>
            <w:hideMark/>
          </w:tcPr>
          <w:p w14:paraId="5AE3E168" w14:textId="39FE9890" w:rsidR="0086010E" w:rsidRPr="00763E3F" w:rsidRDefault="0086010E" w:rsidP="0086010E">
            <w:pPr>
              <w:jc w:val="center"/>
              <w:rPr>
                <w:rFonts w:ascii="Calibri" w:hAnsi="Calibri" w:cs="Calibri"/>
                <w:color w:val="000000"/>
                <w:sz w:val="18"/>
                <w:szCs w:val="18"/>
                <w:lang w:val="es-PE" w:eastAsia="es-PE"/>
              </w:rPr>
            </w:pPr>
            <w:r>
              <w:rPr>
                <w:rFonts w:ascii="Calibri" w:hAnsi="Calibri" w:cs="Calibri"/>
                <w:color w:val="000000"/>
                <w:sz w:val="20"/>
                <w:szCs w:val="20"/>
              </w:rPr>
              <w:t xml:space="preserve">City tour sin entrada y Tour de compras (opcional) Mar / Jue / </w:t>
            </w:r>
            <w:proofErr w:type="spellStart"/>
            <w:r>
              <w:rPr>
                <w:rFonts w:ascii="Calibri" w:hAnsi="Calibri" w:cs="Calibri"/>
                <w:color w:val="000000"/>
                <w:sz w:val="20"/>
                <w:szCs w:val="20"/>
              </w:rPr>
              <w:t>Sab</w:t>
            </w:r>
            <w:proofErr w:type="spellEnd"/>
            <w:r>
              <w:rPr>
                <w:rFonts w:ascii="Calibri" w:hAnsi="Calibri" w:cs="Calibri"/>
                <w:color w:val="000000"/>
                <w:sz w:val="20"/>
                <w:szCs w:val="20"/>
              </w:rPr>
              <w:t xml:space="preserve"> Y Dom</w:t>
            </w:r>
          </w:p>
        </w:tc>
        <w:tc>
          <w:tcPr>
            <w:tcW w:w="709" w:type="dxa"/>
            <w:noWrap/>
            <w:vAlign w:val="center"/>
            <w:hideMark/>
          </w:tcPr>
          <w:p w14:paraId="734B39CE" w14:textId="77245A6E" w:rsidR="0086010E" w:rsidRDefault="0086010E" w:rsidP="0086010E">
            <w:pPr>
              <w:jc w:val="center"/>
              <w:rPr>
                <w:rFonts w:ascii="Calibri" w:hAnsi="Calibri" w:cs="Calibri"/>
                <w:sz w:val="20"/>
                <w:szCs w:val="20"/>
              </w:rPr>
            </w:pPr>
            <w:r>
              <w:rPr>
                <w:rFonts w:ascii="Calibri" w:hAnsi="Calibri" w:cs="Calibri"/>
                <w:sz w:val="20"/>
                <w:szCs w:val="20"/>
              </w:rPr>
              <w:t>107</w:t>
            </w:r>
          </w:p>
        </w:tc>
        <w:tc>
          <w:tcPr>
            <w:tcW w:w="664" w:type="dxa"/>
            <w:noWrap/>
            <w:vAlign w:val="center"/>
            <w:hideMark/>
          </w:tcPr>
          <w:p w14:paraId="27F58AAD" w14:textId="5B9B651C" w:rsidR="0086010E" w:rsidRDefault="0086010E" w:rsidP="0086010E">
            <w:pPr>
              <w:jc w:val="center"/>
              <w:rPr>
                <w:rFonts w:ascii="Calibri" w:hAnsi="Calibri" w:cs="Calibri"/>
                <w:sz w:val="20"/>
                <w:szCs w:val="20"/>
              </w:rPr>
            </w:pPr>
            <w:r>
              <w:rPr>
                <w:rFonts w:ascii="Calibri" w:hAnsi="Calibri" w:cs="Calibri"/>
                <w:sz w:val="20"/>
                <w:szCs w:val="20"/>
              </w:rPr>
              <w:t>53</w:t>
            </w:r>
          </w:p>
        </w:tc>
        <w:tc>
          <w:tcPr>
            <w:tcW w:w="993" w:type="dxa"/>
            <w:noWrap/>
            <w:vAlign w:val="center"/>
            <w:hideMark/>
          </w:tcPr>
          <w:p w14:paraId="11D5C5A0" w14:textId="7ACD7FEC" w:rsidR="0086010E" w:rsidRDefault="0086010E" w:rsidP="0086010E">
            <w:pPr>
              <w:jc w:val="center"/>
              <w:rPr>
                <w:rFonts w:ascii="Calibri" w:hAnsi="Calibri" w:cs="Calibri"/>
                <w:sz w:val="20"/>
                <w:szCs w:val="20"/>
              </w:rPr>
            </w:pPr>
            <w:r>
              <w:rPr>
                <w:rFonts w:ascii="Calibri" w:hAnsi="Calibri" w:cs="Calibri"/>
                <w:sz w:val="20"/>
                <w:szCs w:val="20"/>
              </w:rPr>
              <w:t>48</w:t>
            </w:r>
          </w:p>
        </w:tc>
        <w:tc>
          <w:tcPr>
            <w:tcW w:w="850" w:type="dxa"/>
            <w:noWrap/>
            <w:vAlign w:val="center"/>
            <w:hideMark/>
          </w:tcPr>
          <w:p w14:paraId="510B3622" w14:textId="09C6AA4E" w:rsidR="0086010E" w:rsidRDefault="0086010E" w:rsidP="0086010E">
            <w:pPr>
              <w:jc w:val="center"/>
              <w:rPr>
                <w:rFonts w:ascii="Calibri" w:hAnsi="Calibri" w:cs="Calibri"/>
                <w:sz w:val="20"/>
                <w:szCs w:val="20"/>
              </w:rPr>
            </w:pPr>
            <w:r>
              <w:rPr>
                <w:rFonts w:ascii="Calibri" w:hAnsi="Calibri" w:cs="Calibri"/>
                <w:sz w:val="20"/>
                <w:szCs w:val="20"/>
              </w:rPr>
              <w:t>48</w:t>
            </w:r>
          </w:p>
        </w:tc>
      </w:tr>
      <w:tr w:rsidR="0086010E" w:rsidRPr="0038785F" w14:paraId="4D456199" w14:textId="77777777" w:rsidTr="005F58E0">
        <w:trPr>
          <w:trHeight w:val="255"/>
          <w:jc w:val="center"/>
        </w:trPr>
        <w:tc>
          <w:tcPr>
            <w:tcW w:w="7558" w:type="dxa"/>
            <w:noWrap/>
            <w:vAlign w:val="center"/>
            <w:hideMark/>
          </w:tcPr>
          <w:p w14:paraId="4EB1A824" w14:textId="772EB88E" w:rsidR="0086010E" w:rsidRPr="00F52634" w:rsidRDefault="0086010E" w:rsidP="0086010E">
            <w:pPr>
              <w:jc w:val="center"/>
              <w:rPr>
                <w:rFonts w:ascii="Calibri" w:hAnsi="Calibri" w:cs="Calibri"/>
                <w:color w:val="000000"/>
                <w:sz w:val="18"/>
                <w:szCs w:val="18"/>
                <w:lang w:val="es-PE" w:eastAsia="es-PE"/>
              </w:rPr>
            </w:pPr>
            <w:r>
              <w:rPr>
                <w:rFonts w:ascii="Calibri" w:hAnsi="Calibri" w:cs="Calibri"/>
                <w:color w:val="000000"/>
                <w:sz w:val="20"/>
                <w:szCs w:val="20"/>
              </w:rPr>
              <w:t>Excursión visita la gran obra del canal sin entrada Diario **</w:t>
            </w:r>
          </w:p>
        </w:tc>
        <w:tc>
          <w:tcPr>
            <w:tcW w:w="709" w:type="dxa"/>
            <w:noWrap/>
            <w:vAlign w:val="center"/>
            <w:hideMark/>
          </w:tcPr>
          <w:p w14:paraId="108C5DB3" w14:textId="3F8DD5DD" w:rsidR="0086010E" w:rsidRDefault="0086010E" w:rsidP="0086010E">
            <w:pPr>
              <w:jc w:val="center"/>
              <w:rPr>
                <w:rFonts w:ascii="Calibri" w:hAnsi="Calibri" w:cs="Calibri"/>
                <w:sz w:val="20"/>
                <w:szCs w:val="20"/>
              </w:rPr>
            </w:pPr>
            <w:r>
              <w:rPr>
                <w:rFonts w:ascii="Calibri" w:hAnsi="Calibri" w:cs="Calibri"/>
                <w:sz w:val="20"/>
                <w:szCs w:val="20"/>
              </w:rPr>
              <w:t>67</w:t>
            </w:r>
          </w:p>
        </w:tc>
        <w:tc>
          <w:tcPr>
            <w:tcW w:w="664" w:type="dxa"/>
            <w:noWrap/>
            <w:vAlign w:val="center"/>
            <w:hideMark/>
          </w:tcPr>
          <w:p w14:paraId="73F34FBA" w14:textId="5711FCB3" w:rsidR="0086010E" w:rsidRDefault="0086010E" w:rsidP="0086010E">
            <w:pPr>
              <w:jc w:val="center"/>
              <w:rPr>
                <w:rFonts w:ascii="Calibri" w:hAnsi="Calibri" w:cs="Calibri"/>
                <w:sz w:val="20"/>
                <w:szCs w:val="20"/>
              </w:rPr>
            </w:pPr>
            <w:r>
              <w:rPr>
                <w:rFonts w:ascii="Calibri" w:hAnsi="Calibri" w:cs="Calibri"/>
                <w:sz w:val="20"/>
                <w:szCs w:val="20"/>
              </w:rPr>
              <w:t>33</w:t>
            </w:r>
          </w:p>
        </w:tc>
        <w:tc>
          <w:tcPr>
            <w:tcW w:w="993" w:type="dxa"/>
            <w:noWrap/>
            <w:vAlign w:val="center"/>
            <w:hideMark/>
          </w:tcPr>
          <w:p w14:paraId="58467925" w14:textId="04924B17" w:rsidR="0086010E" w:rsidRDefault="0086010E" w:rsidP="0086010E">
            <w:pPr>
              <w:jc w:val="center"/>
              <w:rPr>
                <w:rFonts w:ascii="Calibri" w:hAnsi="Calibri" w:cs="Calibri"/>
                <w:sz w:val="20"/>
                <w:szCs w:val="20"/>
              </w:rPr>
            </w:pPr>
            <w:r>
              <w:rPr>
                <w:rFonts w:ascii="Calibri" w:hAnsi="Calibri" w:cs="Calibri"/>
                <w:sz w:val="20"/>
                <w:szCs w:val="20"/>
              </w:rPr>
              <w:t>27</w:t>
            </w:r>
          </w:p>
        </w:tc>
        <w:tc>
          <w:tcPr>
            <w:tcW w:w="850" w:type="dxa"/>
            <w:noWrap/>
            <w:vAlign w:val="center"/>
            <w:hideMark/>
          </w:tcPr>
          <w:p w14:paraId="22A273E8" w14:textId="64819D01" w:rsidR="0086010E" w:rsidRDefault="0086010E" w:rsidP="0086010E">
            <w:pPr>
              <w:jc w:val="center"/>
              <w:rPr>
                <w:rFonts w:ascii="Calibri" w:hAnsi="Calibri" w:cs="Calibri"/>
                <w:sz w:val="20"/>
                <w:szCs w:val="20"/>
              </w:rPr>
            </w:pPr>
            <w:r>
              <w:rPr>
                <w:rFonts w:ascii="Calibri" w:hAnsi="Calibri" w:cs="Calibri"/>
                <w:sz w:val="20"/>
                <w:szCs w:val="20"/>
              </w:rPr>
              <w:t>27</w:t>
            </w:r>
          </w:p>
        </w:tc>
      </w:tr>
      <w:tr w:rsidR="0086010E" w:rsidRPr="0038785F" w14:paraId="2396FC86" w14:textId="77777777" w:rsidTr="005F58E0">
        <w:trPr>
          <w:trHeight w:val="255"/>
          <w:jc w:val="center"/>
        </w:trPr>
        <w:tc>
          <w:tcPr>
            <w:tcW w:w="7558" w:type="dxa"/>
            <w:noWrap/>
            <w:vAlign w:val="center"/>
            <w:hideMark/>
          </w:tcPr>
          <w:p w14:paraId="66B6F94D" w14:textId="67A68F01" w:rsidR="0086010E" w:rsidRPr="00763E3F" w:rsidRDefault="0086010E" w:rsidP="0086010E">
            <w:pPr>
              <w:jc w:val="center"/>
              <w:rPr>
                <w:rFonts w:ascii="Calibri" w:hAnsi="Calibri" w:cs="Calibri"/>
                <w:color w:val="000000"/>
                <w:sz w:val="18"/>
                <w:szCs w:val="18"/>
                <w:lang w:val="es-PE" w:eastAsia="es-PE"/>
              </w:rPr>
            </w:pPr>
            <w:r>
              <w:rPr>
                <w:rFonts w:ascii="Calibri" w:hAnsi="Calibri" w:cs="Calibri"/>
                <w:color w:val="000000"/>
                <w:sz w:val="20"/>
                <w:szCs w:val="20"/>
              </w:rPr>
              <w:t xml:space="preserve">Excursión </w:t>
            </w:r>
            <w:proofErr w:type="spellStart"/>
            <w:r>
              <w:rPr>
                <w:rFonts w:ascii="Calibri" w:hAnsi="Calibri" w:cs="Calibri"/>
                <w:color w:val="000000"/>
                <w:sz w:val="20"/>
                <w:szCs w:val="20"/>
              </w:rPr>
              <w:t>city</w:t>
            </w:r>
            <w:proofErr w:type="spellEnd"/>
            <w:r>
              <w:rPr>
                <w:rFonts w:ascii="Calibri" w:hAnsi="Calibri" w:cs="Calibri"/>
                <w:color w:val="000000"/>
                <w:sz w:val="20"/>
                <w:szCs w:val="20"/>
              </w:rPr>
              <w:t xml:space="preserve"> tour sin canal Diario **</w:t>
            </w:r>
          </w:p>
        </w:tc>
        <w:tc>
          <w:tcPr>
            <w:tcW w:w="709" w:type="dxa"/>
            <w:noWrap/>
            <w:vAlign w:val="center"/>
            <w:hideMark/>
          </w:tcPr>
          <w:p w14:paraId="1486DA3D" w14:textId="1C6F0B10" w:rsidR="0086010E" w:rsidRDefault="0086010E" w:rsidP="0086010E">
            <w:pPr>
              <w:jc w:val="center"/>
              <w:rPr>
                <w:rFonts w:ascii="Calibri" w:hAnsi="Calibri" w:cs="Calibri"/>
                <w:sz w:val="20"/>
                <w:szCs w:val="20"/>
              </w:rPr>
            </w:pPr>
            <w:r>
              <w:rPr>
                <w:rFonts w:ascii="Calibri" w:hAnsi="Calibri" w:cs="Calibri"/>
                <w:sz w:val="20"/>
                <w:szCs w:val="20"/>
              </w:rPr>
              <w:t>67</w:t>
            </w:r>
          </w:p>
        </w:tc>
        <w:tc>
          <w:tcPr>
            <w:tcW w:w="664" w:type="dxa"/>
            <w:noWrap/>
            <w:vAlign w:val="center"/>
            <w:hideMark/>
          </w:tcPr>
          <w:p w14:paraId="146F12C8" w14:textId="324D8CE6" w:rsidR="0086010E" w:rsidRDefault="0086010E" w:rsidP="0086010E">
            <w:pPr>
              <w:jc w:val="center"/>
              <w:rPr>
                <w:rFonts w:ascii="Calibri" w:hAnsi="Calibri" w:cs="Calibri"/>
                <w:sz w:val="20"/>
                <w:szCs w:val="20"/>
              </w:rPr>
            </w:pPr>
            <w:r>
              <w:rPr>
                <w:rFonts w:ascii="Calibri" w:hAnsi="Calibri" w:cs="Calibri"/>
                <w:sz w:val="20"/>
                <w:szCs w:val="20"/>
              </w:rPr>
              <w:t>33</w:t>
            </w:r>
          </w:p>
        </w:tc>
        <w:tc>
          <w:tcPr>
            <w:tcW w:w="993" w:type="dxa"/>
            <w:noWrap/>
            <w:vAlign w:val="center"/>
            <w:hideMark/>
          </w:tcPr>
          <w:p w14:paraId="0430341D" w14:textId="32A2E39C" w:rsidR="0086010E" w:rsidRDefault="0086010E" w:rsidP="0086010E">
            <w:pPr>
              <w:jc w:val="center"/>
              <w:rPr>
                <w:rFonts w:ascii="Calibri" w:hAnsi="Calibri" w:cs="Calibri"/>
                <w:sz w:val="20"/>
                <w:szCs w:val="20"/>
              </w:rPr>
            </w:pPr>
            <w:r>
              <w:rPr>
                <w:rFonts w:ascii="Calibri" w:hAnsi="Calibri" w:cs="Calibri"/>
                <w:sz w:val="20"/>
                <w:szCs w:val="20"/>
              </w:rPr>
              <w:t>27</w:t>
            </w:r>
          </w:p>
        </w:tc>
        <w:tc>
          <w:tcPr>
            <w:tcW w:w="850" w:type="dxa"/>
            <w:noWrap/>
            <w:vAlign w:val="center"/>
            <w:hideMark/>
          </w:tcPr>
          <w:p w14:paraId="484BEB84" w14:textId="354D23B3" w:rsidR="0086010E" w:rsidRDefault="0086010E" w:rsidP="0086010E">
            <w:pPr>
              <w:jc w:val="center"/>
              <w:rPr>
                <w:rFonts w:ascii="Calibri" w:hAnsi="Calibri" w:cs="Calibri"/>
                <w:sz w:val="20"/>
                <w:szCs w:val="20"/>
              </w:rPr>
            </w:pPr>
            <w:r>
              <w:rPr>
                <w:rFonts w:ascii="Calibri" w:hAnsi="Calibri" w:cs="Calibri"/>
                <w:sz w:val="20"/>
                <w:szCs w:val="20"/>
              </w:rPr>
              <w:t>27</w:t>
            </w:r>
          </w:p>
        </w:tc>
      </w:tr>
      <w:tr w:rsidR="0086010E" w:rsidRPr="0038785F" w14:paraId="0C56C138" w14:textId="77777777" w:rsidTr="005F58E0">
        <w:trPr>
          <w:trHeight w:val="255"/>
          <w:jc w:val="center"/>
        </w:trPr>
        <w:tc>
          <w:tcPr>
            <w:tcW w:w="7558" w:type="dxa"/>
            <w:noWrap/>
            <w:vAlign w:val="center"/>
          </w:tcPr>
          <w:p w14:paraId="2FABFAFE" w14:textId="6C8205DF" w:rsidR="0086010E" w:rsidRPr="00820344" w:rsidRDefault="0086010E" w:rsidP="0086010E">
            <w:pPr>
              <w:jc w:val="center"/>
              <w:rPr>
                <w:rFonts w:ascii="Calibri" w:hAnsi="Calibri" w:cs="Calibri"/>
                <w:color w:val="000000"/>
                <w:sz w:val="18"/>
                <w:szCs w:val="18"/>
              </w:rPr>
            </w:pPr>
            <w:r>
              <w:rPr>
                <w:rFonts w:ascii="Calibri" w:hAnsi="Calibri" w:cs="Calibri"/>
                <w:color w:val="000000"/>
                <w:sz w:val="20"/>
                <w:szCs w:val="20"/>
              </w:rPr>
              <w:t>Excursión Tour colonial Diario **</w:t>
            </w:r>
          </w:p>
        </w:tc>
        <w:tc>
          <w:tcPr>
            <w:tcW w:w="709" w:type="dxa"/>
            <w:noWrap/>
            <w:vAlign w:val="center"/>
          </w:tcPr>
          <w:p w14:paraId="73C89D77" w14:textId="4234339A" w:rsidR="0086010E" w:rsidRDefault="0086010E" w:rsidP="0086010E">
            <w:pPr>
              <w:jc w:val="center"/>
              <w:rPr>
                <w:rFonts w:ascii="Calibri" w:hAnsi="Calibri" w:cs="Calibri"/>
                <w:sz w:val="20"/>
                <w:szCs w:val="20"/>
              </w:rPr>
            </w:pPr>
            <w:r>
              <w:rPr>
                <w:rFonts w:ascii="Calibri" w:hAnsi="Calibri" w:cs="Calibri"/>
                <w:sz w:val="20"/>
                <w:szCs w:val="20"/>
              </w:rPr>
              <w:t>67</w:t>
            </w:r>
          </w:p>
        </w:tc>
        <w:tc>
          <w:tcPr>
            <w:tcW w:w="664" w:type="dxa"/>
            <w:noWrap/>
            <w:vAlign w:val="center"/>
          </w:tcPr>
          <w:p w14:paraId="724DCB19" w14:textId="5CD2A2A8" w:rsidR="0086010E" w:rsidRDefault="0086010E" w:rsidP="0086010E">
            <w:pPr>
              <w:jc w:val="center"/>
              <w:rPr>
                <w:rFonts w:ascii="Calibri" w:hAnsi="Calibri" w:cs="Calibri"/>
                <w:sz w:val="20"/>
                <w:szCs w:val="20"/>
              </w:rPr>
            </w:pPr>
            <w:r>
              <w:rPr>
                <w:rFonts w:ascii="Calibri" w:hAnsi="Calibri" w:cs="Calibri"/>
                <w:sz w:val="20"/>
                <w:szCs w:val="20"/>
              </w:rPr>
              <w:t>33</w:t>
            </w:r>
          </w:p>
        </w:tc>
        <w:tc>
          <w:tcPr>
            <w:tcW w:w="993" w:type="dxa"/>
            <w:noWrap/>
            <w:vAlign w:val="center"/>
          </w:tcPr>
          <w:p w14:paraId="2D757B70" w14:textId="6141B5A0" w:rsidR="0086010E" w:rsidRDefault="0086010E" w:rsidP="0086010E">
            <w:pPr>
              <w:jc w:val="center"/>
              <w:rPr>
                <w:rFonts w:ascii="Calibri" w:hAnsi="Calibri" w:cs="Calibri"/>
                <w:sz w:val="20"/>
                <w:szCs w:val="20"/>
              </w:rPr>
            </w:pPr>
            <w:r>
              <w:rPr>
                <w:rFonts w:ascii="Calibri" w:hAnsi="Calibri" w:cs="Calibri"/>
                <w:sz w:val="20"/>
                <w:szCs w:val="20"/>
              </w:rPr>
              <w:t>27</w:t>
            </w:r>
          </w:p>
        </w:tc>
        <w:tc>
          <w:tcPr>
            <w:tcW w:w="850" w:type="dxa"/>
            <w:noWrap/>
            <w:vAlign w:val="center"/>
          </w:tcPr>
          <w:p w14:paraId="0F0D4D2F" w14:textId="5C417531" w:rsidR="0086010E" w:rsidRDefault="0086010E" w:rsidP="0086010E">
            <w:pPr>
              <w:jc w:val="center"/>
              <w:rPr>
                <w:rFonts w:ascii="Calibri" w:hAnsi="Calibri" w:cs="Calibri"/>
                <w:sz w:val="20"/>
                <w:szCs w:val="20"/>
              </w:rPr>
            </w:pPr>
            <w:r>
              <w:rPr>
                <w:rFonts w:ascii="Calibri" w:hAnsi="Calibri" w:cs="Calibri"/>
                <w:sz w:val="20"/>
                <w:szCs w:val="20"/>
              </w:rPr>
              <w:t>27</w:t>
            </w:r>
          </w:p>
        </w:tc>
      </w:tr>
      <w:tr w:rsidR="0086010E" w:rsidRPr="0038785F" w14:paraId="1C150316" w14:textId="77777777" w:rsidTr="005F58E0">
        <w:trPr>
          <w:trHeight w:val="255"/>
          <w:jc w:val="center"/>
        </w:trPr>
        <w:tc>
          <w:tcPr>
            <w:tcW w:w="7558" w:type="dxa"/>
            <w:noWrap/>
            <w:vAlign w:val="center"/>
            <w:hideMark/>
          </w:tcPr>
          <w:p w14:paraId="726264C9" w14:textId="482AEC48" w:rsidR="0086010E" w:rsidRPr="00F52634" w:rsidRDefault="0086010E" w:rsidP="0086010E">
            <w:pPr>
              <w:jc w:val="center"/>
              <w:rPr>
                <w:rFonts w:ascii="Calibri" w:hAnsi="Calibri" w:cs="Calibri"/>
                <w:color w:val="000000"/>
                <w:sz w:val="18"/>
                <w:szCs w:val="18"/>
                <w:lang w:val="es-PE" w:eastAsia="es-PE"/>
              </w:rPr>
            </w:pPr>
            <w:r>
              <w:rPr>
                <w:rFonts w:ascii="Calibri" w:hAnsi="Calibri" w:cs="Calibri"/>
                <w:color w:val="000000"/>
                <w:sz w:val="20"/>
                <w:szCs w:val="20"/>
              </w:rPr>
              <w:t xml:space="preserve">Excursión Las Tres Ciudades de Panamá * Sin entrada (Mar a </w:t>
            </w:r>
            <w:proofErr w:type="spellStart"/>
            <w:r>
              <w:rPr>
                <w:rFonts w:ascii="Calibri" w:hAnsi="Calibri" w:cs="Calibri"/>
                <w:color w:val="000000"/>
                <w:sz w:val="20"/>
                <w:szCs w:val="20"/>
              </w:rPr>
              <w:t>Sab</w:t>
            </w:r>
            <w:proofErr w:type="spellEnd"/>
            <w:r>
              <w:rPr>
                <w:rFonts w:ascii="Calibri" w:hAnsi="Calibri" w:cs="Calibri"/>
                <w:color w:val="000000"/>
                <w:sz w:val="20"/>
                <w:szCs w:val="20"/>
              </w:rPr>
              <w:t>)</w:t>
            </w:r>
          </w:p>
        </w:tc>
        <w:tc>
          <w:tcPr>
            <w:tcW w:w="709" w:type="dxa"/>
            <w:noWrap/>
            <w:vAlign w:val="center"/>
            <w:hideMark/>
          </w:tcPr>
          <w:p w14:paraId="43C1777E" w14:textId="7E02D532" w:rsidR="0086010E" w:rsidRDefault="0086010E" w:rsidP="0086010E">
            <w:pPr>
              <w:jc w:val="center"/>
              <w:rPr>
                <w:rFonts w:ascii="Calibri" w:hAnsi="Calibri" w:cs="Calibri"/>
                <w:sz w:val="20"/>
                <w:szCs w:val="20"/>
              </w:rPr>
            </w:pPr>
            <w:r>
              <w:rPr>
                <w:rFonts w:ascii="Calibri" w:hAnsi="Calibri" w:cs="Calibri"/>
                <w:sz w:val="20"/>
                <w:szCs w:val="20"/>
              </w:rPr>
              <w:t>111</w:t>
            </w:r>
          </w:p>
        </w:tc>
        <w:tc>
          <w:tcPr>
            <w:tcW w:w="664" w:type="dxa"/>
            <w:noWrap/>
            <w:vAlign w:val="center"/>
            <w:hideMark/>
          </w:tcPr>
          <w:p w14:paraId="7011FC01" w14:textId="6E536F8C" w:rsidR="0086010E" w:rsidRDefault="0086010E" w:rsidP="0086010E">
            <w:pPr>
              <w:jc w:val="center"/>
              <w:rPr>
                <w:rFonts w:ascii="Calibri" w:hAnsi="Calibri" w:cs="Calibri"/>
                <w:sz w:val="20"/>
                <w:szCs w:val="20"/>
              </w:rPr>
            </w:pPr>
            <w:r>
              <w:rPr>
                <w:rFonts w:ascii="Calibri" w:hAnsi="Calibri" w:cs="Calibri"/>
                <w:sz w:val="20"/>
                <w:szCs w:val="20"/>
              </w:rPr>
              <w:t>56</w:t>
            </w:r>
          </w:p>
        </w:tc>
        <w:tc>
          <w:tcPr>
            <w:tcW w:w="993" w:type="dxa"/>
            <w:noWrap/>
            <w:vAlign w:val="center"/>
            <w:hideMark/>
          </w:tcPr>
          <w:p w14:paraId="7CFDAD64" w14:textId="0B552B2E" w:rsidR="0086010E" w:rsidRDefault="0086010E" w:rsidP="0086010E">
            <w:pPr>
              <w:jc w:val="center"/>
              <w:rPr>
                <w:rFonts w:ascii="Calibri" w:hAnsi="Calibri" w:cs="Calibri"/>
                <w:sz w:val="20"/>
                <w:szCs w:val="20"/>
              </w:rPr>
            </w:pPr>
            <w:r>
              <w:rPr>
                <w:rFonts w:ascii="Calibri" w:hAnsi="Calibri" w:cs="Calibri"/>
                <w:sz w:val="20"/>
                <w:szCs w:val="20"/>
              </w:rPr>
              <w:t>41</w:t>
            </w:r>
          </w:p>
        </w:tc>
        <w:tc>
          <w:tcPr>
            <w:tcW w:w="850" w:type="dxa"/>
            <w:noWrap/>
            <w:vAlign w:val="center"/>
            <w:hideMark/>
          </w:tcPr>
          <w:p w14:paraId="2AF1DF6C" w14:textId="3729098C" w:rsidR="0086010E" w:rsidRDefault="0086010E" w:rsidP="0086010E">
            <w:pPr>
              <w:jc w:val="center"/>
              <w:rPr>
                <w:rFonts w:ascii="Calibri" w:hAnsi="Calibri" w:cs="Calibri"/>
                <w:sz w:val="20"/>
                <w:szCs w:val="20"/>
              </w:rPr>
            </w:pPr>
            <w:r>
              <w:rPr>
                <w:rFonts w:ascii="Calibri" w:hAnsi="Calibri" w:cs="Calibri"/>
                <w:sz w:val="20"/>
                <w:szCs w:val="20"/>
              </w:rPr>
              <w:t>41</w:t>
            </w:r>
          </w:p>
        </w:tc>
      </w:tr>
      <w:tr w:rsidR="0086010E" w:rsidRPr="0038785F" w14:paraId="3F21E3C5" w14:textId="77777777" w:rsidTr="005F58E0">
        <w:trPr>
          <w:trHeight w:val="255"/>
          <w:jc w:val="center"/>
        </w:trPr>
        <w:tc>
          <w:tcPr>
            <w:tcW w:w="7558" w:type="dxa"/>
            <w:noWrap/>
            <w:vAlign w:val="center"/>
            <w:hideMark/>
          </w:tcPr>
          <w:p w14:paraId="6D241617" w14:textId="6274B09C" w:rsidR="0086010E" w:rsidRPr="00F52634" w:rsidRDefault="0086010E" w:rsidP="0086010E">
            <w:pPr>
              <w:jc w:val="center"/>
              <w:rPr>
                <w:rFonts w:ascii="Calibri" w:hAnsi="Calibri" w:cs="Calibri"/>
                <w:color w:val="000000"/>
                <w:sz w:val="18"/>
                <w:szCs w:val="18"/>
                <w:lang w:val="es-PE" w:eastAsia="es-PE"/>
              </w:rPr>
            </w:pPr>
            <w:r>
              <w:rPr>
                <w:rFonts w:ascii="Calibri" w:hAnsi="Calibri" w:cs="Calibri"/>
                <w:color w:val="000000"/>
                <w:sz w:val="20"/>
                <w:szCs w:val="20"/>
              </w:rPr>
              <w:t>Excursión Tour Panorámico * Sin entrada Vie a Dom</w:t>
            </w:r>
          </w:p>
        </w:tc>
        <w:tc>
          <w:tcPr>
            <w:tcW w:w="709" w:type="dxa"/>
            <w:noWrap/>
            <w:vAlign w:val="center"/>
            <w:hideMark/>
          </w:tcPr>
          <w:p w14:paraId="1C706BEA" w14:textId="4D3F9FC7" w:rsidR="0086010E" w:rsidRDefault="0086010E" w:rsidP="0086010E">
            <w:pPr>
              <w:jc w:val="center"/>
              <w:rPr>
                <w:rFonts w:ascii="Calibri" w:hAnsi="Calibri" w:cs="Calibri"/>
                <w:sz w:val="20"/>
                <w:szCs w:val="20"/>
              </w:rPr>
            </w:pPr>
            <w:r>
              <w:rPr>
                <w:rFonts w:ascii="Calibri" w:hAnsi="Calibri" w:cs="Calibri"/>
                <w:sz w:val="20"/>
                <w:szCs w:val="20"/>
              </w:rPr>
              <w:t>163</w:t>
            </w:r>
          </w:p>
        </w:tc>
        <w:tc>
          <w:tcPr>
            <w:tcW w:w="664" w:type="dxa"/>
            <w:noWrap/>
            <w:vAlign w:val="center"/>
            <w:hideMark/>
          </w:tcPr>
          <w:p w14:paraId="1FE8B7B7" w14:textId="0FA7DA92" w:rsidR="0086010E" w:rsidRDefault="0086010E" w:rsidP="0086010E">
            <w:pPr>
              <w:jc w:val="center"/>
              <w:rPr>
                <w:rFonts w:ascii="Calibri" w:hAnsi="Calibri" w:cs="Calibri"/>
                <w:sz w:val="20"/>
                <w:szCs w:val="20"/>
              </w:rPr>
            </w:pPr>
            <w:r>
              <w:rPr>
                <w:rFonts w:ascii="Calibri" w:hAnsi="Calibri" w:cs="Calibri"/>
                <w:sz w:val="20"/>
                <w:szCs w:val="20"/>
              </w:rPr>
              <w:t>81</w:t>
            </w:r>
          </w:p>
        </w:tc>
        <w:tc>
          <w:tcPr>
            <w:tcW w:w="993" w:type="dxa"/>
            <w:noWrap/>
            <w:vAlign w:val="center"/>
            <w:hideMark/>
          </w:tcPr>
          <w:p w14:paraId="3DDCBACD" w14:textId="7516EB1D" w:rsidR="0086010E" w:rsidRDefault="0086010E" w:rsidP="0086010E">
            <w:pPr>
              <w:jc w:val="center"/>
              <w:rPr>
                <w:rFonts w:ascii="Calibri" w:hAnsi="Calibri" w:cs="Calibri"/>
                <w:sz w:val="20"/>
                <w:szCs w:val="20"/>
              </w:rPr>
            </w:pPr>
            <w:r>
              <w:rPr>
                <w:rFonts w:ascii="Calibri" w:hAnsi="Calibri" w:cs="Calibri"/>
                <w:sz w:val="20"/>
                <w:szCs w:val="20"/>
              </w:rPr>
              <w:t>61</w:t>
            </w:r>
          </w:p>
        </w:tc>
        <w:tc>
          <w:tcPr>
            <w:tcW w:w="850" w:type="dxa"/>
            <w:noWrap/>
            <w:vAlign w:val="center"/>
            <w:hideMark/>
          </w:tcPr>
          <w:p w14:paraId="57F723B6" w14:textId="325FC6DB" w:rsidR="0086010E" w:rsidRDefault="0086010E" w:rsidP="0086010E">
            <w:pPr>
              <w:jc w:val="center"/>
              <w:rPr>
                <w:rFonts w:ascii="Calibri" w:hAnsi="Calibri" w:cs="Calibri"/>
                <w:sz w:val="20"/>
                <w:szCs w:val="20"/>
              </w:rPr>
            </w:pPr>
            <w:r>
              <w:rPr>
                <w:rFonts w:ascii="Calibri" w:hAnsi="Calibri" w:cs="Calibri"/>
                <w:sz w:val="20"/>
                <w:szCs w:val="20"/>
              </w:rPr>
              <w:t>61</w:t>
            </w:r>
          </w:p>
        </w:tc>
      </w:tr>
      <w:tr w:rsidR="0086010E" w:rsidRPr="0038785F" w14:paraId="62C29901" w14:textId="77777777" w:rsidTr="005F58E0">
        <w:trPr>
          <w:trHeight w:val="255"/>
          <w:jc w:val="center"/>
        </w:trPr>
        <w:tc>
          <w:tcPr>
            <w:tcW w:w="7558" w:type="dxa"/>
            <w:noWrap/>
            <w:vAlign w:val="center"/>
            <w:hideMark/>
          </w:tcPr>
          <w:p w14:paraId="5404EC5A" w14:textId="1DB57B45" w:rsidR="0086010E" w:rsidRPr="00F52634" w:rsidRDefault="0086010E" w:rsidP="0086010E">
            <w:pPr>
              <w:jc w:val="center"/>
              <w:rPr>
                <w:rFonts w:ascii="Calibri" w:hAnsi="Calibri" w:cs="Calibri"/>
                <w:color w:val="000000"/>
                <w:sz w:val="18"/>
                <w:szCs w:val="18"/>
                <w:lang w:val="es-PE" w:eastAsia="es-PE"/>
              </w:rPr>
            </w:pPr>
            <w:r>
              <w:rPr>
                <w:rFonts w:ascii="Calibri" w:hAnsi="Calibri" w:cs="Calibri"/>
                <w:color w:val="000000"/>
                <w:sz w:val="20"/>
                <w:szCs w:val="20"/>
              </w:rPr>
              <w:t>Excursión Descubre Panamá * Sin entrada Mar a Dom</w:t>
            </w:r>
          </w:p>
        </w:tc>
        <w:tc>
          <w:tcPr>
            <w:tcW w:w="709" w:type="dxa"/>
            <w:noWrap/>
            <w:vAlign w:val="center"/>
            <w:hideMark/>
          </w:tcPr>
          <w:p w14:paraId="5BEC2C02" w14:textId="3B707284" w:rsidR="0086010E" w:rsidRDefault="0086010E" w:rsidP="0086010E">
            <w:pPr>
              <w:jc w:val="center"/>
              <w:rPr>
                <w:rFonts w:ascii="Calibri" w:hAnsi="Calibri" w:cs="Calibri"/>
                <w:sz w:val="20"/>
                <w:szCs w:val="20"/>
              </w:rPr>
            </w:pPr>
            <w:r>
              <w:rPr>
                <w:rFonts w:ascii="Calibri" w:hAnsi="Calibri" w:cs="Calibri"/>
                <w:sz w:val="20"/>
                <w:szCs w:val="20"/>
              </w:rPr>
              <w:t>400</w:t>
            </w:r>
          </w:p>
        </w:tc>
        <w:tc>
          <w:tcPr>
            <w:tcW w:w="664" w:type="dxa"/>
            <w:noWrap/>
            <w:vAlign w:val="center"/>
            <w:hideMark/>
          </w:tcPr>
          <w:p w14:paraId="0E613779" w14:textId="0AB5A40D" w:rsidR="0086010E" w:rsidRDefault="0086010E" w:rsidP="0086010E">
            <w:pPr>
              <w:jc w:val="center"/>
              <w:rPr>
                <w:rFonts w:ascii="Calibri" w:hAnsi="Calibri" w:cs="Calibri"/>
                <w:sz w:val="20"/>
                <w:szCs w:val="20"/>
              </w:rPr>
            </w:pPr>
            <w:r>
              <w:rPr>
                <w:rFonts w:ascii="Calibri" w:hAnsi="Calibri" w:cs="Calibri"/>
                <w:sz w:val="20"/>
                <w:szCs w:val="20"/>
              </w:rPr>
              <w:t>244</w:t>
            </w:r>
          </w:p>
        </w:tc>
        <w:tc>
          <w:tcPr>
            <w:tcW w:w="993" w:type="dxa"/>
            <w:noWrap/>
            <w:vAlign w:val="center"/>
            <w:hideMark/>
          </w:tcPr>
          <w:p w14:paraId="4299E244" w14:textId="7C9C9299" w:rsidR="0086010E" w:rsidRDefault="0086010E" w:rsidP="0086010E">
            <w:pPr>
              <w:jc w:val="center"/>
              <w:rPr>
                <w:rFonts w:ascii="Calibri" w:hAnsi="Calibri" w:cs="Calibri"/>
                <w:sz w:val="20"/>
                <w:szCs w:val="20"/>
              </w:rPr>
            </w:pPr>
            <w:r>
              <w:rPr>
                <w:rFonts w:ascii="Calibri" w:hAnsi="Calibri" w:cs="Calibri"/>
                <w:sz w:val="20"/>
                <w:szCs w:val="20"/>
              </w:rPr>
              <w:t>192</w:t>
            </w:r>
          </w:p>
        </w:tc>
        <w:tc>
          <w:tcPr>
            <w:tcW w:w="850" w:type="dxa"/>
            <w:noWrap/>
            <w:vAlign w:val="center"/>
            <w:hideMark/>
          </w:tcPr>
          <w:p w14:paraId="248A2538" w14:textId="29696868" w:rsidR="0086010E" w:rsidRDefault="0086010E" w:rsidP="0086010E">
            <w:pPr>
              <w:jc w:val="center"/>
              <w:rPr>
                <w:rFonts w:ascii="Calibri" w:hAnsi="Calibri" w:cs="Calibri"/>
                <w:sz w:val="20"/>
                <w:szCs w:val="20"/>
              </w:rPr>
            </w:pPr>
            <w:r>
              <w:rPr>
                <w:rFonts w:ascii="Calibri" w:hAnsi="Calibri" w:cs="Calibri"/>
                <w:sz w:val="20"/>
                <w:szCs w:val="20"/>
              </w:rPr>
              <w:t>156</w:t>
            </w:r>
          </w:p>
        </w:tc>
      </w:tr>
      <w:tr w:rsidR="0086010E" w:rsidRPr="0038785F" w14:paraId="77C13E5A" w14:textId="77777777" w:rsidTr="005F58E0">
        <w:trPr>
          <w:trHeight w:val="255"/>
          <w:jc w:val="center"/>
        </w:trPr>
        <w:tc>
          <w:tcPr>
            <w:tcW w:w="7558" w:type="dxa"/>
            <w:noWrap/>
            <w:vAlign w:val="center"/>
            <w:hideMark/>
          </w:tcPr>
          <w:p w14:paraId="5C581C05" w14:textId="749060E9" w:rsidR="0086010E" w:rsidRPr="00F52634" w:rsidRDefault="0086010E" w:rsidP="0086010E">
            <w:pPr>
              <w:jc w:val="center"/>
              <w:rPr>
                <w:rFonts w:ascii="Calibri" w:hAnsi="Calibri" w:cs="Calibri"/>
                <w:color w:val="000000"/>
                <w:sz w:val="18"/>
                <w:szCs w:val="18"/>
                <w:lang w:val="es-PE" w:eastAsia="es-PE"/>
              </w:rPr>
            </w:pPr>
            <w:r>
              <w:rPr>
                <w:rFonts w:ascii="Calibri" w:hAnsi="Calibri" w:cs="Calibri"/>
                <w:color w:val="000000"/>
                <w:sz w:val="20"/>
                <w:szCs w:val="20"/>
              </w:rPr>
              <w:t xml:space="preserve">Excursión Visita a la Comunidad Emberá </w:t>
            </w:r>
            <w:proofErr w:type="spellStart"/>
            <w:r>
              <w:rPr>
                <w:rFonts w:ascii="Calibri" w:hAnsi="Calibri" w:cs="Calibri"/>
                <w:color w:val="000000"/>
                <w:sz w:val="20"/>
                <w:szCs w:val="20"/>
              </w:rPr>
              <w:t>Querá</w:t>
            </w:r>
            <w:proofErr w:type="spellEnd"/>
            <w:r>
              <w:rPr>
                <w:rFonts w:ascii="Calibri" w:hAnsi="Calibri" w:cs="Calibri"/>
                <w:color w:val="000000"/>
                <w:sz w:val="20"/>
                <w:szCs w:val="20"/>
              </w:rPr>
              <w:t xml:space="preserve"> Diario **</w:t>
            </w:r>
          </w:p>
        </w:tc>
        <w:tc>
          <w:tcPr>
            <w:tcW w:w="709" w:type="dxa"/>
            <w:noWrap/>
            <w:vAlign w:val="center"/>
            <w:hideMark/>
          </w:tcPr>
          <w:p w14:paraId="3B37E4D4" w14:textId="16E8A9B1" w:rsidR="0086010E" w:rsidRDefault="0086010E" w:rsidP="0086010E">
            <w:pPr>
              <w:jc w:val="center"/>
              <w:rPr>
                <w:rFonts w:ascii="Calibri" w:hAnsi="Calibri" w:cs="Calibri"/>
                <w:sz w:val="20"/>
                <w:szCs w:val="20"/>
              </w:rPr>
            </w:pPr>
            <w:r>
              <w:rPr>
                <w:rFonts w:ascii="Calibri" w:hAnsi="Calibri" w:cs="Calibri"/>
                <w:sz w:val="20"/>
                <w:szCs w:val="20"/>
              </w:rPr>
              <w:t>341</w:t>
            </w:r>
          </w:p>
        </w:tc>
        <w:tc>
          <w:tcPr>
            <w:tcW w:w="664" w:type="dxa"/>
            <w:noWrap/>
            <w:vAlign w:val="center"/>
            <w:hideMark/>
          </w:tcPr>
          <w:p w14:paraId="6A5259E7" w14:textId="24CA9906" w:rsidR="0086010E" w:rsidRDefault="0086010E" w:rsidP="0086010E">
            <w:pPr>
              <w:jc w:val="center"/>
              <w:rPr>
                <w:rFonts w:ascii="Calibri" w:hAnsi="Calibri" w:cs="Calibri"/>
                <w:sz w:val="20"/>
                <w:szCs w:val="20"/>
              </w:rPr>
            </w:pPr>
            <w:r>
              <w:rPr>
                <w:rFonts w:ascii="Calibri" w:hAnsi="Calibri" w:cs="Calibri"/>
                <w:sz w:val="20"/>
                <w:szCs w:val="20"/>
              </w:rPr>
              <w:t>215</w:t>
            </w:r>
          </w:p>
        </w:tc>
        <w:tc>
          <w:tcPr>
            <w:tcW w:w="993" w:type="dxa"/>
            <w:noWrap/>
            <w:vAlign w:val="center"/>
            <w:hideMark/>
          </w:tcPr>
          <w:p w14:paraId="744FD84B" w14:textId="161AB7EC" w:rsidR="0086010E" w:rsidRDefault="0086010E" w:rsidP="0086010E">
            <w:pPr>
              <w:jc w:val="center"/>
              <w:rPr>
                <w:rFonts w:ascii="Calibri" w:hAnsi="Calibri" w:cs="Calibri"/>
                <w:sz w:val="20"/>
                <w:szCs w:val="20"/>
              </w:rPr>
            </w:pPr>
            <w:r>
              <w:rPr>
                <w:rFonts w:ascii="Calibri" w:hAnsi="Calibri" w:cs="Calibri"/>
                <w:sz w:val="20"/>
                <w:szCs w:val="20"/>
              </w:rPr>
              <w:t>175</w:t>
            </w:r>
          </w:p>
        </w:tc>
        <w:tc>
          <w:tcPr>
            <w:tcW w:w="850" w:type="dxa"/>
            <w:noWrap/>
            <w:vAlign w:val="center"/>
            <w:hideMark/>
          </w:tcPr>
          <w:p w14:paraId="3629AC3C" w14:textId="3E05A42F" w:rsidR="0086010E" w:rsidRDefault="0086010E" w:rsidP="0086010E">
            <w:pPr>
              <w:jc w:val="center"/>
              <w:rPr>
                <w:rFonts w:ascii="Calibri" w:hAnsi="Calibri" w:cs="Calibri"/>
                <w:sz w:val="20"/>
                <w:szCs w:val="20"/>
              </w:rPr>
            </w:pPr>
            <w:r>
              <w:rPr>
                <w:rFonts w:ascii="Calibri" w:hAnsi="Calibri" w:cs="Calibri"/>
                <w:sz w:val="20"/>
                <w:szCs w:val="20"/>
              </w:rPr>
              <w:t>125</w:t>
            </w:r>
          </w:p>
        </w:tc>
      </w:tr>
      <w:tr w:rsidR="0086010E" w:rsidRPr="0038785F" w14:paraId="4B942609" w14:textId="77777777" w:rsidTr="005F58E0">
        <w:trPr>
          <w:trHeight w:val="255"/>
          <w:jc w:val="center"/>
        </w:trPr>
        <w:tc>
          <w:tcPr>
            <w:tcW w:w="7558" w:type="dxa"/>
            <w:noWrap/>
            <w:vAlign w:val="center"/>
            <w:hideMark/>
          </w:tcPr>
          <w:p w14:paraId="4B820A9D" w14:textId="55980C7A" w:rsidR="0086010E" w:rsidRPr="00F52634" w:rsidRDefault="0086010E" w:rsidP="0086010E">
            <w:pPr>
              <w:jc w:val="center"/>
              <w:rPr>
                <w:rFonts w:ascii="Calibri" w:hAnsi="Calibri" w:cs="Calibri"/>
                <w:color w:val="000000"/>
                <w:sz w:val="18"/>
                <w:szCs w:val="18"/>
                <w:lang w:val="es-PE" w:eastAsia="es-PE"/>
              </w:rPr>
            </w:pPr>
            <w:r>
              <w:rPr>
                <w:rFonts w:ascii="Calibri" w:hAnsi="Calibri" w:cs="Calibri"/>
                <w:color w:val="000000"/>
                <w:sz w:val="20"/>
                <w:szCs w:val="20"/>
              </w:rPr>
              <w:t>Excursión Descubre los Enigmas del Valle Mie a Lun</w:t>
            </w:r>
          </w:p>
        </w:tc>
        <w:tc>
          <w:tcPr>
            <w:tcW w:w="709" w:type="dxa"/>
            <w:noWrap/>
            <w:vAlign w:val="center"/>
            <w:hideMark/>
          </w:tcPr>
          <w:p w14:paraId="56DE160E" w14:textId="1AD25C91" w:rsidR="0086010E" w:rsidRDefault="0086010E" w:rsidP="0086010E">
            <w:pPr>
              <w:jc w:val="center"/>
              <w:rPr>
                <w:rFonts w:ascii="Calibri" w:hAnsi="Calibri" w:cs="Calibri"/>
                <w:sz w:val="20"/>
                <w:szCs w:val="20"/>
              </w:rPr>
            </w:pPr>
            <w:r>
              <w:rPr>
                <w:rFonts w:ascii="Calibri" w:hAnsi="Calibri" w:cs="Calibri"/>
                <w:sz w:val="20"/>
                <w:szCs w:val="20"/>
              </w:rPr>
              <w:t>255</w:t>
            </w:r>
          </w:p>
        </w:tc>
        <w:tc>
          <w:tcPr>
            <w:tcW w:w="664" w:type="dxa"/>
            <w:noWrap/>
            <w:vAlign w:val="center"/>
            <w:hideMark/>
          </w:tcPr>
          <w:p w14:paraId="2100FBF1" w14:textId="14C2530C" w:rsidR="0086010E" w:rsidRDefault="0086010E" w:rsidP="0086010E">
            <w:pPr>
              <w:jc w:val="center"/>
              <w:rPr>
                <w:rFonts w:ascii="Calibri" w:hAnsi="Calibri" w:cs="Calibri"/>
                <w:sz w:val="20"/>
                <w:szCs w:val="20"/>
              </w:rPr>
            </w:pPr>
            <w:r>
              <w:rPr>
                <w:rFonts w:ascii="Calibri" w:hAnsi="Calibri" w:cs="Calibri"/>
                <w:sz w:val="20"/>
                <w:szCs w:val="20"/>
              </w:rPr>
              <w:t>144</w:t>
            </w:r>
          </w:p>
        </w:tc>
        <w:tc>
          <w:tcPr>
            <w:tcW w:w="993" w:type="dxa"/>
            <w:noWrap/>
            <w:vAlign w:val="center"/>
            <w:hideMark/>
          </w:tcPr>
          <w:p w14:paraId="3DCE12C2" w14:textId="4B134426" w:rsidR="0086010E" w:rsidRDefault="0086010E" w:rsidP="0086010E">
            <w:pPr>
              <w:jc w:val="center"/>
              <w:rPr>
                <w:rFonts w:ascii="Calibri" w:hAnsi="Calibri" w:cs="Calibri"/>
                <w:sz w:val="20"/>
                <w:szCs w:val="20"/>
              </w:rPr>
            </w:pPr>
            <w:r>
              <w:rPr>
                <w:rFonts w:ascii="Calibri" w:hAnsi="Calibri" w:cs="Calibri"/>
                <w:sz w:val="20"/>
                <w:szCs w:val="20"/>
              </w:rPr>
              <w:t>116</w:t>
            </w:r>
          </w:p>
        </w:tc>
        <w:tc>
          <w:tcPr>
            <w:tcW w:w="850" w:type="dxa"/>
            <w:noWrap/>
            <w:vAlign w:val="center"/>
            <w:hideMark/>
          </w:tcPr>
          <w:p w14:paraId="25B27DE3" w14:textId="1B1754C0" w:rsidR="0086010E" w:rsidRDefault="0086010E" w:rsidP="0086010E">
            <w:pPr>
              <w:jc w:val="center"/>
              <w:rPr>
                <w:rFonts w:ascii="Calibri" w:hAnsi="Calibri" w:cs="Calibri"/>
                <w:sz w:val="20"/>
                <w:szCs w:val="20"/>
              </w:rPr>
            </w:pPr>
            <w:r>
              <w:rPr>
                <w:rFonts w:ascii="Calibri" w:hAnsi="Calibri" w:cs="Calibri"/>
                <w:sz w:val="20"/>
                <w:szCs w:val="20"/>
              </w:rPr>
              <w:t>116</w:t>
            </w:r>
          </w:p>
        </w:tc>
      </w:tr>
      <w:tr w:rsidR="0086010E" w:rsidRPr="0038785F" w14:paraId="42C61A49" w14:textId="77777777" w:rsidTr="005F58E0">
        <w:trPr>
          <w:trHeight w:val="270"/>
          <w:jc w:val="center"/>
        </w:trPr>
        <w:tc>
          <w:tcPr>
            <w:tcW w:w="7558" w:type="dxa"/>
            <w:noWrap/>
            <w:vAlign w:val="center"/>
            <w:hideMark/>
          </w:tcPr>
          <w:p w14:paraId="0D84066F" w14:textId="7DA8DCB1" w:rsidR="0086010E" w:rsidRPr="00F52634" w:rsidRDefault="0086010E" w:rsidP="0086010E">
            <w:pPr>
              <w:jc w:val="center"/>
              <w:rPr>
                <w:rFonts w:ascii="Calibri" w:hAnsi="Calibri" w:cs="Calibri"/>
                <w:color w:val="000000"/>
                <w:sz w:val="18"/>
                <w:szCs w:val="18"/>
                <w:lang w:val="es-PE" w:eastAsia="es-PE"/>
              </w:rPr>
            </w:pPr>
            <w:r>
              <w:rPr>
                <w:rFonts w:ascii="Calibri" w:hAnsi="Calibri" w:cs="Calibri"/>
                <w:color w:val="000000"/>
                <w:sz w:val="20"/>
                <w:szCs w:val="20"/>
              </w:rPr>
              <w:t>Excursión Expedición Gatún Diario, excepto los lunes</w:t>
            </w:r>
          </w:p>
        </w:tc>
        <w:tc>
          <w:tcPr>
            <w:tcW w:w="709" w:type="dxa"/>
            <w:noWrap/>
            <w:vAlign w:val="center"/>
            <w:hideMark/>
          </w:tcPr>
          <w:p w14:paraId="1CF777AA" w14:textId="4E570A60" w:rsidR="0086010E" w:rsidRDefault="0086010E" w:rsidP="0086010E">
            <w:pPr>
              <w:jc w:val="center"/>
              <w:rPr>
                <w:rFonts w:ascii="Calibri" w:hAnsi="Calibri" w:cs="Calibri"/>
                <w:sz w:val="20"/>
                <w:szCs w:val="20"/>
              </w:rPr>
            </w:pPr>
            <w:r>
              <w:rPr>
                <w:rFonts w:ascii="Calibri" w:hAnsi="Calibri" w:cs="Calibri"/>
                <w:sz w:val="20"/>
                <w:szCs w:val="20"/>
              </w:rPr>
              <w:t>281</w:t>
            </w:r>
          </w:p>
        </w:tc>
        <w:tc>
          <w:tcPr>
            <w:tcW w:w="664" w:type="dxa"/>
            <w:noWrap/>
            <w:vAlign w:val="center"/>
            <w:hideMark/>
          </w:tcPr>
          <w:p w14:paraId="5CB67618" w14:textId="3B40520C" w:rsidR="0086010E" w:rsidRDefault="0086010E" w:rsidP="0086010E">
            <w:pPr>
              <w:jc w:val="center"/>
              <w:rPr>
                <w:rFonts w:ascii="Calibri" w:hAnsi="Calibri" w:cs="Calibri"/>
                <w:sz w:val="20"/>
                <w:szCs w:val="20"/>
              </w:rPr>
            </w:pPr>
            <w:r>
              <w:rPr>
                <w:rFonts w:ascii="Calibri" w:hAnsi="Calibri" w:cs="Calibri"/>
                <w:sz w:val="20"/>
                <w:szCs w:val="20"/>
              </w:rPr>
              <w:t>192</w:t>
            </w:r>
          </w:p>
        </w:tc>
        <w:tc>
          <w:tcPr>
            <w:tcW w:w="993" w:type="dxa"/>
            <w:noWrap/>
            <w:vAlign w:val="center"/>
            <w:hideMark/>
          </w:tcPr>
          <w:p w14:paraId="5EDD5F8B" w14:textId="4BD0294D" w:rsidR="0086010E" w:rsidRDefault="0086010E" w:rsidP="0086010E">
            <w:pPr>
              <w:jc w:val="center"/>
              <w:rPr>
                <w:rFonts w:ascii="Calibri" w:hAnsi="Calibri" w:cs="Calibri"/>
                <w:sz w:val="20"/>
                <w:szCs w:val="20"/>
              </w:rPr>
            </w:pPr>
            <w:r>
              <w:rPr>
                <w:rFonts w:ascii="Calibri" w:hAnsi="Calibri" w:cs="Calibri"/>
                <w:sz w:val="20"/>
                <w:szCs w:val="20"/>
              </w:rPr>
              <w:t>171</w:t>
            </w:r>
          </w:p>
        </w:tc>
        <w:tc>
          <w:tcPr>
            <w:tcW w:w="850" w:type="dxa"/>
            <w:noWrap/>
            <w:vAlign w:val="center"/>
            <w:hideMark/>
          </w:tcPr>
          <w:p w14:paraId="6DA735C1" w14:textId="60B0BFBA" w:rsidR="0086010E" w:rsidRDefault="0086010E" w:rsidP="0086010E">
            <w:pPr>
              <w:jc w:val="center"/>
              <w:rPr>
                <w:rFonts w:ascii="Calibri" w:hAnsi="Calibri" w:cs="Calibri"/>
                <w:sz w:val="20"/>
                <w:szCs w:val="20"/>
              </w:rPr>
            </w:pPr>
            <w:r>
              <w:rPr>
                <w:rFonts w:ascii="Calibri" w:hAnsi="Calibri" w:cs="Calibri"/>
                <w:sz w:val="20"/>
                <w:szCs w:val="20"/>
              </w:rPr>
              <w:t>171</w:t>
            </w:r>
          </w:p>
        </w:tc>
      </w:tr>
      <w:tr w:rsidR="0086010E" w:rsidRPr="0038785F" w14:paraId="2550DCD6" w14:textId="77777777" w:rsidTr="005F58E0">
        <w:trPr>
          <w:trHeight w:val="270"/>
          <w:jc w:val="center"/>
        </w:trPr>
        <w:tc>
          <w:tcPr>
            <w:tcW w:w="7558" w:type="dxa"/>
            <w:noWrap/>
            <w:vAlign w:val="center"/>
          </w:tcPr>
          <w:p w14:paraId="5A1E2220" w14:textId="4EED6A33" w:rsidR="0086010E" w:rsidRPr="005F58E0" w:rsidRDefault="0086010E" w:rsidP="0086010E">
            <w:pPr>
              <w:jc w:val="center"/>
              <w:rPr>
                <w:rFonts w:ascii="Calibri" w:hAnsi="Calibri" w:cs="Calibri"/>
                <w:color w:val="000000"/>
                <w:sz w:val="18"/>
                <w:szCs w:val="18"/>
              </w:rPr>
            </w:pPr>
            <w:r w:rsidRPr="005F58E0">
              <w:rPr>
                <w:rFonts w:ascii="Calibri" w:hAnsi="Calibri" w:cs="Calibri"/>
                <w:color w:val="000000"/>
                <w:sz w:val="18"/>
                <w:szCs w:val="18"/>
              </w:rPr>
              <w:t xml:space="preserve">Excursión </w:t>
            </w:r>
            <w:proofErr w:type="spellStart"/>
            <w:r w:rsidRPr="005F58E0">
              <w:rPr>
                <w:rFonts w:ascii="Calibri" w:hAnsi="Calibri" w:cs="Calibri"/>
                <w:color w:val="000000"/>
                <w:sz w:val="18"/>
                <w:szCs w:val="18"/>
              </w:rPr>
              <w:t>Rainforest</w:t>
            </w:r>
            <w:proofErr w:type="spellEnd"/>
            <w:r w:rsidRPr="005F58E0">
              <w:rPr>
                <w:rFonts w:ascii="Calibri" w:hAnsi="Calibri" w:cs="Calibri"/>
                <w:color w:val="000000"/>
                <w:sz w:val="18"/>
                <w:szCs w:val="18"/>
              </w:rPr>
              <w:t xml:space="preserve"> </w:t>
            </w:r>
            <w:proofErr w:type="spellStart"/>
            <w:r w:rsidRPr="005F58E0">
              <w:rPr>
                <w:rFonts w:ascii="Calibri" w:hAnsi="Calibri" w:cs="Calibri"/>
                <w:color w:val="000000"/>
                <w:sz w:val="18"/>
                <w:szCs w:val="18"/>
              </w:rPr>
              <w:t>Experience</w:t>
            </w:r>
            <w:proofErr w:type="spellEnd"/>
            <w:r w:rsidRPr="005F58E0">
              <w:rPr>
                <w:rFonts w:ascii="Calibri" w:hAnsi="Calibri" w:cs="Calibri"/>
                <w:color w:val="000000"/>
                <w:sz w:val="18"/>
                <w:szCs w:val="18"/>
              </w:rPr>
              <w:t xml:space="preserve"> Teleférico y Exhibiciones Ecológicas (sólo admiten niños de 6 a 11 años) Diario, excepto los lunes</w:t>
            </w:r>
          </w:p>
        </w:tc>
        <w:tc>
          <w:tcPr>
            <w:tcW w:w="709" w:type="dxa"/>
            <w:noWrap/>
            <w:vAlign w:val="center"/>
          </w:tcPr>
          <w:p w14:paraId="51100861" w14:textId="71F50276" w:rsidR="0086010E" w:rsidRDefault="0086010E" w:rsidP="0086010E">
            <w:pPr>
              <w:jc w:val="center"/>
              <w:rPr>
                <w:rFonts w:ascii="Calibri" w:hAnsi="Calibri" w:cs="Calibri"/>
                <w:sz w:val="20"/>
                <w:szCs w:val="20"/>
              </w:rPr>
            </w:pPr>
            <w:r>
              <w:rPr>
                <w:rFonts w:ascii="Calibri" w:hAnsi="Calibri" w:cs="Calibri"/>
                <w:sz w:val="20"/>
                <w:szCs w:val="20"/>
              </w:rPr>
              <w:t>316</w:t>
            </w:r>
          </w:p>
        </w:tc>
        <w:tc>
          <w:tcPr>
            <w:tcW w:w="664" w:type="dxa"/>
            <w:noWrap/>
            <w:vAlign w:val="center"/>
          </w:tcPr>
          <w:p w14:paraId="6F1E5A83" w14:textId="5D1EA840" w:rsidR="0086010E" w:rsidRDefault="0086010E" w:rsidP="0086010E">
            <w:pPr>
              <w:jc w:val="center"/>
              <w:rPr>
                <w:rFonts w:ascii="Calibri" w:hAnsi="Calibri" w:cs="Calibri"/>
                <w:sz w:val="20"/>
                <w:szCs w:val="20"/>
              </w:rPr>
            </w:pPr>
            <w:r>
              <w:rPr>
                <w:rFonts w:ascii="Calibri" w:hAnsi="Calibri" w:cs="Calibri"/>
                <w:sz w:val="20"/>
                <w:szCs w:val="20"/>
              </w:rPr>
              <w:t>227</w:t>
            </w:r>
          </w:p>
        </w:tc>
        <w:tc>
          <w:tcPr>
            <w:tcW w:w="993" w:type="dxa"/>
            <w:noWrap/>
            <w:vAlign w:val="center"/>
          </w:tcPr>
          <w:p w14:paraId="7A83354B" w14:textId="5FE04476" w:rsidR="0086010E" w:rsidRDefault="0086010E" w:rsidP="0086010E">
            <w:pPr>
              <w:jc w:val="center"/>
              <w:rPr>
                <w:rFonts w:ascii="Calibri" w:hAnsi="Calibri" w:cs="Calibri"/>
                <w:sz w:val="20"/>
                <w:szCs w:val="20"/>
              </w:rPr>
            </w:pPr>
            <w:r>
              <w:rPr>
                <w:rFonts w:ascii="Calibri" w:hAnsi="Calibri" w:cs="Calibri"/>
                <w:sz w:val="20"/>
                <w:szCs w:val="20"/>
              </w:rPr>
              <w:t>204</w:t>
            </w:r>
          </w:p>
        </w:tc>
        <w:tc>
          <w:tcPr>
            <w:tcW w:w="850" w:type="dxa"/>
            <w:noWrap/>
            <w:vAlign w:val="center"/>
          </w:tcPr>
          <w:p w14:paraId="16A0790E" w14:textId="17F4412A" w:rsidR="0086010E" w:rsidRDefault="0086010E" w:rsidP="0086010E">
            <w:pPr>
              <w:jc w:val="center"/>
              <w:rPr>
                <w:rFonts w:ascii="Calibri" w:hAnsi="Calibri" w:cs="Calibri"/>
                <w:sz w:val="20"/>
                <w:szCs w:val="20"/>
              </w:rPr>
            </w:pPr>
            <w:r>
              <w:rPr>
                <w:rFonts w:ascii="Calibri" w:hAnsi="Calibri" w:cs="Calibri"/>
                <w:sz w:val="20"/>
                <w:szCs w:val="20"/>
              </w:rPr>
              <w:t>163</w:t>
            </w:r>
          </w:p>
        </w:tc>
      </w:tr>
      <w:tr w:rsidR="0086010E" w:rsidRPr="0038785F" w14:paraId="3F4C27AE" w14:textId="77777777" w:rsidTr="005F58E0">
        <w:trPr>
          <w:trHeight w:val="270"/>
          <w:jc w:val="center"/>
        </w:trPr>
        <w:tc>
          <w:tcPr>
            <w:tcW w:w="7558" w:type="dxa"/>
            <w:noWrap/>
            <w:vAlign w:val="center"/>
          </w:tcPr>
          <w:p w14:paraId="2A34D3E9" w14:textId="50559A0E" w:rsidR="0086010E" w:rsidRPr="005F58E0" w:rsidRDefault="0086010E" w:rsidP="0086010E">
            <w:pPr>
              <w:jc w:val="center"/>
              <w:rPr>
                <w:rFonts w:ascii="Calibri" w:hAnsi="Calibri" w:cs="Calibri"/>
                <w:color w:val="000000"/>
                <w:sz w:val="18"/>
                <w:szCs w:val="18"/>
              </w:rPr>
            </w:pPr>
            <w:r w:rsidRPr="005F58E0">
              <w:rPr>
                <w:rFonts w:ascii="Calibri" w:hAnsi="Calibri" w:cs="Calibri"/>
                <w:color w:val="000000"/>
                <w:sz w:val="18"/>
                <w:szCs w:val="18"/>
              </w:rPr>
              <w:t xml:space="preserve">Excursión </w:t>
            </w:r>
            <w:proofErr w:type="spellStart"/>
            <w:r w:rsidRPr="005F58E0">
              <w:rPr>
                <w:rFonts w:ascii="Calibri" w:hAnsi="Calibri" w:cs="Calibri"/>
                <w:color w:val="000000"/>
                <w:sz w:val="18"/>
                <w:szCs w:val="18"/>
              </w:rPr>
              <w:t>Rainforest</w:t>
            </w:r>
            <w:proofErr w:type="spellEnd"/>
            <w:r w:rsidRPr="005F58E0">
              <w:rPr>
                <w:rFonts w:ascii="Calibri" w:hAnsi="Calibri" w:cs="Calibri"/>
                <w:color w:val="000000"/>
                <w:sz w:val="18"/>
                <w:szCs w:val="18"/>
              </w:rPr>
              <w:t xml:space="preserve"> </w:t>
            </w:r>
            <w:proofErr w:type="spellStart"/>
            <w:r w:rsidRPr="005F58E0">
              <w:rPr>
                <w:rFonts w:ascii="Calibri" w:hAnsi="Calibri" w:cs="Calibri"/>
                <w:color w:val="000000"/>
                <w:sz w:val="18"/>
                <w:szCs w:val="18"/>
              </w:rPr>
              <w:t>Experience</w:t>
            </w:r>
            <w:proofErr w:type="spellEnd"/>
            <w:r w:rsidRPr="005F58E0">
              <w:rPr>
                <w:rFonts w:ascii="Calibri" w:hAnsi="Calibri" w:cs="Calibri"/>
                <w:color w:val="000000"/>
                <w:sz w:val="18"/>
                <w:szCs w:val="18"/>
              </w:rPr>
              <w:t xml:space="preserve"> Expedición Gatún y Exhibiciones Ecológicas (sólo admiten niños de 6 a 11 años) Diario, excepto los lunes</w:t>
            </w:r>
          </w:p>
        </w:tc>
        <w:tc>
          <w:tcPr>
            <w:tcW w:w="709" w:type="dxa"/>
            <w:noWrap/>
            <w:vAlign w:val="center"/>
          </w:tcPr>
          <w:p w14:paraId="47B26723" w14:textId="641FD19F" w:rsidR="0086010E" w:rsidRDefault="0086010E" w:rsidP="0086010E">
            <w:pPr>
              <w:jc w:val="center"/>
              <w:rPr>
                <w:rFonts w:ascii="Calibri" w:hAnsi="Calibri" w:cs="Calibri"/>
                <w:sz w:val="20"/>
                <w:szCs w:val="20"/>
              </w:rPr>
            </w:pPr>
            <w:r>
              <w:rPr>
                <w:rFonts w:ascii="Calibri" w:hAnsi="Calibri" w:cs="Calibri"/>
                <w:sz w:val="20"/>
                <w:szCs w:val="20"/>
              </w:rPr>
              <w:t>316</w:t>
            </w:r>
          </w:p>
        </w:tc>
        <w:tc>
          <w:tcPr>
            <w:tcW w:w="664" w:type="dxa"/>
            <w:noWrap/>
            <w:vAlign w:val="center"/>
          </w:tcPr>
          <w:p w14:paraId="222B8D39" w14:textId="7757DEF8" w:rsidR="0086010E" w:rsidRDefault="0086010E" w:rsidP="0086010E">
            <w:pPr>
              <w:jc w:val="center"/>
              <w:rPr>
                <w:rFonts w:ascii="Calibri" w:hAnsi="Calibri" w:cs="Calibri"/>
                <w:sz w:val="20"/>
                <w:szCs w:val="20"/>
              </w:rPr>
            </w:pPr>
            <w:r>
              <w:rPr>
                <w:rFonts w:ascii="Calibri" w:hAnsi="Calibri" w:cs="Calibri"/>
                <w:sz w:val="20"/>
                <w:szCs w:val="20"/>
              </w:rPr>
              <w:t>227</w:t>
            </w:r>
          </w:p>
        </w:tc>
        <w:tc>
          <w:tcPr>
            <w:tcW w:w="993" w:type="dxa"/>
            <w:noWrap/>
            <w:vAlign w:val="center"/>
          </w:tcPr>
          <w:p w14:paraId="7BD57F92" w14:textId="2314C97F" w:rsidR="0086010E" w:rsidRDefault="0086010E" w:rsidP="0086010E">
            <w:pPr>
              <w:jc w:val="center"/>
              <w:rPr>
                <w:rFonts w:ascii="Calibri" w:hAnsi="Calibri" w:cs="Calibri"/>
                <w:sz w:val="20"/>
                <w:szCs w:val="20"/>
              </w:rPr>
            </w:pPr>
            <w:r>
              <w:rPr>
                <w:rFonts w:ascii="Calibri" w:hAnsi="Calibri" w:cs="Calibri"/>
                <w:sz w:val="20"/>
                <w:szCs w:val="20"/>
              </w:rPr>
              <w:t>204</w:t>
            </w:r>
          </w:p>
        </w:tc>
        <w:tc>
          <w:tcPr>
            <w:tcW w:w="850" w:type="dxa"/>
            <w:noWrap/>
            <w:vAlign w:val="center"/>
          </w:tcPr>
          <w:p w14:paraId="488C0943" w14:textId="09A21BFE" w:rsidR="0086010E" w:rsidRDefault="0086010E" w:rsidP="0086010E">
            <w:pPr>
              <w:jc w:val="center"/>
              <w:rPr>
                <w:rFonts w:ascii="Calibri" w:hAnsi="Calibri" w:cs="Calibri"/>
                <w:sz w:val="20"/>
                <w:szCs w:val="20"/>
              </w:rPr>
            </w:pPr>
            <w:r>
              <w:rPr>
                <w:rFonts w:ascii="Calibri" w:hAnsi="Calibri" w:cs="Calibri"/>
                <w:sz w:val="20"/>
                <w:szCs w:val="20"/>
              </w:rPr>
              <w:t>163</w:t>
            </w:r>
          </w:p>
        </w:tc>
      </w:tr>
      <w:tr w:rsidR="0086010E" w:rsidRPr="0038785F" w14:paraId="2AFF6ACD" w14:textId="77777777" w:rsidTr="005F58E0">
        <w:trPr>
          <w:trHeight w:val="270"/>
          <w:jc w:val="center"/>
        </w:trPr>
        <w:tc>
          <w:tcPr>
            <w:tcW w:w="7558" w:type="dxa"/>
            <w:noWrap/>
            <w:vAlign w:val="center"/>
          </w:tcPr>
          <w:p w14:paraId="679B1DF8" w14:textId="543880D8" w:rsidR="0086010E" w:rsidRDefault="0086010E" w:rsidP="0086010E">
            <w:pPr>
              <w:jc w:val="center"/>
              <w:rPr>
                <w:rFonts w:ascii="Calibri" w:hAnsi="Calibri" w:cs="Calibri"/>
                <w:color w:val="000000"/>
                <w:sz w:val="20"/>
                <w:szCs w:val="20"/>
              </w:rPr>
            </w:pPr>
            <w:r>
              <w:rPr>
                <w:rFonts w:ascii="Calibri" w:hAnsi="Calibri" w:cs="Calibri"/>
                <w:color w:val="000000"/>
                <w:sz w:val="20"/>
                <w:szCs w:val="20"/>
              </w:rPr>
              <w:t>Excursión Gamboa al Natural (sólo admiten niños de 6 a 11 años) Diario, excepto los lunes</w:t>
            </w:r>
          </w:p>
        </w:tc>
        <w:tc>
          <w:tcPr>
            <w:tcW w:w="709" w:type="dxa"/>
            <w:noWrap/>
            <w:vAlign w:val="center"/>
          </w:tcPr>
          <w:p w14:paraId="44D9922E" w14:textId="688EE3BF" w:rsidR="0086010E" w:rsidRDefault="0086010E" w:rsidP="0086010E">
            <w:pPr>
              <w:jc w:val="center"/>
              <w:rPr>
                <w:rFonts w:ascii="Calibri" w:hAnsi="Calibri" w:cs="Calibri"/>
                <w:sz w:val="20"/>
                <w:szCs w:val="20"/>
              </w:rPr>
            </w:pPr>
            <w:r>
              <w:rPr>
                <w:rFonts w:ascii="Calibri" w:hAnsi="Calibri" w:cs="Calibri"/>
                <w:sz w:val="20"/>
                <w:szCs w:val="20"/>
              </w:rPr>
              <w:t>377</w:t>
            </w:r>
          </w:p>
        </w:tc>
        <w:tc>
          <w:tcPr>
            <w:tcW w:w="664" w:type="dxa"/>
            <w:noWrap/>
            <w:vAlign w:val="center"/>
          </w:tcPr>
          <w:p w14:paraId="69C9B571" w14:textId="193075B4" w:rsidR="0086010E" w:rsidRDefault="0086010E" w:rsidP="0086010E">
            <w:pPr>
              <w:jc w:val="center"/>
              <w:rPr>
                <w:rFonts w:ascii="Calibri" w:hAnsi="Calibri" w:cs="Calibri"/>
                <w:sz w:val="20"/>
                <w:szCs w:val="20"/>
              </w:rPr>
            </w:pPr>
            <w:r>
              <w:rPr>
                <w:rFonts w:ascii="Calibri" w:hAnsi="Calibri" w:cs="Calibri"/>
                <w:sz w:val="20"/>
                <w:szCs w:val="20"/>
              </w:rPr>
              <w:t>288</w:t>
            </w:r>
          </w:p>
        </w:tc>
        <w:tc>
          <w:tcPr>
            <w:tcW w:w="993" w:type="dxa"/>
            <w:noWrap/>
            <w:vAlign w:val="center"/>
          </w:tcPr>
          <w:p w14:paraId="7A429BDF" w14:textId="36301C71" w:rsidR="0086010E" w:rsidRDefault="0086010E" w:rsidP="0086010E">
            <w:pPr>
              <w:jc w:val="center"/>
              <w:rPr>
                <w:rFonts w:ascii="Calibri" w:hAnsi="Calibri" w:cs="Calibri"/>
                <w:sz w:val="20"/>
                <w:szCs w:val="20"/>
              </w:rPr>
            </w:pPr>
            <w:r>
              <w:rPr>
                <w:rFonts w:ascii="Calibri" w:hAnsi="Calibri" w:cs="Calibri"/>
                <w:sz w:val="20"/>
                <w:szCs w:val="20"/>
              </w:rPr>
              <w:t>267</w:t>
            </w:r>
          </w:p>
        </w:tc>
        <w:tc>
          <w:tcPr>
            <w:tcW w:w="850" w:type="dxa"/>
            <w:noWrap/>
            <w:vAlign w:val="center"/>
          </w:tcPr>
          <w:p w14:paraId="6862A276" w14:textId="51234E8A" w:rsidR="0086010E" w:rsidRDefault="0086010E" w:rsidP="0086010E">
            <w:pPr>
              <w:jc w:val="center"/>
              <w:rPr>
                <w:rFonts w:ascii="Calibri" w:hAnsi="Calibri" w:cs="Calibri"/>
                <w:sz w:val="20"/>
                <w:szCs w:val="20"/>
              </w:rPr>
            </w:pPr>
            <w:r>
              <w:rPr>
                <w:rFonts w:ascii="Calibri" w:hAnsi="Calibri" w:cs="Calibri"/>
                <w:sz w:val="20"/>
                <w:szCs w:val="20"/>
              </w:rPr>
              <w:t>171</w:t>
            </w:r>
          </w:p>
        </w:tc>
      </w:tr>
      <w:tr w:rsidR="0086010E" w:rsidRPr="0038785F" w14:paraId="4FC3AC8C" w14:textId="77777777" w:rsidTr="005F58E0">
        <w:trPr>
          <w:trHeight w:val="270"/>
          <w:jc w:val="center"/>
        </w:trPr>
        <w:tc>
          <w:tcPr>
            <w:tcW w:w="7558" w:type="dxa"/>
            <w:noWrap/>
            <w:vAlign w:val="center"/>
          </w:tcPr>
          <w:p w14:paraId="23B0FD76" w14:textId="0B055A18" w:rsidR="0086010E" w:rsidRDefault="0086010E" w:rsidP="0086010E">
            <w:pPr>
              <w:jc w:val="center"/>
              <w:rPr>
                <w:rFonts w:ascii="Calibri" w:hAnsi="Calibri" w:cs="Calibri"/>
                <w:color w:val="000000"/>
                <w:sz w:val="20"/>
                <w:szCs w:val="20"/>
              </w:rPr>
            </w:pPr>
            <w:r>
              <w:rPr>
                <w:rFonts w:ascii="Calibri" w:hAnsi="Calibri" w:cs="Calibri"/>
                <w:color w:val="000000"/>
                <w:sz w:val="20"/>
                <w:szCs w:val="20"/>
              </w:rPr>
              <w:t xml:space="preserve">De compras en Panamá (1 centro comercial a </w:t>
            </w:r>
            <w:proofErr w:type="spellStart"/>
            <w:r>
              <w:rPr>
                <w:rFonts w:ascii="Calibri" w:hAnsi="Calibri" w:cs="Calibri"/>
                <w:color w:val="000000"/>
                <w:sz w:val="20"/>
                <w:szCs w:val="20"/>
              </w:rPr>
              <w:t>alegir</w:t>
            </w:r>
            <w:proofErr w:type="spellEnd"/>
            <w:r>
              <w:rPr>
                <w:rFonts w:ascii="Calibri" w:hAnsi="Calibri" w:cs="Calibri"/>
                <w:color w:val="000000"/>
                <w:sz w:val="20"/>
                <w:szCs w:val="20"/>
              </w:rPr>
              <w:t>) / Solo traslado Pasajero se regresa por su cuenta Diario</w:t>
            </w:r>
          </w:p>
        </w:tc>
        <w:tc>
          <w:tcPr>
            <w:tcW w:w="709" w:type="dxa"/>
            <w:noWrap/>
            <w:vAlign w:val="center"/>
          </w:tcPr>
          <w:p w14:paraId="57F85A2D" w14:textId="69115B9C" w:rsidR="0086010E" w:rsidRDefault="0086010E" w:rsidP="0086010E">
            <w:pPr>
              <w:jc w:val="center"/>
              <w:rPr>
                <w:rFonts w:ascii="Calibri" w:hAnsi="Calibri" w:cs="Calibri"/>
                <w:sz w:val="20"/>
                <w:szCs w:val="20"/>
              </w:rPr>
            </w:pPr>
            <w:r>
              <w:rPr>
                <w:rFonts w:ascii="Calibri" w:hAnsi="Calibri" w:cs="Calibri"/>
                <w:sz w:val="20"/>
                <w:szCs w:val="20"/>
              </w:rPr>
              <w:t>27</w:t>
            </w:r>
          </w:p>
        </w:tc>
        <w:tc>
          <w:tcPr>
            <w:tcW w:w="664" w:type="dxa"/>
            <w:noWrap/>
            <w:vAlign w:val="center"/>
          </w:tcPr>
          <w:p w14:paraId="6DA86708" w14:textId="0C44B1CD" w:rsidR="0086010E" w:rsidRDefault="0086010E" w:rsidP="0086010E">
            <w:pPr>
              <w:jc w:val="center"/>
              <w:rPr>
                <w:rFonts w:ascii="Calibri" w:hAnsi="Calibri" w:cs="Calibri"/>
                <w:sz w:val="20"/>
                <w:szCs w:val="20"/>
              </w:rPr>
            </w:pPr>
            <w:r>
              <w:rPr>
                <w:rFonts w:ascii="Calibri" w:hAnsi="Calibri" w:cs="Calibri"/>
                <w:sz w:val="20"/>
                <w:szCs w:val="20"/>
              </w:rPr>
              <w:t>13</w:t>
            </w:r>
          </w:p>
        </w:tc>
        <w:tc>
          <w:tcPr>
            <w:tcW w:w="993" w:type="dxa"/>
            <w:noWrap/>
            <w:vAlign w:val="center"/>
          </w:tcPr>
          <w:p w14:paraId="70859351" w14:textId="5141AD4C" w:rsidR="0086010E" w:rsidRDefault="0086010E" w:rsidP="0086010E">
            <w:pPr>
              <w:jc w:val="center"/>
              <w:rPr>
                <w:rFonts w:ascii="Calibri" w:hAnsi="Calibri" w:cs="Calibri"/>
                <w:sz w:val="20"/>
                <w:szCs w:val="20"/>
              </w:rPr>
            </w:pPr>
            <w:r>
              <w:rPr>
                <w:rFonts w:ascii="Calibri" w:hAnsi="Calibri" w:cs="Calibri"/>
                <w:sz w:val="20"/>
                <w:szCs w:val="20"/>
              </w:rPr>
              <w:t>13</w:t>
            </w:r>
          </w:p>
        </w:tc>
        <w:tc>
          <w:tcPr>
            <w:tcW w:w="850" w:type="dxa"/>
            <w:noWrap/>
            <w:vAlign w:val="center"/>
          </w:tcPr>
          <w:p w14:paraId="4F717C8A" w14:textId="6883489A" w:rsidR="0086010E" w:rsidRDefault="0086010E" w:rsidP="0086010E">
            <w:pPr>
              <w:jc w:val="center"/>
              <w:rPr>
                <w:rFonts w:ascii="Calibri" w:hAnsi="Calibri" w:cs="Calibri"/>
                <w:sz w:val="20"/>
                <w:szCs w:val="20"/>
              </w:rPr>
            </w:pPr>
            <w:r>
              <w:rPr>
                <w:rFonts w:ascii="Calibri" w:hAnsi="Calibri" w:cs="Calibri"/>
                <w:sz w:val="20"/>
                <w:szCs w:val="20"/>
              </w:rPr>
              <w:t>13</w:t>
            </w:r>
          </w:p>
        </w:tc>
      </w:tr>
      <w:tr w:rsidR="0086010E" w:rsidRPr="0038785F" w14:paraId="5D19FE39" w14:textId="77777777" w:rsidTr="005F58E0">
        <w:trPr>
          <w:trHeight w:val="270"/>
          <w:jc w:val="center"/>
        </w:trPr>
        <w:tc>
          <w:tcPr>
            <w:tcW w:w="7558" w:type="dxa"/>
            <w:noWrap/>
            <w:vAlign w:val="center"/>
          </w:tcPr>
          <w:p w14:paraId="20BF5EB6" w14:textId="1D07492A" w:rsidR="0086010E" w:rsidRPr="00820344" w:rsidRDefault="0086010E" w:rsidP="0086010E">
            <w:pPr>
              <w:jc w:val="center"/>
              <w:rPr>
                <w:rFonts w:ascii="Calibri" w:hAnsi="Calibri" w:cs="Calibri"/>
                <w:color w:val="000000"/>
                <w:sz w:val="18"/>
                <w:szCs w:val="18"/>
              </w:rPr>
            </w:pPr>
            <w:r>
              <w:rPr>
                <w:rFonts w:ascii="Calibri" w:hAnsi="Calibri" w:cs="Calibri"/>
                <w:color w:val="000000"/>
                <w:sz w:val="20"/>
                <w:szCs w:val="20"/>
              </w:rPr>
              <w:t>De compras en Panamá (2 centros comerciales) / Solo traslado Pasajero se regresa por su cuenta Diario</w:t>
            </w:r>
          </w:p>
        </w:tc>
        <w:tc>
          <w:tcPr>
            <w:tcW w:w="709" w:type="dxa"/>
            <w:noWrap/>
            <w:vAlign w:val="center"/>
          </w:tcPr>
          <w:p w14:paraId="68A13C83" w14:textId="03396850" w:rsidR="0086010E" w:rsidRDefault="0086010E" w:rsidP="0086010E">
            <w:pPr>
              <w:jc w:val="center"/>
              <w:rPr>
                <w:rFonts w:ascii="Calibri" w:hAnsi="Calibri" w:cs="Calibri"/>
                <w:sz w:val="20"/>
                <w:szCs w:val="20"/>
              </w:rPr>
            </w:pPr>
            <w:r>
              <w:rPr>
                <w:rFonts w:ascii="Calibri" w:hAnsi="Calibri" w:cs="Calibri"/>
                <w:sz w:val="20"/>
                <w:szCs w:val="20"/>
              </w:rPr>
              <w:t>53</w:t>
            </w:r>
          </w:p>
        </w:tc>
        <w:tc>
          <w:tcPr>
            <w:tcW w:w="664" w:type="dxa"/>
            <w:noWrap/>
            <w:vAlign w:val="center"/>
          </w:tcPr>
          <w:p w14:paraId="0C9B69F9" w14:textId="1CDAF16A" w:rsidR="0086010E" w:rsidRDefault="0086010E" w:rsidP="0086010E">
            <w:pPr>
              <w:jc w:val="center"/>
              <w:rPr>
                <w:rFonts w:ascii="Calibri" w:hAnsi="Calibri" w:cs="Calibri"/>
                <w:sz w:val="20"/>
                <w:szCs w:val="20"/>
              </w:rPr>
            </w:pPr>
            <w:r>
              <w:rPr>
                <w:rFonts w:ascii="Calibri" w:hAnsi="Calibri" w:cs="Calibri"/>
                <w:sz w:val="20"/>
                <w:szCs w:val="20"/>
              </w:rPr>
              <w:t>13</w:t>
            </w:r>
          </w:p>
        </w:tc>
        <w:tc>
          <w:tcPr>
            <w:tcW w:w="993" w:type="dxa"/>
            <w:noWrap/>
            <w:vAlign w:val="center"/>
          </w:tcPr>
          <w:p w14:paraId="413D3D04" w14:textId="5274D672" w:rsidR="0086010E" w:rsidRDefault="0086010E" w:rsidP="0086010E">
            <w:pPr>
              <w:jc w:val="center"/>
              <w:rPr>
                <w:rFonts w:ascii="Calibri" w:hAnsi="Calibri" w:cs="Calibri"/>
                <w:sz w:val="20"/>
                <w:szCs w:val="20"/>
              </w:rPr>
            </w:pPr>
            <w:r>
              <w:rPr>
                <w:rFonts w:ascii="Calibri" w:hAnsi="Calibri" w:cs="Calibri"/>
                <w:sz w:val="20"/>
                <w:szCs w:val="20"/>
              </w:rPr>
              <w:t>13</w:t>
            </w:r>
          </w:p>
        </w:tc>
        <w:tc>
          <w:tcPr>
            <w:tcW w:w="850" w:type="dxa"/>
            <w:noWrap/>
            <w:vAlign w:val="center"/>
          </w:tcPr>
          <w:p w14:paraId="655A87D6" w14:textId="0F30538A" w:rsidR="0086010E" w:rsidRDefault="0086010E" w:rsidP="0086010E">
            <w:pPr>
              <w:jc w:val="center"/>
              <w:rPr>
                <w:rFonts w:ascii="Calibri" w:hAnsi="Calibri" w:cs="Calibri"/>
                <w:sz w:val="20"/>
                <w:szCs w:val="20"/>
              </w:rPr>
            </w:pPr>
            <w:r>
              <w:rPr>
                <w:rFonts w:ascii="Calibri" w:hAnsi="Calibri" w:cs="Calibri"/>
                <w:sz w:val="20"/>
                <w:szCs w:val="20"/>
              </w:rPr>
              <w:t>27</w:t>
            </w:r>
          </w:p>
        </w:tc>
      </w:tr>
      <w:tr w:rsidR="0086010E" w:rsidRPr="0038785F" w14:paraId="5A561923" w14:textId="77777777" w:rsidTr="005F58E0">
        <w:trPr>
          <w:trHeight w:val="270"/>
          <w:jc w:val="center"/>
        </w:trPr>
        <w:tc>
          <w:tcPr>
            <w:tcW w:w="7558" w:type="dxa"/>
            <w:noWrap/>
            <w:vAlign w:val="center"/>
          </w:tcPr>
          <w:p w14:paraId="0451A279" w14:textId="70C0F3A7" w:rsidR="0086010E" w:rsidRPr="00820344" w:rsidRDefault="0086010E" w:rsidP="0086010E">
            <w:pPr>
              <w:jc w:val="center"/>
              <w:rPr>
                <w:rFonts w:ascii="Calibri" w:hAnsi="Calibri" w:cs="Calibri"/>
                <w:color w:val="000000"/>
                <w:sz w:val="18"/>
                <w:szCs w:val="18"/>
              </w:rPr>
            </w:pPr>
            <w:r>
              <w:rPr>
                <w:rFonts w:ascii="Calibri" w:hAnsi="Calibri" w:cs="Calibri"/>
                <w:color w:val="000000"/>
                <w:sz w:val="20"/>
                <w:szCs w:val="20"/>
              </w:rPr>
              <w:t xml:space="preserve">Full Day De Compras en Zona Libre </w:t>
            </w:r>
            <w:r w:rsidRPr="0086010E">
              <w:rPr>
                <w:rFonts w:ascii="Calibri" w:hAnsi="Calibri" w:cs="Calibri"/>
                <w:color w:val="000000"/>
                <w:sz w:val="20"/>
                <w:szCs w:val="20"/>
              </w:rPr>
              <w:t>(</w:t>
            </w:r>
            <w:proofErr w:type="gramStart"/>
            <w:r w:rsidRPr="0086010E">
              <w:rPr>
                <w:rFonts w:ascii="Calibri" w:hAnsi="Calibri" w:cs="Calibri"/>
                <w:color w:val="000000"/>
                <w:sz w:val="20"/>
                <w:szCs w:val="20"/>
              </w:rPr>
              <w:t>Martes</w:t>
            </w:r>
            <w:proofErr w:type="gramEnd"/>
            <w:r w:rsidRPr="0086010E">
              <w:rPr>
                <w:rFonts w:ascii="Calibri" w:hAnsi="Calibri" w:cs="Calibri"/>
                <w:color w:val="000000"/>
                <w:sz w:val="20"/>
                <w:szCs w:val="20"/>
              </w:rPr>
              <w:t xml:space="preserve"> y </w:t>
            </w:r>
            <w:proofErr w:type="gramStart"/>
            <w:r w:rsidRPr="0086010E">
              <w:rPr>
                <w:rFonts w:ascii="Calibri" w:hAnsi="Calibri" w:cs="Calibri"/>
                <w:color w:val="000000"/>
                <w:sz w:val="20"/>
                <w:szCs w:val="20"/>
              </w:rPr>
              <w:t>Jueves</w:t>
            </w:r>
            <w:proofErr w:type="gramEnd"/>
            <w:r w:rsidRPr="0086010E">
              <w:rPr>
                <w:rFonts w:ascii="Calibri" w:hAnsi="Calibri" w:cs="Calibri"/>
                <w:color w:val="000000"/>
                <w:sz w:val="20"/>
                <w:szCs w:val="20"/>
              </w:rPr>
              <w:t>)</w:t>
            </w:r>
          </w:p>
        </w:tc>
        <w:tc>
          <w:tcPr>
            <w:tcW w:w="709" w:type="dxa"/>
            <w:noWrap/>
            <w:vAlign w:val="center"/>
          </w:tcPr>
          <w:p w14:paraId="4AD2B341" w14:textId="73CE243A" w:rsidR="0086010E" w:rsidRDefault="0086010E" w:rsidP="0086010E">
            <w:pPr>
              <w:jc w:val="center"/>
              <w:rPr>
                <w:rFonts w:ascii="Calibri" w:hAnsi="Calibri" w:cs="Calibri"/>
                <w:sz w:val="20"/>
                <w:szCs w:val="20"/>
              </w:rPr>
            </w:pPr>
            <w:r>
              <w:rPr>
                <w:rFonts w:ascii="Calibri" w:hAnsi="Calibri" w:cs="Calibri"/>
                <w:sz w:val="20"/>
                <w:szCs w:val="20"/>
              </w:rPr>
              <w:t>177</w:t>
            </w:r>
          </w:p>
        </w:tc>
        <w:tc>
          <w:tcPr>
            <w:tcW w:w="664" w:type="dxa"/>
            <w:noWrap/>
            <w:vAlign w:val="center"/>
          </w:tcPr>
          <w:p w14:paraId="1033A067" w14:textId="217C5952" w:rsidR="0086010E" w:rsidRDefault="0086010E" w:rsidP="0086010E">
            <w:pPr>
              <w:jc w:val="center"/>
              <w:rPr>
                <w:rFonts w:ascii="Calibri" w:hAnsi="Calibri" w:cs="Calibri"/>
                <w:sz w:val="20"/>
                <w:szCs w:val="20"/>
              </w:rPr>
            </w:pPr>
            <w:r>
              <w:rPr>
                <w:rFonts w:ascii="Calibri" w:hAnsi="Calibri" w:cs="Calibri"/>
                <w:sz w:val="20"/>
                <w:szCs w:val="20"/>
              </w:rPr>
              <w:t>89</w:t>
            </w:r>
          </w:p>
        </w:tc>
        <w:tc>
          <w:tcPr>
            <w:tcW w:w="993" w:type="dxa"/>
            <w:noWrap/>
            <w:vAlign w:val="center"/>
          </w:tcPr>
          <w:p w14:paraId="279D5674" w14:textId="2D70AE6E" w:rsidR="0086010E" w:rsidRDefault="0086010E" w:rsidP="0086010E">
            <w:pPr>
              <w:jc w:val="center"/>
              <w:rPr>
                <w:rFonts w:ascii="Calibri" w:hAnsi="Calibri" w:cs="Calibri"/>
                <w:sz w:val="20"/>
                <w:szCs w:val="20"/>
              </w:rPr>
            </w:pPr>
            <w:r>
              <w:rPr>
                <w:rFonts w:ascii="Calibri" w:hAnsi="Calibri" w:cs="Calibri"/>
                <w:sz w:val="20"/>
                <w:szCs w:val="20"/>
              </w:rPr>
              <w:t>73</w:t>
            </w:r>
          </w:p>
        </w:tc>
        <w:tc>
          <w:tcPr>
            <w:tcW w:w="850" w:type="dxa"/>
            <w:noWrap/>
            <w:vAlign w:val="center"/>
          </w:tcPr>
          <w:p w14:paraId="5A0A5B1C" w14:textId="7CB1080D" w:rsidR="0086010E" w:rsidRDefault="0086010E" w:rsidP="0086010E">
            <w:pPr>
              <w:jc w:val="center"/>
              <w:rPr>
                <w:rFonts w:ascii="Calibri" w:hAnsi="Calibri" w:cs="Calibri"/>
                <w:sz w:val="20"/>
                <w:szCs w:val="20"/>
              </w:rPr>
            </w:pPr>
            <w:r>
              <w:rPr>
                <w:rFonts w:ascii="Calibri" w:hAnsi="Calibri" w:cs="Calibri"/>
                <w:sz w:val="20"/>
                <w:szCs w:val="20"/>
              </w:rPr>
              <w:t>***</w:t>
            </w:r>
          </w:p>
        </w:tc>
      </w:tr>
      <w:tr w:rsidR="0086010E" w:rsidRPr="0038785F" w14:paraId="5FDC3FE3" w14:textId="77777777" w:rsidTr="005F58E0">
        <w:trPr>
          <w:trHeight w:val="270"/>
          <w:jc w:val="center"/>
        </w:trPr>
        <w:tc>
          <w:tcPr>
            <w:tcW w:w="7558" w:type="dxa"/>
            <w:noWrap/>
            <w:vAlign w:val="center"/>
          </w:tcPr>
          <w:p w14:paraId="406F2E95" w14:textId="5DE10459" w:rsidR="0086010E" w:rsidRDefault="0086010E" w:rsidP="0086010E">
            <w:pPr>
              <w:jc w:val="center"/>
              <w:rPr>
                <w:rFonts w:ascii="Calibri" w:hAnsi="Calibri" w:cs="Calibri"/>
                <w:color w:val="000000"/>
                <w:sz w:val="20"/>
                <w:szCs w:val="20"/>
              </w:rPr>
            </w:pPr>
            <w:r w:rsidRPr="0086010E">
              <w:rPr>
                <w:rFonts w:ascii="Calibri" w:hAnsi="Calibri" w:cs="Calibri"/>
                <w:color w:val="000000"/>
                <w:sz w:val="20"/>
                <w:szCs w:val="20"/>
              </w:rPr>
              <w:t>Full Day De Compras en Zona Libre (</w:t>
            </w:r>
            <w:proofErr w:type="gramStart"/>
            <w:r w:rsidRPr="0086010E">
              <w:rPr>
                <w:rFonts w:ascii="Calibri" w:hAnsi="Calibri" w:cs="Calibri"/>
                <w:color w:val="000000"/>
                <w:sz w:val="20"/>
                <w:szCs w:val="20"/>
              </w:rPr>
              <w:t>Lunes</w:t>
            </w:r>
            <w:proofErr w:type="gramEnd"/>
            <w:r w:rsidRPr="0086010E">
              <w:rPr>
                <w:rFonts w:ascii="Calibri" w:hAnsi="Calibri" w:cs="Calibri"/>
                <w:color w:val="000000"/>
                <w:sz w:val="20"/>
                <w:szCs w:val="20"/>
              </w:rPr>
              <w:t xml:space="preserve">, </w:t>
            </w:r>
            <w:proofErr w:type="gramStart"/>
            <w:r w:rsidRPr="0086010E">
              <w:rPr>
                <w:rFonts w:ascii="Calibri" w:hAnsi="Calibri" w:cs="Calibri"/>
                <w:color w:val="000000"/>
                <w:sz w:val="20"/>
                <w:szCs w:val="20"/>
              </w:rPr>
              <w:t>Miércoles</w:t>
            </w:r>
            <w:proofErr w:type="gramEnd"/>
            <w:r w:rsidRPr="0086010E">
              <w:rPr>
                <w:rFonts w:ascii="Calibri" w:hAnsi="Calibri" w:cs="Calibri"/>
                <w:color w:val="000000"/>
                <w:sz w:val="20"/>
                <w:szCs w:val="20"/>
              </w:rPr>
              <w:t xml:space="preserve"> y </w:t>
            </w:r>
            <w:proofErr w:type="gramStart"/>
            <w:r w:rsidRPr="0086010E">
              <w:rPr>
                <w:rFonts w:ascii="Calibri" w:hAnsi="Calibri" w:cs="Calibri"/>
                <w:color w:val="000000"/>
                <w:sz w:val="20"/>
                <w:szCs w:val="20"/>
              </w:rPr>
              <w:t>Viernes</w:t>
            </w:r>
            <w:proofErr w:type="gramEnd"/>
            <w:r w:rsidRPr="0086010E">
              <w:rPr>
                <w:rFonts w:ascii="Calibri" w:hAnsi="Calibri" w:cs="Calibri"/>
                <w:color w:val="000000"/>
                <w:sz w:val="20"/>
                <w:szCs w:val="20"/>
              </w:rPr>
              <w:t>)</w:t>
            </w:r>
          </w:p>
        </w:tc>
        <w:tc>
          <w:tcPr>
            <w:tcW w:w="709" w:type="dxa"/>
            <w:noWrap/>
            <w:vAlign w:val="center"/>
          </w:tcPr>
          <w:p w14:paraId="045ADAFB" w14:textId="2E8ECDF7" w:rsidR="0086010E" w:rsidRDefault="0086010E" w:rsidP="0086010E">
            <w:pPr>
              <w:jc w:val="center"/>
              <w:rPr>
                <w:rFonts w:ascii="Calibri" w:hAnsi="Calibri" w:cs="Calibri"/>
                <w:sz w:val="20"/>
                <w:szCs w:val="20"/>
              </w:rPr>
            </w:pPr>
            <w:r>
              <w:rPr>
                <w:rFonts w:ascii="Calibri" w:hAnsi="Calibri" w:cs="Calibri"/>
                <w:sz w:val="20"/>
                <w:szCs w:val="20"/>
              </w:rPr>
              <w:t>133</w:t>
            </w:r>
          </w:p>
        </w:tc>
        <w:tc>
          <w:tcPr>
            <w:tcW w:w="664" w:type="dxa"/>
            <w:noWrap/>
            <w:vAlign w:val="center"/>
          </w:tcPr>
          <w:p w14:paraId="2C8F8249" w14:textId="37803E4B" w:rsidR="0086010E" w:rsidRDefault="0086010E" w:rsidP="0086010E">
            <w:pPr>
              <w:jc w:val="center"/>
              <w:rPr>
                <w:rFonts w:ascii="Calibri" w:hAnsi="Calibri" w:cs="Calibri"/>
                <w:sz w:val="20"/>
                <w:szCs w:val="20"/>
              </w:rPr>
            </w:pPr>
            <w:r>
              <w:rPr>
                <w:rFonts w:ascii="Calibri" w:hAnsi="Calibri" w:cs="Calibri"/>
                <w:sz w:val="20"/>
                <w:szCs w:val="20"/>
              </w:rPr>
              <w:t>67</w:t>
            </w:r>
          </w:p>
        </w:tc>
        <w:tc>
          <w:tcPr>
            <w:tcW w:w="993" w:type="dxa"/>
            <w:noWrap/>
            <w:vAlign w:val="center"/>
          </w:tcPr>
          <w:p w14:paraId="1885FFB7" w14:textId="4DE29A9D" w:rsidR="0086010E" w:rsidRDefault="0086010E" w:rsidP="0086010E">
            <w:pPr>
              <w:jc w:val="center"/>
              <w:rPr>
                <w:rFonts w:ascii="Calibri" w:hAnsi="Calibri" w:cs="Calibri"/>
                <w:sz w:val="20"/>
                <w:szCs w:val="20"/>
              </w:rPr>
            </w:pPr>
            <w:r>
              <w:rPr>
                <w:rFonts w:ascii="Calibri" w:hAnsi="Calibri" w:cs="Calibri"/>
                <w:sz w:val="20"/>
                <w:szCs w:val="20"/>
              </w:rPr>
              <w:t>64</w:t>
            </w:r>
          </w:p>
        </w:tc>
        <w:tc>
          <w:tcPr>
            <w:tcW w:w="850" w:type="dxa"/>
            <w:noWrap/>
            <w:vAlign w:val="center"/>
          </w:tcPr>
          <w:p w14:paraId="67AFD71C" w14:textId="09524AEF" w:rsidR="0086010E" w:rsidRDefault="0086010E" w:rsidP="0086010E">
            <w:pPr>
              <w:jc w:val="center"/>
              <w:rPr>
                <w:rFonts w:ascii="Calibri" w:hAnsi="Calibri" w:cs="Calibri"/>
                <w:sz w:val="20"/>
                <w:szCs w:val="20"/>
              </w:rPr>
            </w:pPr>
            <w:r>
              <w:rPr>
                <w:rFonts w:ascii="Calibri" w:hAnsi="Calibri" w:cs="Calibri"/>
                <w:sz w:val="20"/>
                <w:szCs w:val="20"/>
              </w:rPr>
              <w:t>***</w:t>
            </w:r>
          </w:p>
        </w:tc>
      </w:tr>
      <w:tr w:rsidR="0086010E" w:rsidRPr="0038785F" w14:paraId="5BBC176B" w14:textId="77777777" w:rsidTr="005F58E0">
        <w:trPr>
          <w:trHeight w:val="270"/>
          <w:jc w:val="center"/>
        </w:trPr>
        <w:tc>
          <w:tcPr>
            <w:tcW w:w="7558" w:type="dxa"/>
            <w:noWrap/>
            <w:vAlign w:val="center"/>
          </w:tcPr>
          <w:p w14:paraId="340F36FF" w14:textId="6806F672" w:rsidR="0086010E" w:rsidRPr="00820344" w:rsidRDefault="0086010E" w:rsidP="0086010E">
            <w:pPr>
              <w:jc w:val="center"/>
              <w:rPr>
                <w:rFonts w:ascii="Calibri" w:hAnsi="Calibri" w:cs="Calibri"/>
                <w:color w:val="000000"/>
                <w:sz w:val="18"/>
                <w:szCs w:val="18"/>
              </w:rPr>
            </w:pPr>
            <w:r>
              <w:rPr>
                <w:rFonts w:ascii="Calibri" w:hAnsi="Calibri" w:cs="Calibri"/>
                <w:color w:val="000000"/>
                <w:sz w:val="20"/>
                <w:szCs w:val="20"/>
              </w:rPr>
              <w:t>Full Day Taboga Histórico / Ferry Diario</w:t>
            </w:r>
          </w:p>
        </w:tc>
        <w:tc>
          <w:tcPr>
            <w:tcW w:w="709" w:type="dxa"/>
            <w:noWrap/>
            <w:vAlign w:val="center"/>
          </w:tcPr>
          <w:p w14:paraId="46BDA1F6" w14:textId="7A9F2656" w:rsidR="0086010E" w:rsidRDefault="0086010E" w:rsidP="0086010E">
            <w:pPr>
              <w:jc w:val="center"/>
              <w:rPr>
                <w:rFonts w:ascii="Calibri" w:hAnsi="Calibri" w:cs="Calibri"/>
                <w:sz w:val="20"/>
                <w:szCs w:val="20"/>
              </w:rPr>
            </w:pPr>
            <w:r>
              <w:rPr>
                <w:rFonts w:ascii="Calibri" w:hAnsi="Calibri" w:cs="Calibri"/>
                <w:sz w:val="20"/>
                <w:szCs w:val="20"/>
              </w:rPr>
              <w:t>156</w:t>
            </w:r>
          </w:p>
        </w:tc>
        <w:tc>
          <w:tcPr>
            <w:tcW w:w="664" w:type="dxa"/>
            <w:noWrap/>
            <w:vAlign w:val="center"/>
          </w:tcPr>
          <w:p w14:paraId="73FB4596" w14:textId="6948EA9B" w:rsidR="0086010E" w:rsidRDefault="0086010E" w:rsidP="0086010E">
            <w:pPr>
              <w:jc w:val="center"/>
              <w:rPr>
                <w:rFonts w:ascii="Calibri" w:hAnsi="Calibri" w:cs="Calibri"/>
                <w:sz w:val="20"/>
                <w:szCs w:val="20"/>
              </w:rPr>
            </w:pPr>
            <w:r>
              <w:rPr>
                <w:rFonts w:ascii="Calibri" w:hAnsi="Calibri" w:cs="Calibri"/>
                <w:sz w:val="20"/>
                <w:szCs w:val="20"/>
              </w:rPr>
              <w:t>141</w:t>
            </w:r>
          </w:p>
        </w:tc>
        <w:tc>
          <w:tcPr>
            <w:tcW w:w="993" w:type="dxa"/>
            <w:noWrap/>
            <w:vAlign w:val="center"/>
          </w:tcPr>
          <w:p w14:paraId="09A988ED" w14:textId="6C886387" w:rsidR="0086010E" w:rsidRDefault="0086010E" w:rsidP="0086010E">
            <w:pPr>
              <w:jc w:val="center"/>
              <w:rPr>
                <w:rFonts w:ascii="Calibri" w:hAnsi="Calibri" w:cs="Calibri"/>
                <w:sz w:val="20"/>
                <w:szCs w:val="20"/>
              </w:rPr>
            </w:pPr>
            <w:r>
              <w:rPr>
                <w:rFonts w:ascii="Calibri" w:hAnsi="Calibri" w:cs="Calibri"/>
                <w:sz w:val="20"/>
                <w:szCs w:val="20"/>
              </w:rPr>
              <w:t>136</w:t>
            </w:r>
          </w:p>
        </w:tc>
        <w:tc>
          <w:tcPr>
            <w:tcW w:w="850" w:type="dxa"/>
            <w:noWrap/>
            <w:vAlign w:val="center"/>
          </w:tcPr>
          <w:p w14:paraId="47F6A245" w14:textId="27686B78" w:rsidR="0086010E" w:rsidRDefault="0086010E" w:rsidP="0086010E">
            <w:pPr>
              <w:jc w:val="center"/>
              <w:rPr>
                <w:rFonts w:ascii="Calibri" w:hAnsi="Calibri" w:cs="Calibri"/>
                <w:sz w:val="20"/>
                <w:szCs w:val="20"/>
              </w:rPr>
            </w:pPr>
            <w:r>
              <w:rPr>
                <w:rFonts w:ascii="Calibri" w:hAnsi="Calibri" w:cs="Calibri"/>
                <w:sz w:val="20"/>
                <w:szCs w:val="20"/>
              </w:rPr>
              <w:t>113</w:t>
            </w:r>
          </w:p>
        </w:tc>
      </w:tr>
      <w:tr w:rsidR="0086010E" w:rsidRPr="0038785F" w14:paraId="3F1DF2B2" w14:textId="77777777" w:rsidTr="005F58E0">
        <w:trPr>
          <w:trHeight w:val="270"/>
          <w:jc w:val="center"/>
        </w:trPr>
        <w:tc>
          <w:tcPr>
            <w:tcW w:w="7558" w:type="dxa"/>
            <w:noWrap/>
            <w:vAlign w:val="center"/>
          </w:tcPr>
          <w:p w14:paraId="59DB425B" w14:textId="6E2965AD" w:rsidR="0086010E" w:rsidRPr="00820344" w:rsidRDefault="0086010E" w:rsidP="0086010E">
            <w:pPr>
              <w:jc w:val="center"/>
              <w:rPr>
                <w:rFonts w:ascii="Calibri" w:hAnsi="Calibri" w:cs="Calibri"/>
                <w:color w:val="000000"/>
                <w:sz w:val="18"/>
                <w:szCs w:val="18"/>
              </w:rPr>
            </w:pPr>
            <w:r>
              <w:rPr>
                <w:rFonts w:ascii="Calibri" w:hAnsi="Calibri" w:cs="Calibri"/>
                <w:color w:val="000000"/>
                <w:sz w:val="20"/>
                <w:szCs w:val="20"/>
              </w:rPr>
              <w:t xml:space="preserve">Full Day Taboga / </w:t>
            </w:r>
            <w:proofErr w:type="spellStart"/>
            <w:r>
              <w:rPr>
                <w:rFonts w:ascii="Calibri" w:hAnsi="Calibri" w:cs="Calibri"/>
                <w:color w:val="000000"/>
                <w:sz w:val="20"/>
                <w:szCs w:val="20"/>
              </w:rPr>
              <w:t>Catamaran</w:t>
            </w:r>
            <w:proofErr w:type="spellEnd"/>
            <w:r>
              <w:rPr>
                <w:rFonts w:ascii="Calibri" w:hAnsi="Calibri" w:cs="Calibri"/>
                <w:color w:val="000000"/>
                <w:sz w:val="20"/>
                <w:szCs w:val="20"/>
              </w:rPr>
              <w:t xml:space="preserve"> Mar a Dom</w:t>
            </w:r>
          </w:p>
        </w:tc>
        <w:tc>
          <w:tcPr>
            <w:tcW w:w="709" w:type="dxa"/>
            <w:noWrap/>
            <w:vAlign w:val="center"/>
          </w:tcPr>
          <w:p w14:paraId="4B8D78C5" w14:textId="63F88E5E" w:rsidR="0086010E" w:rsidRDefault="0086010E" w:rsidP="0086010E">
            <w:pPr>
              <w:jc w:val="center"/>
              <w:rPr>
                <w:rFonts w:ascii="Calibri" w:hAnsi="Calibri" w:cs="Calibri"/>
                <w:sz w:val="20"/>
                <w:szCs w:val="20"/>
              </w:rPr>
            </w:pPr>
            <w:r>
              <w:rPr>
                <w:rFonts w:ascii="Calibri" w:hAnsi="Calibri" w:cs="Calibri"/>
                <w:sz w:val="20"/>
                <w:szCs w:val="20"/>
              </w:rPr>
              <w:t>177</w:t>
            </w:r>
          </w:p>
        </w:tc>
        <w:tc>
          <w:tcPr>
            <w:tcW w:w="664" w:type="dxa"/>
            <w:noWrap/>
            <w:vAlign w:val="center"/>
          </w:tcPr>
          <w:p w14:paraId="0D5F03FF" w14:textId="67C0268F" w:rsidR="0086010E" w:rsidRDefault="0086010E" w:rsidP="0086010E">
            <w:pPr>
              <w:jc w:val="center"/>
              <w:rPr>
                <w:rFonts w:ascii="Calibri" w:hAnsi="Calibri" w:cs="Calibri"/>
                <w:sz w:val="20"/>
                <w:szCs w:val="20"/>
              </w:rPr>
            </w:pPr>
            <w:r>
              <w:rPr>
                <w:rFonts w:ascii="Calibri" w:hAnsi="Calibri" w:cs="Calibri"/>
                <w:sz w:val="20"/>
                <w:szCs w:val="20"/>
              </w:rPr>
              <w:t>163</w:t>
            </w:r>
          </w:p>
        </w:tc>
        <w:tc>
          <w:tcPr>
            <w:tcW w:w="993" w:type="dxa"/>
            <w:noWrap/>
            <w:vAlign w:val="center"/>
          </w:tcPr>
          <w:p w14:paraId="11290CBB" w14:textId="3B6A9D28" w:rsidR="0086010E" w:rsidRDefault="0086010E" w:rsidP="0086010E">
            <w:pPr>
              <w:jc w:val="center"/>
              <w:rPr>
                <w:rFonts w:ascii="Calibri" w:hAnsi="Calibri" w:cs="Calibri"/>
                <w:sz w:val="20"/>
                <w:szCs w:val="20"/>
              </w:rPr>
            </w:pPr>
            <w:r>
              <w:rPr>
                <w:rFonts w:ascii="Calibri" w:hAnsi="Calibri" w:cs="Calibri"/>
                <w:sz w:val="20"/>
                <w:szCs w:val="20"/>
              </w:rPr>
              <w:t>159</w:t>
            </w:r>
          </w:p>
        </w:tc>
        <w:tc>
          <w:tcPr>
            <w:tcW w:w="850" w:type="dxa"/>
            <w:noWrap/>
            <w:vAlign w:val="center"/>
          </w:tcPr>
          <w:p w14:paraId="6EDA1329" w14:textId="3A96A2B9" w:rsidR="0086010E" w:rsidRDefault="0086010E" w:rsidP="0086010E">
            <w:pPr>
              <w:jc w:val="center"/>
              <w:rPr>
                <w:rFonts w:ascii="Calibri" w:hAnsi="Calibri" w:cs="Calibri"/>
                <w:sz w:val="20"/>
                <w:szCs w:val="20"/>
              </w:rPr>
            </w:pPr>
            <w:r>
              <w:rPr>
                <w:rFonts w:ascii="Calibri" w:hAnsi="Calibri" w:cs="Calibri"/>
                <w:sz w:val="20"/>
                <w:szCs w:val="20"/>
              </w:rPr>
              <w:t>143</w:t>
            </w:r>
          </w:p>
        </w:tc>
      </w:tr>
      <w:tr w:rsidR="0086010E" w:rsidRPr="0038785F" w14:paraId="7EB1B2BA" w14:textId="77777777" w:rsidTr="005F58E0">
        <w:trPr>
          <w:trHeight w:val="270"/>
          <w:jc w:val="center"/>
        </w:trPr>
        <w:tc>
          <w:tcPr>
            <w:tcW w:w="7558" w:type="dxa"/>
            <w:noWrap/>
            <w:vAlign w:val="center"/>
          </w:tcPr>
          <w:p w14:paraId="7AF47898" w14:textId="452E9E20" w:rsidR="0086010E" w:rsidRPr="00820344" w:rsidRDefault="0086010E" w:rsidP="0086010E">
            <w:pPr>
              <w:jc w:val="center"/>
              <w:rPr>
                <w:rFonts w:ascii="Calibri" w:hAnsi="Calibri" w:cs="Calibri"/>
                <w:color w:val="000000"/>
                <w:sz w:val="18"/>
                <w:szCs w:val="18"/>
              </w:rPr>
            </w:pPr>
            <w:r>
              <w:rPr>
                <w:rFonts w:ascii="Calibri" w:hAnsi="Calibri" w:cs="Calibri"/>
                <w:color w:val="000000"/>
                <w:sz w:val="20"/>
                <w:szCs w:val="20"/>
              </w:rPr>
              <w:t xml:space="preserve">Full Day Contadora / Ferry Diario excepto </w:t>
            </w:r>
            <w:proofErr w:type="gramStart"/>
            <w:r>
              <w:rPr>
                <w:rFonts w:ascii="Calibri" w:hAnsi="Calibri" w:cs="Calibri"/>
                <w:color w:val="000000"/>
                <w:sz w:val="20"/>
                <w:szCs w:val="20"/>
              </w:rPr>
              <w:t>Martes</w:t>
            </w:r>
            <w:proofErr w:type="gramEnd"/>
            <w:r>
              <w:rPr>
                <w:rFonts w:ascii="Calibri" w:hAnsi="Calibri" w:cs="Calibri"/>
                <w:color w:val="000000"/>
                <w:sz w:val="20"/>
                <w:szCs w:val="20"/>
              </w:rPr>
              <w:t xml:space="preserve"> y </w:t>
            </w:r>
            <w:proofErr w:type="gramStart"/>
            <w:r>
              <w:rPr>
                <w:rFonts w:ascii="Calibri" w:hAnsi="Calibri" w:cs="Calibri"/>
                <w:color w:val="000000"/>
                <w:sz w:val="20"/>
                <w:szCs w:val="20"/>
              </w:rPr>
              <w:t>Jueves</w:t>
            </w:r>
            <w:proofErr w:type="gramEnd"/>
          </w:p>
        </w:tc>
        <w:tc>
          <w:tcPr>
            <w:tcW w:w="709" w:type="dxa"/>
            <w:noWrap/>
            <w:vAlign w:val="center"/>
          </w:tcPr>
          <w:p w14:paraId="0FC34892" w14:textId="0FD6D58E" w:rsidR="0086010E" w:rsidRDefault="0086010E" w:rsidP="0086010E">
            <w:pPr>
              <w:jc w:val="center"/>
              <w:rPr>
                <w:rFonts w:ascii="Calibri" w:hAnsi="Calibri" w:cs="Calibri"/>
                <w:sz w:val="20"/>
                <w:szCs w:val="20"/>
              </w:rPr>
            </w:pPr>
            <w:r>
              <w:rPr>
                <w:rFonts w:ascii="Calibri" w:hAnsi="Calibri" w:cs="Calibri"/>
                <w:sz w:val="20"/>
                <w:szCs w:val="20"/>
              </w:rPr>
              <w:t>271</w:t>
            </w:r>
          </w:p>
        </w:tc>
        <w:tc>
          <w:tcPr>
            <w:tcW w:w="664" w:type="dxa"/>
            <w:noWrap/>
            <w:vAlign w:val="center"/>
          </w:tcPr>
          <w:p w14:paraId="51C3CB80" w14:textId="798BCCFA" w:rsidR="0086010E" w:rsidRDefault="0086010E" w:rsidP="0086010E">
            <w:pPr>
              <w:jc w:val="center"/>
              <w:rPr>
                <w:rFonts w:ascii="Calibri" w:hAnsi="Calibri" w:cs="Calibri"/>
                <w:sz w:val="20"/>
                <w:szCs w:val="20"/>
              </w:rPr>
            </w:pPr>
            <w:r>
              <w:rPr>
                <w:rFonts w:ascii="Calibri" w:hAnsi="Calibri" w:cs="Calibri"/>
                <w:sz w:val="20"/>
                <w:szCs w:val="20"/>
              </w:rPr>
              <w:t>256</w:t>
            </w:r>
          </w:p>
        </w:tc>
        <w:tc>
          <w:tcPr>
            <w:tcW w:w="993" w:type="dxa"/>
            <w:noWrap/>
            <w:vAlign w:val="center"/>
          </w:tcPr>
          <w:p w14:paraId="5F62CBC2" w14:textId="54210B45" w:rsidR="0086010E" w:rsidRDefault="0086010E" w:rsidP="0086010E">
            <w:pPr>
              <w:jc w:val="center"/>
              <w:rPr>
                <w:rFonts w:ascii="Calibri" w:hAnsi="Calibri" w:cs="Calibri"/>
                <w:sz w:val="20"/>
                <w:szCs w:val="20"/>
              </w:rPr>
            </w:pPr>
            <w:r>
              <w:rPr>
                <w:rFonts w:ascii="Calibri" w:hAnsi="Calibri" w:cs="Calibri"/>
                <w:sz w:val="20"/>
                <w:szCs w:val="20"/>
              </w:rPr>
              <w:t>252</w:t>
            </w:r>
          </w:p>
        </w:tc>
        <w:tc>
          <w:tcPr>
            <w:tcW w:w="850" w:type="dxa"/>
            <w:noWrap/>
            <w:vAlign w:val="center"/>
          </w:tcPr>
          <w:p w14:paraId="6C2FBEA5" w14:textId="0AE3EA6F" w:rsidR="0086010E" w:rsidRDefault="0086010E" w:rsidP="0086010E">
            <w:pPr>
              <w:jc w:val="center"/>
              <w:rPr>
                <w:rFonts w:ascii="Calibri" w:hAnsi="Calibri" w:cs="Calibri"/>
                <w:sz w:val="20"/>
                <w:szCs w:val="20"/>
              </w:rPr>
            </w:pPr>
            <w:r>
              <w:rPr>
                <w:rFonts w:ascii="Calibri" w:hAnsi="Calibri" w:cs="Calibri"/>
                <w:sz w:val="20"/>
                <w:szCs w:val="20"/>
              </w:rPr>
              <w:t>225</w:t>
            </w:r>
          </w:p>
        </w:tc>
      </w:tr>
      <w:tr w:rsidR="0086010E" w:rsidRPr="0038785F" w14:paraId="6E5132A4" w14:textId="77777777" w:rsidTr="005F58E0">
        <w:trPr>
          <w:trHeight w:val="270"/>
          <w:jc w:val="center"/>
        </w:trPr>
        <w:tc>
          <w:tcPr>
            <w:tcW w:w="7558" w:type="dxa"/>
            <w:noWrap/>
            <w:vAlign w:val="center"/>
          </w:tcPr>
          <w:p w14:paraId="02229444" w14:textId="28750A44" w:rsidR="0086010E" w:rsidRPr="00820344" w:rsidRDefault="0086010E" w:rsidP="0086010E">
            <w:pPr>
              <w:jc w:val="center"/>
              <w:rPr>
                <w:rFonts w:ascii="Calibri" w:hAnsi="Calibri" w:cs="Calibri"/>
                <w:color w:val="000000"/>
                <w:sz w:val="18"/>
                <w:szCs w:val="18"/>
              </w:rPr>
            </w:pPr>
            <w:r>
              <w:rPr>
                <w:rFonts w:ascii="Calibri" w:hAnsi="Calibri" w:cs="Calibri"/>
                <w:color w:val="000000"/>
                <w:sz w:val="20"/>
                <w:szCs w:val="20"/>
              </w:rPr>
              <w:t>Full Day Isla Bolaños / Ferry Diario</w:t>
            </w:r>
          </w:p>
        </w:tc>
        <w:tc>
          <w:tcPr>
            <w:tcW w:w="709" w:type="dxa"/>
            <w:noWrap/>
            <w:vAlign w:val="center"/>
          </w:tcPr>
          <w:p w14:paraId="039EB093" w14:textId="38C10724" w:rsidR="0086010E" w:rsidRDefault="0086010E" w:rsidP="0086010E">
            <w:pPr>
              <w:jc w:val="center"/>
              <w:rPr>
                <w:rFonts w:ascii="Calibri" w:hAnsi="Calibri" w:cs="Calibri"/>
                <w:sz w:val="20"/>
                <w:szCs w:val="20"/>
              </w:rPr>
            </w:pPr>
            <w:r>
              <w:rPr>
                <w:rFonts w:ascii="Calibri" w:hAnsi="Calibri" w:cs="Calibri"/>
                <w:sz w:val="20"/>
                <w:szCs w:val="20"/>
              </w:rPr>
              <w:t>244</w:t>
            </w:r>
          </w:p>
        </w:tc>
        <w:tc>
          <w:tcPr>
            <w:tcW w:w="664" w:type="dxa"/>
            <w:noWrap/>
            <w:vAlign w:val="center"/>
          </w:tcPr>
          <w:p w14:paraId="79E8AFE6" w14:textId="711FC9A5" w:rsidR="0086010E" w:rsidRDefault="0086010E" w:rsidP="0086010E">
            <w:pPr>
              <w:jc w:val="center"/>
              <w:rPr>
                <w:rFonts w:ascii="Calibri" w:hAnsi="Calibri" w:cs="Calibri"/>
                <w:sz w:val="20"/>
                <w:szCs w:val="20"/>
              </w:rPr>
            </w:pPr>
            <w:r>
              <w:rPr>
                <w:rFonts w:ascii="Calibri" w:hAnsi="Calibri" w:cs="Calibri"/>
                <w:sz w:val="20"/>
                <w:szCs w:val="20"/>
              </w:rPr>
              <w:t>229</w:t>
            </w:r>
          </w:p>
        </w:tc>
        <w:tc>
          <w:tcPr>
            <w:tcW w:w="993" w:type="dxa"/>
            <w:noWrap/>
            <w:vAlign w:val="center"/>
          </w:tcPr>
          <w:p w14:paraId="6EB0F9BD" w14:textId="4DEB6C29" w:rsidR="0086010E" w:rsidRDefault="0086010E" w:rsidP="0086010E">
            <w:pPr>
              <w:jc w:val="center"/>
              <w:rPr>
                <w:rFonts w:ascii="Calibri" w:hAnsi="Calibri" w:cs="Calibri"/>
                <w:sz w:val="20"/>
                <w:szCs w:val="20"/>
              </w:rPr>
            </w:pPr>
            <w:r>
              <w:rPr>
                <w:rFonts w:ascii="Calibri" w:hAnsi="Calibri" w:cs="Calibri"/>
                <w:sz w:val="20"/>
                <w:szCs w:val="20"/>
              </w:rPr>
              <w:t>225</w:t>
            </w:r>
          </w:p>
        </w:tc>
        <w:tc>
          <w:tcPr>
            <w:tcW w:w="850" w:type="dxa"/>
            <w:noWrap/>
            <w:vAlign w:val="center"/>
          </w:tcPr>
          <w:p w14:paraId="1669A7A5" w14:textId="5196A425" w:rsidR="0086010E" w:rsidRDefault="0086010E" w:rsidP="0086010E">
            <w:pPr>
              <w:jc w:val="center"/>
              <w:rPr>
                <w:rFonts w:ascii="Calibri" w:hAnsi="Calibri" w:cs="Calibri"/>
                <w:sz w:val="20"/>
                <w:szCs w:val="20"/>
              </w:rPr>
            </w:pPr>
            <w:r>
              <w:rPr>
                <w:rFonts w:ascii="Calibri" w:hAnsi="Calibri" w:cs="Calibri"/>
                <w:sz w:val="20"/>
                <w:szCs w:val="20"/>
              </w:rPr>
              <w:t>205</w:t>
            </w:r>
          </w:p>
        </w:tc>
      </w:tr>
      <w:tr w:rsidR="0086010E" w:rsidRPr="0038785F" w14:paraId="0F8DF0A1" w14:textId="77777777" w:rsidTr="005F58E0">
        <w:trPr>
          <w:trHeight w:val="270"/>
          <w:jc w:val="center"/>
        </w:trPr>
        <w:tc>
          <w:tcPr>
            <w:tcW w:w="7558" w:type="dxa"/>
            <w:noWrap/>
            <w:vAlign w:val="center"/>
          </w:tcPr>
          <w:p w14:paraId="3C10A548" w14:textId="2D17A7F9" w:rsidR="0086010E" w:rsidRPr="00820344" w:rsidRDefault="0086010E" w:rsidP="0086010E">
            <w:pPr>
              <w:jc w:val="center"/>
              <w:rPr>
                <w:rFonts w:ascii="Calibri" w:hAnsi="Calibri" w:cs="Calibri"/>
                <w:color w:val="000000"/>
                <w:sz w:val="18"/>
                <w:szCs w:val="18"/>
              </w:rPr>
            </w:pPr>
            <w:r>
              <w:rPr>
                <w:rFonts w:ascii="Calibri" w:hAnsi="Calibri" w:cs="Calibri"/>
                <w:color w:val="000000"/>
                <w:sz w:val="20"/>
                <w:szCs w:val="20"/>
              </w:rPr>
              <w:t xml:space="preserve">Full Day </w:t>
            </w:r>
            <w:proofErr w:type="spellStart"/>
            <w:r>
              <w:rPr>
                <w:rFonts w:ascii="Calibri" w:hAnsi="Calibri" w:cs="Calibri"/>
                <w:color w:val="000000"/>
                <w:sz w:val="20"/>
                <w:szCs w:val="20"/>
              </w:rPr>
              <w:t>Day</w:t>
            </w:r>
            <w:proofErr w:type="spellEnd"/>
            <w:r>
              <w:rPr>
                <w:rFonts w:ascii="Calibri" w:hAnsi="Calibri" w:cs="Calibri"/>
                <w:color w:val="000000"/>
                <w:sz w:val="20"/>
                <w:szCs w:val="20"/>
              </w:rPr>
              <w:t xml:space="preserve"> San Blas (sin impuestos) Diario</w:t>
            </w:r>
          </w:p>
        </w:tc>
        <w:tc>
          <w:tcPr>
            <w:tcW w:w="709" w:type="dxa"/>
            <w:noWrap/>
            <w:vAlign w:val="center"/>
          </w:tcPr>
          <w:p w14:paraId="65A17D9E" w14:textId="4CA961A4" w:rsidR="0086010E" w:rsidRDefault="0086010E" w:rsidP="0086010E">
            <w:pPr>
              <w:jc w:val="center"/>
              <w:rPr>
                <w:rFonts w:ascii="Calibri" w:hAnsi="Calibri" w:cs="Calibri"/>
                <w:sz w:val="20"/>
                <w:szCs w:val="20"/>
              </w:rPr>
            </w:pPr>
            <w:r>
              <w:rPr>
                <w:rFonts w:ascii="Calibri" w:hAnsi="Calibri" w:cs="Calibri"/>
                <w:sz w:val="20"/>
                <w:szCs w:val="20"/>
              </w:rPr>
              <w:t>148</w:t>
            </w:r>
          </w:p>
        </w:tc>
        <w:tc>
          <w:tcPr>
            <w:tcW w:w="664" w:type="dxa"/>
            <w:noWrap/>
            <w:vAlign w:val="center"/>
          </w:tcPr>
          <w:p w14:paraId="7F5CF4A8" w14:textId="22389FA6" w:rsidR="0086010E" w:rsidRDefault="0086010E" w:rsidP="0086010E">
            <w:pPr>
              <w:jc w:val="center"/>
              <w:rPr>
                <w:rFonts w:ascii="Calibri" w:hAnsi="Calibri" w:cs="Calibri"/>
                <w:sz w:val="20"/>
                <w:szCs w:val="20"/>
              </w:rPr>
            </w:pPr>
            <w:r>
              <w:rPr>
                <w:rFonts w:ascii="Calibri" w:hAnsi="Calibri" w:cs="Calibri"/>
                <w:sz w:val="20"/>
                <w:szCs w:val="20"/>
              </w:rPr>
              <w:t>148</w:t>
            </w:r>
          </w:p>
        </w:tc>
        <w:tc>
          <w:tcPr>
            <w:tcW w:w="993" w:type="dxa"/>
            <w:noWrap/>
            <w:vAlign w:val="center"/>
          </w:tcPr>
          <w:p w14:paraId="2C22BE34" w14:textId="5BBCA2D2" w:rsidR="0086010E" w:rsidRDefault="0086010E" w:rsidP="0086010E">
            <w:pPr>
              <w:jc w:val="center"/>
              <w:rPr>
                <w:rFonts w:ascii="Calibri" w:hAnsi="Calibri" w:cs="Calibri"/>
                <w:sz w:val="20"/>
                <w:szCs w:val="20"/>
              </w:rPr>
            </w:pPr>
            <w:r>
              <w:rPr>
                <w:rFonts w:ascii="Calibri" w:hAnsi="Calibri" w:cs="Calibri"/>
                <w:sz w:val="20"/>
                <w:szCs w:val="20"/>
              </w:rPr>
              <w:t>148</w:t>
            </w:r>
          </w:p>
        </w:tc>
        <w:tc>
          <w:tcPr>
            <w:tcW w:w="850" w:type="dxa"/>
            <w:noWrap/>
            <w:vAlign w:val="center"/>
          </w:tcPr>
          <w:p w14:paraId="4BE79D64" w14:textId="3BDB084F" w:rsidR="0086010E" w:rsidRDefault="0086010E" w:rsidP="0086010E">
            <w:pPr>
              <w:jc w:val="center"/>
              <w:rPr>
                <w:rFonts w:ascii="Calibri" w:hAnsi="Calibri" w:cs="Calibri"/>
                <w:sz w:val="20"/>
                <w:szCs w:val="20"/>
              </w:rPr>
            </w:pPr>
            <w:r>
              <w:rPr>
                <w:rFonts w:ascii="Calibri" w:hAnsi="Calibri" w:cs="Calibri"/>
                <w:sz w:val="20"/>
                <w:szCs w:val="20"/>
              </w:rPr>
              <w:t>148</w:t>
            </w:r>
          </w:p>
        </w:tc>
      </w:tr>
      <w:tr w:rsidR="0086010E" w:rsidRPr="0038785F" w14:paraId="33628EAE" w14:textId="77777777" w:rsidTr="005F58E0">
        <w:trPr>
          <w:trHeight w:val="270"/>
          <w:jc w:val="center"/>
        </w:trPr>
        <w:tc>
          <w:tcPr>
            <w:tcW w:w="7558" w:type="dxa"/>
            <w:noWrap/>
            <w:vAlign w:val="center"/>
          </w:tcPr>
          <w:p w14:paraId="53550829" w14:textId="7F93CA0E" w:rsidR="0086010E" w:rsidRPr="00820344" w:rsidRDefault="0086010E" w:rsidP="0086010E">
            <w:pPr>
              <w:jc w:val="center"/>
              <w:rPr>
                <w:rFonts w:ascii="Calibri" w:hAnsi="Calibri" w:cs="Calibri"/>
                <w:color w:val="000000"/>
                <w:sz w:val="18"/>
                <w:szCs w:val="18"/>
              </w:rPr>
            </w:pPr>
            <w:r>
              <w:rPr>
                <w:rFonts w:ascii="Calibri" w:hAnsi="Calibri" w:cs="Calibri"/>
                <w:color w:val="000000"/>
                <w:sz w:val="20"/>
                <w:szCs w:val="20"/>
              </w:rPr>
              <w:t>Excursión Tránsito Parcial por el Canal Sábados y Domingos Algunos jueves y viernes del primer trimestre</w:t>
            </w:r>
          </w:p>
        </w:tc>
        <w:tc>
          <w:tcPr>
            <w:tcW w:w="709" w:type="dxa"/>
            <w:noWrap/>
            <w:vAlign w:val="center"/>
          </w:tcPr>
          <w:p w14:paraId="0026E52A" w14:textId="4931B6C5" w:rsidR="0086010E" w:rsidRDefault="0086010E" w:rsidP="0086010E">
            <w:pPr>
              <w:jc w:val="center"/>
              <w:rPr>
                <w:rFonts w:ascii="Calibri" w:hAnsi="Calibri" w:cs="Calibri"/>
                <w:sz w:val="20"/>
                <w:szCs w:val="20"/>
              </w:rPr>
            </w:pPr>
            <w:r>
              <w:rPr>
                <w:rFonts w:ascii="Calibri" w:hAnsi="Calibri" w:cs="Calibri"/>
                <w:sz w:val="20"/>
                <w:szCs w:val="20"/>
              </w:rPr>
              <w:t>237</w:t>
            </w:r>
          </w:p>
        </w:tc>
        <w:tc>
          <w:tcPr>
            <w:tcW w:w="664" w:type="dxa"/>
            <w:noWrap/>
            <w:vAlign w:val="center"/>
          </w:tcPr>
          <w:p w14:paraId="6F322EAF" w14:textId="39BE87EB" w:rsidR="0086010E" w:rsidRDefault="0086010E" w:rsidP="0086010E">
            <w:pPr>
              <w:jc w:val="center"/>
              <w:rPr>
                <w:rFonts w:ascii="Calibri" w:hAnsi="Calibri" w:cs="Calibri"/>
                <w:sz w:val="20"/>
                <w:szCs w:val="20"/>
              </w:rPr>
            </w:pPr>
            <w:r>
              <w:rPr>
                <w:rFonts w:ascii="Calibri" w:hAnsi="Calibri" w:cs="Calibri"/>
                <w:sz w:val="20"/>
                <w:szCs w:val="20"/>
              </w:rPr>
              <w:t>223</w:t>
            </w:r>
          </w:p>
        </w:tc>
        <w:tc>
          <w:tcPr>
            <w:tcW w:w="993" w:type="dxa"/>
            <w:noWrap/>
            <w:vAlign w:val="center"/>
          </w:tcPr>
          <w:p w14:paraId="7335D2C7" w14:textId="56BE9C03" w:rsidR="0086010E" w:rsidRDefault="0086010E" w:rsidP="0086010E">
            <w:pPr>
              <w:jc w:val="center"/>
              <w:rPr>
                <w:rFonts w:ascii="Calibri" w:hAnsi="Calibri" w:cs="Calibri"/>
                <w:sz w:val="20"/>
                <w:szCs w:val="20"/>
              </w:rPr>
            </w:pPr>
            <w:r>
              <w:rPr>
                <w:rFonts w:ascii="Calibri" w:hAnsi="Calibri" w:cs="Calibri"/>
                <w:sz w:val="20"/>
                <w:szCs w:val="20"/>
              </w:rPr>
              <w:t>217</w:t>
            </w:r>
          </w:p>
        </w:tc>
        <w:tc>
          <w:tcPr>
            <w:tcW w:w="850" w:type="dxa"/>
            <w:noWrap/>
            <w:vAlign w:val="center"/>
          </w:tcPr>
          <w:p w14:paraId="72E41766" w14:textId="246EAE1D" w:rsidR="0086010E" w:rsidRDefault="0086010E" w:rsidP="0086010E">
            <w:pPr>
              <w:jc w:val="center"/>
              <w:rPr>
                <w:rFonts w:ascii="Calibri" w:hAnsi="Calibri" w:cs="Calibri"/>
                <w:sz w:val="20"/>
                <w:szCs w:val="20"/>
              </w:rPr>
            </w:pPr>
            <w:r>
              <w:rPr>
                <w:rFonts w:ascii="Calibri" w:hAnsi="Calibri" w:cs="Calibri"/>
                <w:sz w:val="20"/>
                <w:szCs w:val="20"/>
              </w:rPr>
              <w:t>159</w:t>
            </w:r>
          </w:p>
        </w:tc>
      </w:tr>
      <w:tr w:rsidR="0086010E" w:rsidRPr="0038785F" w14:paraId="1542C91E" w14:textId="77777777" w:rsidTr="005F58E0">
        <w:trPr>
          <w:trHeight w:val="270"/>
          <w:jc w:val="center"/>
        </w:trPr>
        <w:tc>
          <w:tcPr>
            <w:tcW w:w="7558" w:type="dxa"/>
            <w:noWrap/>
            <w:vAlign w:val="center"/>
          </w:tcPr>
          <w:p w14:paraId="67086EF8" w14:textId="63BB69AE" w:rsidR="0086010E" w:rsidRPr="00820344" w:rsidRDefault="0086010E" w:rsidP="0086010E">
            <w:pPr>
              <w:jc w:val="center"/>
              <w:rPr>
                <w:rFonts w:ascii="Calibri" w:hAnsi="Calibri" w:cs="Calibri"/>
                <w:color w:val="000000"/>
                <w:sz w:val="18"/>
                <w:szCs w:val="18"/>
              </w:rPr>
            </w:pPr>
            <w:r>
              <w:rPr>
                <w:rFonts w:ascii="Calibri" w:hAnsi="Calibri" w:cs="Calibri"/>
                <w:color w:val="000000"/>
                <w:sz w:val="20"/>
                <w:szCs w:val="20"/>
              </w:rPr>
              <w:t>Excursión Tránsito Completo por el Canal Tercer sábado de cada mes</w:t>
            </w:r>
          </w:p>
        </w:tc>
        <w:tc>
          <w:tcPr>
            <w:tcW w:w="709" w:type="dxa"/>
            <w:noWrap/>
            <w:vAlign w:val="center"/>
          </w:tcPr>
          <w:p w14:paraId="4995FE0E" w14:textId="1DB923DD" w:rsidR="0086010E" w:rsidRDefault="0086010E" w:rsidP="0086010E">
            <w:pPr>
              <w:jc w:val="center"/>
              <w:rPr>
                <w:rFonts w:ascii="Calibri" w:hAnsi="Calibri" w:cs="Calibri"/>
                <w:sz w:val="20"/>
                <w:szCs w:val="20"/>
              </w:rPr>
            </w:pPr>
            <w:r>
              <w:rPr>
                <w:rFonts w:ascii="Calibri" w:hAnsi="Calibri" w:cs="Calibri"/>
                <w:sz w:val="20"/>
                <w:szCs w:val="20"/>
              </w:rPr>
              <w:t>303</w:t>
            </w:r>
          </w:p>
        </w:tc>
        <w:tc>
          <w:tcPr>
            <w:tcW w:w="664" w:type="dxa"/>
            <w:noWrap/>
            <w:vAlign w:val="center"/>
          </w:tcPr>
          <w:p w14:paraId="1A403063" w14:textId="6DBD07D5" w:rsidR="0086010E" w:rsidRDefault="0086010E" w:rsidP="0086010E">
            <w:pPr>
              <w:jc w:val="center"/>
              <w:rPr>
                <w:rFonts w:ascii="Calibri" w:hAnsi="Calibri" w:cs="Calibri"/>
                <w:sz w:val="20"/>
                <w:szCs w:val="20"/>
              </w:rPr>
            </w:pPr>
            <w:r>
              <w:rPr>
                <w:rFonts w:ascii="Calibri" w:hAnsi="Calibri" w:cs="Calibri"/>
                <w:sz w:val="20"/>
                <w:szCs w:val="20"/>
              </w:rPr>
              <w:t>288</w:t>
            </w:r>
          </w:p>
        </w:tc>
        <w:tc>
          <w:tcPr>
            <w:tcW w:w="993" w:type="dxa"/>
            <w:noWrap/>
            <w:vAlign w:val="center"/>
          </w:tcPr>
          <w:p w14:paraId="2B8CFC84" w14:textId="1345A266" w:rsidR="0086010E" w:rsidRDefault="0086010E" w:rsidP="0086010E">
            <w:pPr>
              <w:jc w:val="center"/>
              <w:rPr>
                <w:rFonts w:ascii="Calibri" w:hAnsi="Calibri" w:cs="Calibri"/>
                <w:sz w:val="20"/>
                <w:szCs w:val="20"/>
              </w:rPr>
            </w:pPr>
            <w:r>
              <w:rPr>
                <w:rFonts w:ascii="Calibri" w:hAnsi="Calibri" w:cs="Calibri"/>
                <w:sz w:val="20"/>
                <w:szCs w:val="20"/>
              </w:rPr>
              <w:t>283</w:t>
            </w:r>
          </w:p>
        </w:tc>
        <w:tc>
          <w:tcPr>
            <w:tcW w:w="850" w:type="dxa"/>
            <w:noWrap/>
            <w:vAlign w:val="center"/>
          </w:tcPr>
          <w:p w14:paraId="5AC0106B" w14:textId="06F96E8D" w:rsidR="0086010E" w:rsidRDefault="0086010E" w:rsidP="0086010E">
            <w:pPr>
              <w:jc w:val="center"/>
              <w:rPr>
                <w:rFonts w:ascii="Calibri" w:hAnsi="Calibri" w:cs="Calibri"/>
                <w:sz w:val="20"/>
                <w:szCs w:val="20"/>
              </w:rPr>
            </w:pPr>
            <w:r>
              <w:rPr>
                <w:rFonts w:ascii="Calibri" w:hAnsi="Calibri" w:cs="Calibri"/>
                <w:sz w:val="20"/>
                <w:szCs w:val="20"/>
              </w:rPr>
              <w:t>179</w:t>
            </w:r>
          </w:p>
        </w:tc>
      </w:tr>
      <w:tr w:rsidR="0086010E" w:rsidRPr="0038785F" w14:paraId="009B3419" w14:textId="77777777" w:rsidTr="005F58E0">
        <w:trPr>
          <w:trHeight w:val="270"/>
          <w:jc w:val="center"/>
        </w:trPr>
        <w:tc>
          <w:tcPr>
            <w:tcW w:w="7558" w:type="dxa"/>
            <w:noWrap/>
            <w:vAlign w:val="center"/>
          </w:tcPr>
          <w:p w14:paraId="3E2A3B1F" w14:textId="27D215F3" w:rsidR="0086010E" w:rsidRPr="00820344" w:rsidRDefault="0086010E" w:rsidP="0086010E">
            <w:pPr>
              <w:jc w:val="center"/>
              <w:rPr>
                <w:rFonts w:ascii="Calibri" w:hAnsi="Calibri" w:cs="Calibri"/>
                <w:color w:val="000000"/>
                <w:sz w:val="18"/>
                <w:szCs w:val="18"/>
              </w:rPr>
            </w:pPr>
            <w:r>
              <w:rPr>
                <w:rFonts w:ascii="Calibri" w:hAnsi="Calibri" w:cs="Calibri"/>
                <w:color w:val="000000"/>
                <w:sz w:val="20"/>
                <w:szCs w:val="20"/>
              </w:rPr>
              <w:t>Cena en la Calzada de Amador con Show Folklórico Diario **</w:t>
            </w:r>
          </w:p>
        </w:tc>
        <w:tc>
          <w:tcPr>
            <w:tcW w:w="709" w:type="dxa"/>
            <w:noWrap/>
            <w:vAlign w:val="center"/>
          </w:tcPr>
          <w:p w14:paraId="752AE914" w14:textId="2FBD3244" w:rsidR="0086010E" w:rsidRDefault="0086010E" w:rsidP="0086010E">
            <w:pPr>
              <w:jc w:val="center"/>
              <w:rPr>
                <w:rFonts w:ascii="Calibri" w:hAnsi="Calibri" w:cs="Calibri"/>
                <w:sz w:val="20"/>
                <w:szCs w:val="20"/>
              </w:rPr>
            </w:pPr>
            <w:r>
              <w:rPr>
                <w:rFonts w:ascii="Calibri" w:hAnsi="Calibri" w:cs="Calibri"/>
                <w:sz w:val="20"/>
                <w:szCs w:val="20"/>
              </w:rPr>
              <w:t>141</w:t>
            </w:r>
          </w:p>
        </w:tc>
        <w:tc>
          <w:tcPr>
            <w:tcW w:w="664" w:type="dxa"/>
            <w:noWrap/>
            <w:vAlign w:val="center"/>
          </w:tcPr>
          <w:p w14:paraId="0A3C95C9" w14:textId="55898922" w:rsidR="0086010E" w:rsidRDefault="0086010E" w:rsidP="0086010E">
            <w:pPr>
              <w:jc w:val="center"/>
              <w:rPr>
                <w:rFonts w:ascii="Calibri" w:hAnsi="Calibri" w:cs="Calibri"/>
                <w:sz w:val="20"/>
                <w:szCs w:val="20"/>
              </w:rPr>
            </w:pPr>
            <w:r>
              <w:rPr>
                <w:rFonts w:ascii="Calibri" w:hAnsi="Calibri" w:cs="Calibri"/>
                <w:sz w:val="20"/>
                <w:szCs w:val="20"/>
              </w:rPr>
              <w:t>111</w:t>
            </w:r>
          </w:p>
        </w:tc>
        <w:tc>
          <w:tcPr>
            <w:tcW w:w="993" w:type="dxa"/>
            <w:noWrap/>
            <w:vAlign w:val="center"/>
          </w:tcPr>
          <w:p w14:paraId="514AFAB0" w14:textId="05645BF1" w:rsidR="0086010E" w:rsidRDefault="0086010E" w:rsidP="0086010E">
            <w:pPr>
              <w:jc w:val="center"/>
              <w:rPr>
                <w:rFonts w:ascii="Calibri" w:hAnsi="Calibri" w:cs="Calibri"/>
                <w:sz w:val="20"/>
                <w:szCs w:val="20"/>
              </w:rPr>
            </w:pPr>
            <w:r>
              <w:rPr>
                <w:rFonts w:ascii="Calibri" w:hAnsi="Calibri" w:cs="Calibri"/>
                <w:sz w:val="20"/>
                <w:szCs w:val="20"/>
              </w:rPr>
              <w:t>108</w:t>
            </w:r>
          </w:p>
        </w:tc>
        <w:tc>
          <w:tcPr>
            <w:tcW w:w="850" w:type="dxa"/>
            <w:noWrap/>
            <w:vAlign w:val="center"/>
          </w:tcPr>
          <w:p w14:paraId="44801465" w14:textId="7234C4F0" w:rsidR="0086010E" w:rsidRDefault="0086010E" w:rsidP="0086010E">
            <w:pPr>
              <w:jc w:val="center"/>
              <w:rPr>
                <w:rFonts w:ascii="Calibri" w:hAnsi="Calibri" w:cs="Calibri"/>
                <w:sz w:val="20"/>
                <w:szCs w:val="20"/>
              </w:rPr>
            </w:pPr>
            <w:r>
              <w:rPr>
                <w:rFonts w:ascii="Calibri" w:hAnsi="Calibri" w:cs="Calibri"/>
                <w:sz w:val="20"/>
                <w:szCs w:val="20"/>
              </w:rPr>
              <w:t>103</w:t>
            </w:r>
          </w:p>
        </w:tc>
      </w:tr>
      <w:tr w:rsidR="0086010E" w:rsidRPr="0038785F" w14:paraId="19F27035" w14:textId="77777777" w:rsidTr="005F58E0">
        <w:trPr>
          <w:trHeight w:val="270"/>
          <w:jc w:val="center"/>
        </w:trPr>
        <w:tc>
          <w:tcPr>
            <w:tcW w:w="7558" w:type="dxa"/>
            <w:noWrap/>
            <w:vAlign w:val="center"/>
          </w:tcPr>
          <w:p w14:paraId="493AB69C" w14:textId="5018D465" w:rsidR="0086010E" w:rsidRDefault="0086010E" w:rsidP="0086010E">
            <w:pPr>
              <w:jc w:val="center"/>
              <w:rPr>
                <w:rFonts w:ascii="Calibri" w:hAnsi="Calibri" w:cs="Calibri"/>
                <w:color w:val="000000"/>
                <w:sz w:val="20"/>
                <w:szCs w:val="20"/>
              </w:rPr>
            </w:pPr>
            <w:r>
              <w:rPr>
                <w:rFonts w:ascii="Calibri" w:hAnsi="Calibri" w:cs="Calibri"/>
                <w:color w:val="000000"/>
                <w:sz w:val="20"/>
                <w:szCs w:val="20"/>
              </w:rPr>
              <w:t>Cena en el Casco Antiguo Diario **</w:t>
            </w:r>
          </w:p>
        </w:tc>
        <w:tc>
          <w:tcPr>
            <w:tcW w:w="709" w:type="dxa"/>
            <w:noWrap/>
            <w:vAlign w:val="center"/>
          </w:tcPr>
          <w:p w14:paraId="6C7C59B5" w14:textId="1A448903" w:rsidR="0086010E" w:rsidRDefault="0086010E" w:rsidP="0086010E">
            <w:pPr>
              <w:jc w:val="center"/>
              <w:rPr>
                <w:rFonts w:ascii="Calibri" w:hAnsi="Calibri" w:cs="Calibri"/>
                <w:sz w:val="20"/>
                <w:szCs w:val="20"/>
              </w:rPr>
            </w:pPr>
            <w:r>
              <w:rPr>
                <w:rFonts w:ascii="Calibri" w:hAnsi="Calibri" w:cs="Calibri"/>
                <w:sz w:val="20"/>
                <w:szCs w:val="20"/>
              </w:rPr>
              <w:t>125</w:t>
            </w:r>
          </w:p>
        </w:tc>
        <w:tc>
          <w:tcPr>
            <w:tcW w:w="664" w:type="dxa"/>
            <w:noWrap/>
            <w:vAlign w:val="center"/>
          </w:tcPr>
          <w:p w14:paraId="798A6930" w14:textId="54A9D284" w:rsidR="0086010E" w:rsidRDefault="0086010E" w:rsidP="0086010E">
            <w:pPr>
              <w:jc w:val="center"/>
              <w:rPr>
                <w:rFonts w:ascii="Calibri" w:hAnsi="Calibri" w:cs="Calibri"/>
                <w:sz w:val="20"/>
                <w:szCs w:val="20"/>
              </w:rPr>
            </w:pPr>
            <w:r>
              <w:rPr>
                <w:rFonts w:ascii="Calibri" w:hAnsi="Calibri" w:cs="Calibri"/>
                <w:sz w:val="20"/>
                <w:szCs w:val="20"/>
              </w:rPr>
              <w:t>111</w:t>
            </w:r>
          </w:p>
        </w:tc>
        <w:tc>
          <w:tcPr>
            <w:tcW w:w="993" w:type="dxa"/>
            <w:noWrap/>
            <w:vAlign w:val="center"/>
          </w:tcPr>
          <w:p w14:paraId="4DF26121" w14:textId="5762445D" w:rsidR="0086010E" w:rsidRDefault="0086010E" w:rsidP="0086010E">
            <w:pPr>
              <w:jc w:val="center"/>
              <w:rPr>
                <w:rFonts w:ascii="Calibri" w:hAnsi="Calibri" w:cs="Calibri"/>
                <w:sz w:val="20"/>
                <w:szCs w:val="20"/>
              </w:rPr>
            </w:pPr>
            <w:r>
              <w:rPr>
                <w:rFonts w:ascii="Calibri" w:hAnsi="Calibri" w:cs="Calibri"/>
                <w:sz w:val="20"/>
                <w:szCs w:val="20"/>
              </w:rPr>
              <w:t>107</w:t>
            </w:r>
          </w:p>
        </w:tc>
        <w:tc>
          <w:tcPr>
            <w:tcW w:w="850" w:type="dxa"/>
            <w:noWrap/>
            <w:vAlign w:val="center"/>
          </w:tcPr>
          <w:p w14:paraId="66851138" w14:textId="521CB447" w:rsidR="0086010E" w:rsidRDefault="0086010E" w:rsidP="0086010E">
            <w:pPr>
              <w:jc w:val="center"/>
              <w:rPr>
                <w:rFonts w:ascii="Calibri" w:hAnsi="Calibri" w:cs="Calibri"/>
                <w:sz w:val="20"/>
                <w:szCs w:val="20"/>
              </w:rPr>
            </w:pPr>
            <w:r>
              <w:rPr>
                <w:rFonts w:ascii="Calibri" w:hAnsi="Calibri" w:cs="Calibri"/>
                <w:sz w:val="20"/>
                <w:szCs w:val="20"/>
              </w:rPr>
              <w:t>107</w:t>
            </w:r>
          </w:p>
        </w:tc>
      </w:tr>
    </w:tbl>
    <w:p w14:paraId="44EB2F05" w14:textId="77777777" w:rsidR="0038785F" w:rsidRDefault="0038785F" w:rsidP="0038785F">
      <w:pPr>
        <w:rPr>
          <w:rFonts w:asciiTheme="minorHAnsi" w:eastAsiaTheme="minorHAnsi" w:hAnsiTheme="minorHAnsi" w:cstheme="minorHAnsi"/>
          <w:b/>
          <w:bCs/>
          <w:sz w:val="22"/>
          <w:szCs w:val="22"/>
          <w:lang w:val="es-PE" w:eastAsia="en-US"/>
        </w:rPr>
      </w:pPr>
    </w:p>
    <w:p w14:paraId="49320EC9" w14:textId="2AEE5D13" w:rsidR="00ED5568" w:rsidRPr="0038785F" w:rsidRDefault="005F58E0" w:rsidP="00ED5568">
      <w:pPr>
        <w:pStyle w:val="Prrafodelista"/>
        <w:numPr>
          <w:ilvl w:val="0"/>
          <w:numId w:val="14"/>
        </w:numPr>
        <w:rPr>
          <w:rFonts w:asciiTheme="minorHAnsi" w:eastAsiaTheme="minorHAnsi" w:hAnsiTheme="minorHAnsi" w:cstheme="minorHAnsi"/>
          <w:bCs/>
          <w:sz w:val="20"/>
          <w:szCs w:val="20"/>
          <w:lang w:val="es-PE" w:eastAsia="en-US"/>
        </w:rPr>
      </w:pPr>
      <w:r w:rsidRPr="0038785F">
        <w:rPr>
          <w:rFonts w:asciiTheme="minorHAnsi" w:eastAsiaTheme="minorHAnsi" w:hAnsiTheme="minorHAnsi" w:cstheme="minorHAnsi"/>
          <w:bCs/>
          <w:sz w:val="20"/>
          <w:szCs w:val="20"/>
          <w:lang w:val="es-PE" w:eastAsia="en-US"/>
        </w:rPr>
        <w:t>Precio Comisionables Al 10%</w:t>
      </w:r>
    </w:p>
    <w:p w14:paraId="206E12AF" w14:textId="53C0603C" w:rsidR="00ED5568" w:rsidRPr="0038785F" w:rsidRDefault="005F58E0" w:rsidP="00ED5568">
      <w:pPr>
        <w:pStyle w:val="Prrafodelista"/>
        <w:numPr>
          <w:ilvl w:val="0"/>
          <w:numId w:val="14"/>
        </w:numPr>
        <w:rPr>
          <w:rFonts w:asciiTheme="minorHAnsi" w:eastAsiaTheme="minorHAnsi" w:hAnsiTheme="minorHAnsi" w:cstheme="minorHAnsi"/>
          <w:bCs/>
          <w:sz w:val="20"/>
          <w:szCs w:val="20"/>
          <w:lang w:val="es-PE" w:eastAsia="en-US"/>
        </w:rPr>
      </w:pPr>
      <w:r w:rsidRPr="0038785F">
        <w:rPr>
          <w:rFonts w:asciiTheme="minorHAnsi" w:eastAsiaTheme="minorHAnsi" w:hAnsiTheme="minorHAnsi" w:cstheme="minorHAnsi"/>
          <w:bCs/>
          <w:sz w:val="20"/>
          <w:szCs w:val="20"/>
          <w:lang w:val="es-PE" w:eastAsia="en-US"/>
        </w:rPr>
        <w:t>Sujeto A Disponibilidad</w:t>
      </w:r>
    </w:p>
    <w:p w14:paraId="39CF7900" w14:textId="18E9B9E4" w:rsidR="00ED5568" w:rsidRDefault="005F58E0" w:rsidP="00ED5568">
      <w:pPr>
        <w:pStyle w:val="Prrafodelista"/>
        <w:numPr>
          <w:ilvl w:val="0"/>
          <w:numId w:val="14"/>
        </w:numPr>
        <w:rPr>
          <w:rFonts w:asciiTheme="minorHAnsi" w:eastAsiaTheme="minorHAnsi" w:hAnsiTheme="minorHAnsi" w:cstheme="minorHAnsi"/>
          <w:bCs/>
          <w:sz w:val="20"/>
          <w:szCs w:val="20"/>
          <w:lang w:val="es-PE" w:eastAsia="en-US"/>
        </w:rPr>
      </w:pPr>
      <w:r w:rsidRPr="0038785F">
        <w:rPr>
          <w:rFonts w:asciiTheme="minorHAnsi" w:eastAsiaTheme="minorHAnsi" w:hAnsiTheme="minorHAnsi" w:cstheme="minorHAnsi"/>
          <w:bCs/>
          <w:sz w:val="20"/>
          <w:szCs w:val="20"/>
          <w:lang w:val="es-PE" w:eastAsia="en-US"/>
        </w:rPr>
        <w:t>Sujeto A Cambios Sin Previo Aviso.</w:t>
      </w:r>
    </w:p>
    <w:p w14:paraId="63C9DD3C" w14:textId="0CCF4B55" w:rsidR="005F58E0" w:rsidRPr="005F58E0" w:rsidRDefault="005F58E0" w:rsidP="005C006E">
      <w:pPr>
        <w:pStyle w:val="Prrafodelista"/>
        <w:numPr>
          <w:ilvl w:val="0"/>
          <w:numId w:val="14"/>
        </w:numPr>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Las excursiones señaladas con ** se pueden realizar en privado // Suplemento adicional por persona: USD 10.00 (Aplica para efectos de la unidad)</w:t>
      </w:r>
    </w:p>
    <w:p w14:paraId="78CDB314" w14:textId="6EE01BC2" w:rsidR="005F58E0" w:rsidRDefault="005F58E0" w:rsidP="000C0D77">
      <w:pPr>
        <w:pStyle w:val="Prrafodelista"/>
        <w:numPr>
          <w:ilvl w:val="0"/>
          <w:numId w:val="14"/>
        </w:numPr>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Recargo para Navidad (25/12) y Año Nuevo (01/01) // Suplemento adicional por persona: USD 5.00 (Aplica para efectos de la unidad)</w:t>
      </w:r>
    </w:p>
    <w:p w14:paraId="4871E288" w14:textId="77777777" w:rsidR="005F58E0" w:rsidRPr="005F58E0" w:rsidRDefault="005F58E0" w:rsidP="005F58E0">
      <w:pPr>
        <w:pStyle w:val="Prrafodelista"/>
        <w:numPr>
          <w:ilvl w:val="0"/>
          <w:numId w:val="14"/>
        </w:numPr>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Precio por persona // Sólo aplica para Hoteles en Ciudad de Panamá // Servicios Regulares</w:t>
      </w:r>
    </w:p>
    <w:p w14:paraId="2695CAFA" w14:textId="540C577E" w:rsidR="005F58E0" w:rsidRPr="005F58E0" w:rsidRDefault="005F58E0" w:rsidP="005F58E0">
      <w:pPr>
        <w:pStyle w:val="Prrafodelista"/>
        <w:numPr>
          <w:ilvl w:val="0"/>
          <w:numId w:val="14"/>
        </w:numPr>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Compartidos</w:t>
      </w:r>
    </w:p>
    <w:p w14:paraId="0D77BE1E" w14:textId="6761BC08" w:rsidR="0038785F" w:rsidRDefault="0038785F">
      <w:pPr>
        <w:spacing w:after="200" w:line="276" w:lineRule="auto"/>
        <w:rPr>
          <w:rFonts w:asciiTheme="minorHAnsi" w:eastAsiaTheme="minorHAnsi" w:hAnsiTheme="minorHAnsi" w:cstheme="minorHAnsi"/>
          <w:b/>
          <w:bCs/>
          <w:sz w:val="22"/>
          <w:szCs w:val="22"/>
          <w:lang w:val="es-PE" w:eastAsia="en-US"/>
        </w:rPr>
      </w:pPr>
    </w:p>
    <w:p w14:paraId="18109AE8" w14:textId="77777777" w:rsidR="00ED5568" w:rsidRDefault="00ED5568">
      <w:pPr>
        <w:spacing w:after="200" w:line="276" w:lineRule="auto"/>
        <w:rPr>
          <w:rFonts w:asciiTheme="minorHAnsi" w:eastAsiaTheme="minorHAnsi" w:hAnsiTheme="minorHAnsi" w:cstheme="minorHAnsi"/>
          <w:b/>
          <w:bCs/>
          <w:sz w:val="22"/>
          <w:szCs w:val="22"/>
          <w:lang w:val="es-PE" w:eastAsia="en-US"/>
        </w:rPr>
      </w:pPr>
      <w:r>
        <w:rPr>
          <w:rFonts w:asciiTheme="minorHAnsi" w:eastAsiaTheme="minorHAnsi" w:hAnsiTheme="minorHAnsi" w:cstheme="minorHAnsi"/>
          <w:b/>
          <w:bCs/>
          <w:sz w:val="22"/>
          <w:szCs w:val="22"/>
          <w:lang w:val="es-PE" w:eastAsia="en-US"/>
        </w:rPr>
        <w:br w:type="page"/>
      </w:r>
    </w:p>
    <w:p w14:paraId="45C53C92" w14:textId="0E05F279" w:rsidR="002F310D" w:rsidRPr="0038785F" w:rsidRDefault="008528D6" w:rsidP="0038785F">
      <w:pPr>
        <w:rPr>
          <w:rFonts w:asciiTheme="minorHAnsi" w:eastAsiaTheme="minorHAnsi" w:hAnsiTheme="minorHAnsi" w:cstheme="minorHAnsi"/>
          <w:b/>
          <w:bCs/>
          <w:sz w:val="22"/>
          <w:szCs w:val="22"/>
          <w:lang w:val="es-PE" w:eastAsia="en-US"/>
        </w:rPr>
      </w:pPr>
      <w:r w:rsidRPr="008528D6">
        <w:rPr>
          <w:rFonts w:asciiTheme="minorHAnsi" w:eastAsiaTheme="minorHAnsi" w:hAnsiTheme="minorHAnsi" w:cstheme="minorHAnsi"/>
          <w:b/>
          <w:bCs/>
          <w:sz w:val="22"/>
          <w:szCs w:val="22"/>
          <w:lang w:val="es-PE" w:eastAsia="en-US"/>
        </w:rPr>
        <w:lastRenderedPageBreak/>
        <w:t>CITY TOUR SIN ENTRADA Y TOUR DE COMPRAS (OPCIONAL) DIARIO</w:t>
      </w:r>
    </w:p>
    <w:p w14:paraId="50EC0BF9" w14:textId="44C92514" w:rsidR="008528D6" w:rsidRPr="008528D6" w:rsidRDefault="008528D6" w:rsidP="008528D6">
      <w:pPr>
        <w:autoSpaceDE w:val="0"/>
        <w:autoSpaceDN w:val="0"/>
        <w:adjustRightInd w:val="0"/>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Este tour inicia en la Ciudad de Panamá un lugar de contrastes. El tour incluye recorrido en la Ciudad Moderna, Casco Antiguo, Calzada de Amador y te lleva al Centro de Visitantes del Canal. Harás recorridos panorámicos y caminatas cortas en los sitios visitados.</w:t>
      </w:r>
    </w:p>
    <w:p w14:paraId="16888AB7" w14:textId="4977E6D1" w:rsidR="001C2018" w:rsidRDefault="008528D6" w:rsidP="008528D6">
      <w:pPr>
        <w:autoSpaceDE w:val="0"/>
        <w:autoSpaceDN w:val="0"/>
        <w:adjustRightInd w:val="0"/>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“Del encanto de las calles de la Ciudad a la inmensidad del Canal</w:t>
      </w:r>
    </w:p>
    <w:p w14:paraId="6ED81523" w14:textId="77777777" w:rsidR="008528D6" w:rsidRPr="008528D6" w:rsidRDefault="008528D6" w:rsidP="008528D6">
      <w:pPr>
        <w:autoSpaceDE w:val="0"/>
        <w:autoSpaceDN w:val="0"/>
        <w:adjustRightInd w:val="0"/>
        <w:jc w:val="both"/>
        <w:rPr>
          <w:rFonts w:asciiTheme="minorHAnsi" w:eastAsiaTheme="minorHAnsi" w:hAnsiTheme="minorHAnsi" w:cstheme="minorHAnsi"/>
          <w:sz w:val="20"/>
          <w:szCs w:val="20"/>
          <w:lang w:val="es-PE" w:eastAsia="en-US"/>
        </w:rPr>
      </w:pPr>
      <w:r w:rsidRPr="008528D6">
        <w:rPr>
          <w:rFonts w:asciiTheme="minorHAnsi" w:eastAsiaTheme="minorHAnsi" w:hAnsiTheme="minorHAnsi" w:cstheme="minorHAnsi"/>
          <w:sz w:val="20"/>
          <w:szCs w:val="20"/>
          <w:lang w:val="es-PE" w:eastAsia="en-US"/>
        </w:rPr>
        <w:t>Camino hacia el Centro de Visitantes de Miraflores en El Canal de Panamá, le contará la historia y funcionamiento operativo de esta maravilla en movimiento.  Una vez allí, se podrá sentir parte de la operación del Canal desde las terrazas de observación.</w:t>
      </w:r>
    </w:p>
    <w:p w14:paraId="5C233AAC" w14:textId="17DEB8DE" w:rsidR="008528D6" w:rsidRPr="008528D6" w:rsidRDefault="008528D6" w:rsidP="008528D6">
      <w:pPr>
        <w:autoSpaceDE w:val="0"/>
        <w:autoSpaceDN w:val="0"/>
        <w:adjustRightInd w:val="0"/>
        <w:jc w:val="both"/>
        <w:rPr>
          <w:rFonts w:asciiTheme="minorHAnsi" w:eastAsiaTheme="minorHAnsi" w:hAnsiTheme="minorHAnsi" w:cstheme="minorHAnsi"/>
          <w:sz w:val="20"/>
          <w:szCs w:val="20"/>
          <w:lang w:val="es-PE" w:eastAsia="en-US"/>
        </w:rPr>
      </w:pPr>
      <w:r w:rsidRPr="008528D6">
        <w:rPr>
          <w:rFonts w:asciiTheme="minorHAnsi" w:eastAsiaTheme="minorHAnsi" w:hAnsiTheme="minorHAnsi" w:cstheme="minorHAnsi"/>
          <w:sz w:val="20"/>
          <w:szCs w:val="20"/>
          <w:lang w:val="es-PE" w:eastAsia="en-US"/>
        </w:rPr>
        <w:t xml:space="preserve">Continuando nuestra gira, realizaremos un panorámico de las Islas de la Calzada de Amador, un relleno que conecta cuatro islas de la Bahía de Panamá y lo hace sentir dentro del mar.   La vista todo en uno, le permitirá ver desde un solo punto y a la vez, la ciudad moderna, el Casco Antiguo, el puente de Las Américas, la isla de Taboga y los buques entrando y saliendo del Canal de Panamá. </w:t>
      </w:r>
    </w:p>
    <w:p w14:paraId="74D6C343" w14:textId="5666E76D" w:rsidR="008528D6" w:rsidRPr="00763E3F" w:rsidRDefault="008528D6" w:rsidP="008528D6">
      <w:pPr>
        <w:autoSpaceDE w:val="0"/>
        <w:autoSpaceDN w:val="0"/>
        <w:adjustRightInd w:val="0"/>
        <w:jc w:val="both"/>
        <w:rPr>
          <w:rFonts w:asciiTheme="minorHAnsi" w:eastAsiaTheme="minorHAnsi" w:hAnsiTheme="minorHAnsi" w:cstheme="minorHAnsi"/>
          <w:sz w:val="20"/>
          <w:szCs w:val="20"/>
          <w:lang w:val="es-PE" w:eastAsia="en-US"/>
        </w:rPr>
      </w:pPr>
      <w:r w:rsidRPr="008528D6">
        <w:rPr>
          <w:rFonts w:asciiTheme="minorHAnsi" w:eastAsiaTheme="minorHAnsi" w:hAnsiTheme="minorHAnsi" w:cstheme="minorHAnsi"/>
          <w:sz w:val="20"/>
          <w:szCs w:val="20"/>
          <w:lang w:val="es-PE" w:eastAsia="en-US"/>
        </w:rPr>
        <w:t>**Al culminar el tour, tendrá la alternativa de que podamos dejarle en su hotel, o bien en un centro comercial de ciudad y usted se regresa por su cuenta al hotel.</w:t>
      </w:r>
    </w:p>
    <w:p w14:paraId="39A8FE68" w14:textId="77777777" w:rsidR="008528D6" w:rsidRPr="008528D6" w:rsidRDefault="008528D6" w:rsidP="008528D6">
      <w:pPr>
        <w:autoSpaceDE w:val="0"/>
        <w:autoSpaceDN w:val="0"/>
        <w:adjustRightInd w:val="0"/>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Información Adicional</w:t>
      </w:r>
    </w:p>
    <w:p w14:paraId="2334A4B0" w14:textId="77777777" w:rsidR="008528D6" w:rsidRPr="008528D6" w:rsidRDefault="008528D6" w:rsidP="008528D6">
      <w:pPr>
        <w:autoSpaceDE w:val="0"/>
        <w:autoSpaceDN w:val="0"/>
        <w:adjustRightInd w:val="0"/>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Solo se puede tener acceso a la terraza de observación en el Centro de Visitantes de Miraflores.</w:t>
      </w:r>
    </w:p>
    <w:p w14:paraId="24D16D1E" w14:textId="77777777" w:rsidR="008528D6" w:rsidRPr="008528D6" w:rsidRDefault="008528D6" w:rsidP="008528D6">
      <w:pPr>
        <w:autoSpaceDE w:val="0"/>
        <w:autoSpaceDN w:val="0"/>
        <w:adjustRightInd w:val="0"/>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Recomendaciones:</w:t>
      </w:r>
    </w:p>
    <w:p w14:paraId="56D631BC" w14:textId="77777777" w:rsidR="008528D6" w:rsidRPr="00751BFE" w:rsidRDefault="008528D6" w:rsidP="00751BFE">
      <w:pPr>
        <w:pStyle w:val="Prrafodelista"/>
        <w:numPr>
          <w:ilvl w:val="0"/>
          <w:numId w:val="22"/>
        </w:numPr>
        <w:autoSpaceDE w:val="0"/>
        <w:autoSpaceDN w:val="0"/>
        <w:adjustRightInd w:val="0"/>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Usar Bloqueador Solar</w:t>
      </w:r>
    </w:p>
    <w:p w14:paraId="723EE5B7" w14:textId="77777777" w:rsidR="008528D6" w:rsidRPr="00751BFE" w:rsidRDefault="008528D6" w:rsidP="00751BFE">
      <w:pPr>
        <w:pStyle w:val="Prrafodelista"/>
        <w:numPr>
          <w:ilvl w:val="0"/>
          <w:numId w:val="22"/>
        </w:numPr>
        <w:autoSpaceDE w:val="0"/>
        <w:autoSpaceDN w:val="0"/>
        <w:adjustRightInd w:val="0"/>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 xml:space="preserve">Llevar cámara </w:t>
      </w:r>
      <w:proofErr w:type="spellStart"/>
      <w:r w:rsidRPr="00751BFE">
        <w:rPr>
          <w:rFonts w:asciiTheme="minorHAnsi" w:eastAsiaTheme="minorHAnsi" w:hAnsiTheme="minorHAnsi" w:cstheme="minorHAnsi"/>
          <w:bCs/>
          <w:sz w:val="20"/>
          <w:szCs w:val="20"/>
          <w:lang w:val="es-PE" w:eastAsia="en-US"/>
        </w:rPr>
        <w:t>Fotografica</w:t>
      </w:r>
      <w:proofErr w:type="spellEnd"/>
    </w:p>
    <w:p w14:paraId="71FF9750" w14:textId="77777777" w:rsidR="008528D6" w:rsidRPr="00751BFE" w:rsidRDefault="008528D6" w:rsidP="00751BFE">
      <w:pPr>
        <w:pStyle w:val="Prrafodelista"/>
        <w:numPr>
          <w:ilvl w:val="0"/>
          <w:numId w:val="22"/>
        </w:numPr>
        <w:autoSpaceDE w:val="0"/>
        <w:autoSpaceDN w:val="0"/>
        <w:adjustRightInd w:val="0"/>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Llevar gorra o sombrero</w:t>
      </w:r>
    </w:p>
    <w:p w14:paraId="65604A67" w14:textId="02272564" w:rsidR="008528D6" w:rsidRPr="00751BFE" w:rsidRDefault="008528D6" w:rsidP="00751BFE">
      <w:pPr>
        <w:pStyle w:val="Prrafodelista"/>
        <w:numPr>
          <w:ilvl w:val="0"/>
          <w:numId w:val="22"/>
        </w:numPr>
        <w:autoSpaceDE w:val="0"/>
        <w:autoSpaceDN w:val="0"/>
        <w:adjustRightInd w:val="0"/>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 xml:space="preserve">Dinero en Efectivo para compra de </w:t>
      </w:r>
      <w:proofErr w:type="spellStart"/>
      <w:r w:rsidRPr="00751BFE">
        <w:rPr>
          <w:rFonts w:asciiTheme="minorHAnsi" w:eastAsiaTheme="minorHAnsi" w:hAnsiTheme="minorHAnsi" w:cstheme="minorHAnsi"/>
          <w:bCs/>
          <w:sz w:val="20"/>
          <w:szCs w:val="20"/>
          <w:lang w:val="es-PE" w:eastAsia="en-US"/>
        </w:rPr>
        <w:t>Souvenier</w:t>
      </w:r>
      <w:proofErr w:type="spellEnd"/>
    </w:p>
    <w:p w14:paraId="5BF014E2" w14:textId="77777777" w:rsidR="008528D6" w:rsidRPr="008528D6" w:rsidRDefault="008528D6" w:rsidP="008528D6">
      <w:pPr>
        <w:autoSpaceDE w:val="0"/>
        <w:autoSpaceDN w:val="0"/>
        <w:adjustRightInd w:val="0"/>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Incluye:</w:t>
      </w:r>
    </w:p>
    <w:p w14:paraId="467FC83D" w14:textId="77777777" w:rsidR="008528D6" w:rsidRPr="00751BFE" w:rsidRDefault="008528D6" w:rsidP="00751BFE">
      <w:pPr>
        <w:pStyle w:val="Prrafodelista"/>
        <w:numPr>
          <w:ilvl w:val="0"/>
          <w:numId w:val="22"/>
        </w:numPr>
        <w:autoSpaceDE w:val="0"/>
        <w:autoSpaceDN w:val="0"/>
        <w:adjustRightInd w:val="0"/>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Cómodo transporte con aire acondicionado</w:t>
      </w:r>
    </w:p>
    <w:p w14:paraId="2F319B83" w14:textId="77777777" w:rsidR="008528D6" w:rsidRPr="008528D6" w:rsidRDefault="008528D6" w:rsidP="008528D6">
      <w:pPr>
        <w:autoSpaceDE w:val="0"/>
        <w:autoSpaceDN w:val="0"/>
        <w:adjustRightInd w:val="0"/>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Excluye:</w:t>
      </w:r>
    </w:p>
    <w:p w14:paraId="16DBFA2F" w14:textId="77777777" w:rsidR="008528D6" w:rsidRPr="00751BFE" w:rsidRDefault="008528D6" w:rsidP="00751BFE">
      <w:pPr>
        <w:pStyle w:val="Prrafodelista"/>
        <w:numPr>
          <w:ilvl w:val="0"/>
          <w:numId w:val="22"/>
        </w:numPr>
        <w:autoSpaceDE w:val="0"/>
        <w:autoSpaceDN w:val="0"/>
        <w:adjustRightInd w:val="0"/>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Entrada al Centro de Visitantes de Miraflores (Canal) (se pagan en sitio en efectivo)</w:t>
      </w:r>
    </w:p>
    <w:p w14:paraId="10199D37" w14:textId="77777777" w:rsidR="008528D6" w:rsidRPr="00751BFE" w:rsidRDefault="008528D6" w:rsidP="00751BFE">
      <w:pPr>
        <w:pStyle w:val="Prrafodelista"/>
        <w:numPr>
          <w:ilvl w:val="0"/>
          <w:numId w:val="22"/>
        </w:numPr>
        <w:autoSpaceDE w:val="0"/>
        <w:autoSpaceDN w:val="0"/>
        <w:adjustRightInd w:val="0"/>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Gastos Personales</w:t>
      </w:r>
    </w:p>
    <w:p w14:paraId="41B10D0A" w14:textId="77777777" w:rsidR="008528D6" w:rsidRPr="00751BFE" w:rsidRDefault="008528D6" w:rsidP="00751BFE">
      <w:pPr>
        <w:pStyle w:val="Prrafodelista"/>
        <w:numPr>
          <w:ilvl w:val="0"/>
          <w:numId w:val="22"/>
        </w:numPr>
        <w:autoSpaceDE w:val="0"/>
        <w:autoSpaceDN w:val="0"/>
        <w:adjustRightInd w:val="0"/>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Propinas</w:t>
      </w:r>
    </w:p>
    <w:p w14:paraId="2F9FBCCE" w14:textId="404E0C1A" w:rsidR="008528D6" w:rsidRPr="00751BFE" w:rsidRDefault="008528D6" w:rsidP="00751BFE">
      <w:pPr>
        <w:pStyle w:val="Prrafodelista"/>
        <w:numPr>
          <w:ilvl w:val="0"/>
          <w:numId w:val="22"/>
        </w:numPr>
        <w:autoSpaceDE w:val="0"/>
        <w:autoSpaceDN w:val="0"/>
        <w:adjustRightInd w:val="0"/>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Alimentación</w:t>
      </w:r>
    </w:p>
    <w:p w14:paraId="64DDBB49" w14:textId="77777777" w:rsidR="008528D6" w:rsidRPr="0038785F" w:rsidRDefault="008528D6" w:rsidP="008528D6">
      <w:pPr>
        <w:autoSpaceDE w:val="0"/>
        <w:autoSpaceDN w:val="0"/>
        <w:adjustRightInd w:val="0"/>
        <w:jc w:val="both"/>
        <w:rPr>
          <w:rFonts w:asciiTheme="minorHAnsi" w:eastAsiaTheme="minorHAnsi" w:hAnsiTheme="minorHAnsi" w:cstheme="minorHAnsi"/>
          <w:bCs/>
          <w:sz w:val="20"/>
          <w:szCs w:val="20"/>
          <w:lang w:val="es-PE" w:eastAsia="en-US"/>
        </w:rPr>
      </w:pPr>
    </w:p>
    <w:p w14:paraId="0533CEA0" w14:textId="10004BDD" w:rsidR="00BE5B15" w:rsidRPr="008528D6" w:rsidRDefault="008528D6" w:rsidP="0038785F">
      <w:pPr>
        <w:autoSpaceDE w:val="0"/>
        <w:autoSpaceDN w:val="0"/>
        <w:adjustRightInd w:val="0"/>
        <w:rPr>
          <w:rFonts w:asciiTheme="minorHAnsi" w:eastAsiaTheme="minorHAnsi" w:hAnsiTheme="minorHAnsi" w:cstheme="minorHAnsi"/>
          <w:b/>
          <w:sz w:val="22"/>
          <w:szCs w:val="22"/>
          <w:lang w:val="es-ES" w:eastAsia="en-US"/>
        </w:rPr>
      </w:pPr>
      <w:r w:rsidRPr="008528D6">
        <w:rPr>
          <w:rFonts w:asciiTheme="minorHAnsi" w:eastAsiaTheme="minorHAnsi" w:hAnsiTheme="minorHAnsi" w:cstheme="minorHAnsi"/>
          <w:b/>
          <w:sz w:val="22"/>
          <w:szCs w:val="22"/>
          <w:lang w:val="es-ES" w:eastAsia="en-US"/>
        </w:rPr>
        <w:t>EXCURSIÓN VISITA LA GRAN OBRA DEL CANAL</w:t>
      </w:r>
    </w:p>
    <w:p w14:paraId="14B44214" w14:textId="77777777" w:rsidR="008528D6" w:rsidRPr="008528D6" w:rsidRDefault="008528D6" w:rsidP="008528D6">
      <w:pPr>
        <w:autoSpaceDE w:val="0"/>
        <w:autoSpaceDN w:val="0"/>
        <w:adjustRightInd w:val="0"/>
        <w:jc w:val="both"/>
        <w:rPr>
          <w:rFonts w:asciiTheme="minorHAnsi" w:eastAsiaTheme="minorHAnsi" w:hAnsiTheme="minorHAnsi" w:cstheme="minorHAnsi"/>
          <w:sz w:val="20"/>
          <w:szCs w:val="20"/>
          <w:lang w:val="es-PE" w:eastAsia="en-US"/>
        </w:rPr>
      </w:pPr>
      <w:r w:rsidRPr="008528D6">
        <w:rPr>
          <w:rFonts w:asciiTheme="minorHAnsi" w:eastAsiaTheme="minorHAnsi" w:hAnsiTheme="minorHAnsi" w:cstheme="minorHAnsi"/>
          <w:sz w:val="20"/>
          <w:szCs w:val="20"/>
          <w:lang w:val="es-PE" w:eastAsia="en-US"/>
        </w:rPr>
        <w:t>Hoy visitaremos al famoso Canal de Panamá, una maravilla del mundo moderno, conoceremos su operación y funcionamiento recorriendo el interactivo Centro de Visitantes de Miraflores.  Seguido, nos trasladaremos a las islas de la Calzada de Amador que nos ofrece 360° grados de vista de la entrada del Canal, el Puente de Las Américas, el Cerro Ancón, el Casco Antiguo y la Ciudad Moderna.</w:t>
      </w:r>
    </w:p>
    <w:p w14:paraId="5A7090D7" w14:textId="77777777" w:rsidR="008528D6" w:rsidRPr="008528D6" w:rsidRDefault="008528D6" w:rsidP="008528D6">
      <w:pPr>
        <w:autoSpaceDE w:val="0"/>
        <w:autoSpaceDN w:val="0"/>
        <w:adjustRightInd w:val="0"/>
        <w:jc w:val="both"/>
        <w:rPr>
          <w:rFonts w:asciiTheme="minorHAnsi" w:eastAsiaTheme="minorHAnsi" w:hAnsiTheme="minorHAnsi" w:cstheme="minorHAnsi"/>
          <w:sz w:val="20"/>
          <w:szCs w:val="20"/>
          <w:lang w:val="es-PE" w:eastAsia="en-US"/>
        </w:rPr>
      </w:pPr>
      <w:r w:rsidRPr="008528D6">
        <w:rPr>
          <w:rFonts w:asciiTheme="minorHAnsi" w:eastAsiaTheme="minorHAnsi" w:hAnsiTheme="minorHAnsi" w:cstheme="minorHAnsi"/>
          <w:sz w:val="20"/>
          <w:szCs w:val="20"/>
          <w:lang w:val="es-PE" w:eastAsia="en-US"/>
        </w:rPr>
        <w:t xml:space="preserve">Nos dirigimos hacia el Centro de Visitantes de Miraflores en El Canal de Panamá.  En el camino, nuestro guía le contará la historia y funcionamiento operativo de esta maravilla en movimiento.    Desde las terrazas de observación, prepare su cámara para </w:t>
      </w:r>
      <w:proofErr w:type="gramStart"/>
      <w:r w:rsidRPr="008528D6">
        <w:rPr>
          <w:rFonts w:asciiTheme="minorHAnsi" w:eastAsiaTheme="minorHAnsi" w:hAnsiTheme="minorHAnsi" w:cstheme="minorHAnsi"/>
          <w:sz w:val="20"/>
          <w:szCs w:val="20"/>
          <w:lang w:val="es-PE" w:eastAsia="en-US"/>
        </w:rPr>
        <w:t>capturar  180</w:t>
      </w:r>
      <w:proofErr w:type="gramEnd"/>
      <w:r w:rsidRPr="008528D6">
        <w:rPr>
          <w:rFonts w:asciiTheme="minorHAnsi" w:eastAsiaTheme="minorHAnsi" w:hAnsiTheme="minorHAnsi" w:cstheme="minorHAnsi"/>
          <w:sz w:val="20"/>
          <w:szCs w:val="20"/>
          <w:lang w:val="es-PE" w:eastAsia="en-US"/>
        </w:rPr>
        <w:t xml:space="preserve">° de la mejor vista de la entrada del Pacífico de la vía interoceánica.  De acuerdo </w:t>
      </w:r>
      <w:proofErr w:type="gramStart"/>
      <w:r w:rsidRPr="008528D6">
        <w:rPr>
          <w:rFonts w:asciiTheme="minorHAnsi" w:eastAsiaTheme="minorHAnsi" w:hAnsiTheme="minorHAnsi" w:cstheme="minorHAnsi"/>
          <w:sz w:val="20"/>
          <w:szCs w:val="20"/>
          <w:lang w:val="es-PE" w:eastAsia="en-US"/>
        </w:rPr>
        <w:t>al  *</w:t>
      </w:r>
      <w:proofErr w:type="gramEnd"/>
      <w:r w:rsidRPr="008528D6">
        <w:rPr>
          <w:rFonts w:asciiTheme="minorHAnsi" w:eastAsiaTheme="minorHAnsi" w:hAnsiTheme="minorHAnsi" w:cstheme="minorHAnsi"/>
          <w:sz w:val="20"/>
          <w:szCs w:val="20"/>
          <w:lang w:val="es-PE" w:eastAsia="en-US"/>
        </w:rPr>
        <w:t xml:space="preserve">horario de tránsito de los barcos, observe en vivo y a todo color, del paso de barcos por el Canal.  </w:t>
      </w:r>
    </w:p>
    <w:p w14:paraId="37EB8EED" w14:textId="5756F52D" w:rsidR="001C2018" w:rsidRDefault="008528D6" w:rsidP="008528D6">
      <w:pPr>
        <w:autoSpaceDE w:val="0"/>
        <w:autoSpaceDN w:val="0"/>
        <w:adjustRightInd w:val="0"/>
        <w:jc w:val="both"/>
        <w:rPr>
          <w:rFonts w:asciiTheme="minorHAnsi" w:eastAsiaTheme="minorHAnsi" w:hAnsiTheme="minorHAnsi" w:cstheme="minorHAnsi"/>
          <w:sz w:val="20"/>
          <w:szCs w:val="20"/>
          <w:lang w:val="es-PE" w:eastAsia="en-US"/>
        </w:rPr>
      </w:pPr>
      <w:r w:rsidRPr="008528D6">
        <w:rPr>
          <w:rFonts w:asciiTheme="minorHAnsi" w:eastAsiaTheme="minorHAnsi" w:hAnsiTheme="minorHAnsi" w:cstheme="minorHAnsi"/>
          <w:sz w:val="20"/>
          <w:szCs w:val="20"/>
          <w:lang w:val="es-PE" w:eastAsia="en-US"/>
        </w:rPr>
        <w:t xml:space="preserve">**Al culminar el tour, tendrá la alternativa de que podamos dejarle en su hotel, o bien en un centro comercial de ciudad y usted se regresa por su cuenta </w:t>
      </w:r>
      <w:proofErr w:type="gramStart"/>
      <w:r w:rsidRPr="008528D6">
        <w:rPr>
          <w:rFonts w:asciiTheme="minorHAnsi" w:eastAsiaTheme="minorHAnsi" w:hAnsiTheme="minorHAnsi" w:cstheme="minorHAnsi"/>
          <w:sz w:val="20"/>
          <w:szCs w:val="20"/>
          <w:lang w:val="es-PE" w:eastAsia="en-US"/>
        </w:rPr>
        <w:t>al  hotel</w:t>
      </w:r>
      <w:proofErr w:type="gramEnd"/>
      <w:r w:rsidRPr="008528D6">
        <w:rPr>
          <w:rFonts w:asciiTheme="minorHAnsi" w:eastAsiaTheme="minorHAnsi" w:hAnsiTheme="minorHAnsi" w:cstheme="minorHAnsi"/>
          <w:sz w:val="20"/>
          <w:szCs w:val="20"/>
          <w:lang w:val="es-PE" w:eastAsia="en-US"/>
        </w:rPr>
        <w:t>.</w:t>
      </w:r>
    </w:p>
    <w:p w14:paraId="11A7D74A" w14:textId="77777777" w:rsidR="008528D6" w:rsidRPr="008528D6" w:rsidRDefault="008528D6" w:rsidP="008528D6">
      <w:pPr>
        <w:autoSpaceDE w:val="0"/>
        <w:autoSpaceDN w:val="0"/>
        <w:adjustRightInd w:val="0"/>
        <w:jc w:val="both"/>
        <w:rPr>
          <w:rFonts w:asciiTheme="minorHAnsi" w:eastAsiaTheme="minorHAnsi" w:hAnsiTheme="minorHAnsi" w:cstheme="minorHAnsi"/>
          <w:sz w:val="20"/>
          <w:szCs w:val="20"/>
          <w:lang w:val="es-PE" w:eastAsia="en-US"/>
        </w:rPr>
      </w:pPr>
      <w:r w:rsidRPr="008528D6">
        <w:rPr>
          <w:rFonts w:asciiTheme="minorHAnsi" w:eastAsiaTheme="minorHAnsi" w:hAnsiTheme="minorHAnsi" w:cstheme="minorHAnsi"/>
          <w:sz w:val="20"/>
          <w:szCs w:val="20"/>
          <w:lang w:val="es-PE" w:eastAsia="en-US"/>
        </w:rPr>
        <w:t>Información Adicional</w:t>
      </w:r>
    </w:p>
    <w:p w14:paraId="6EFAF4F1" w14:textId="77777777" w:rsidR="008528D6" w:rsidRPr="008528D6" w:rsidRDefault="008528D6" w:rsidP="008528D6">
      <w:pPr>
        <w:autoSpaceDE w:val="0"/>
        <w:autoSpaceDN w:val="0"/>
        <w:adjustRightInd w:val="0"/>
        <w:jc w:val="both"/>
        <w:rPr>
          <w:rFonts w:asciiTheme="minorHAnsi" w:eastAsiaTheme="minorHAnsi" w:hAnsiTheme="minorHAnsi" w:cstheme="minorHAnsi"/>
          <w:sz w:val="20"/>
          <w:szCs w:val="20"/>
          <w:lang w:val="es-PE" w:eastAsia="en-US"/>
        </w:rPr>
      </w:pPr>
      <w:r w:rsidRPr="008528D6">
        <w:rPr>
          <w:rFonts w:asciiTheme="minorHAnsi" w:eastAsiaTheme="minorHAnsi" w:hAnsiTheme="minorHAnsi" w:cstheme="minorHAnsi"/>
          <w:sz w:val="20"/>
          <w:szCs w:val="20"/>
          <w:lang w:val="es-PE" w:eastAsia="en-US"/>
        </w:rPr>
        <w:t>Ante la pandemia, sólo se puede tener acceso a la terraza de observación en el Centro de Visitantes de Miraflores.</w:t>
      </w:r>
    </w:p>
    <w:p w14:paraId="39019784" w14:textId="77777777" w:rsidR="008528D6" w:rsidRPr="008528D6" w:rsidRDefault="008528D6" w:rsidP="008528D6">
      <w:pPr>
        <w:autoSpaceDE w:val="0"/>
        <w:autoSpaceDN w:val="0"/>
        <w:adjustRightInd w:val="0"/>
        <w:jc w:val="both"/>
        <w:rPr>
          <w:rFonts w:asciiTheme="minorHAnsi" w:eastAsiaTheme="minorHAnsi" w:hAnsiTheme="minorHAnsi" w:cstheme="minorHAnsi"/>
          <w:sz w:val="20"/>
          <w:szCs w:val="20"/>
          <w:lang w:val="es-PE" w:eastAsia="en-US"/>
        </w:rPr>
      </w:pPr>
      <w:r w:rsidRPr="008528D6">
        <w:rPr>
          <w:rFonts w:asciiTheme="minorHAnsi" w:eastAsiaTheme="minorHAnsi" w:hAnsiTheme="minorHAnsi" w:cstheme="minorHAnsi"/>
          <w:sz w:val="20"/>
          <w:szCs w:val="20"/>
          <w:lang w:val="es-PE" w:eastAsia="en-US"/>
        </w:rPr>
        <w:t>Recomendaciones:</w:t>
      </w:r>
    </w:p>
    <w:p w14:paraId="662D6356" w14:textId="77777777" w:rsidR="008528D6" w:rsidRPr="00751BFE" w:rsidRDefault="008528D6" w:rsidP="00751BFE">
      <w:pPr>
        <w:pStyle w:val="Prrafodelista"/>
        <w:numPr>
          <w:ilvl w:val="0"/>
          <w:numId w:val="21"/>
        </w:num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Usar Bloqueador Solar</w:t>
      </w:r>
    </w:p>
    <w:p w14:paraId="7648D81E" w14:textId="77777777" w:rsidR="008528D6" w:rsidRPr="00751BFE" w:rsidRDefault="008528D6" w:rsidP="00751BFE">
      <w:pPr>
        <w:pStyle w:val="Prrafodelista"/>
        <w:numPr>
          <w:ilvl w:val="0"/>
          <w:numId w:val="21"/>
        </w:num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Llevar cámara Fotográfica</w:t>
      </w:r>
    </w:p>
    <w:p w14:paraId="6397FD18" w14:textId="77777777" w:rsidR="008528D6" w:rsidRPr="00751BFE" w:rsidRDefault="008528D6" w:rsidP="00751BFE">
      <w:pPr>
        <w:pStyle w:val="Prrafodelista"/>
        <w:numPr>
          <w:ilvl w:val="0"/>
          <w:numId w:val="21"/>
        </w:num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Llevar gorra o sombrero</w:t>
      </w:r>
    </w:p>
    <w:p w14:paraId="3E089418" w14:textId="0DFDB96A" w:rsidR="008528D6" w:rsidRPr="00751BFE" w:rsidRDefault="008528D6" w:rsidP="00751BFE">
      <w:pPr>
        <w:pStyle w:val="Prrafodelista"/>
        <w:numPr>
          <w:ilvl w:val="0"/>
          <w:numId w:val="21"/>
        </w:num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 xml:space="preserve">Dinero en Efectivo para compra de </w:t>
      </w:r>
      <w:proofErr w:type="spellStart"/>
      <w:r w:rsidRPr="00751BFE">
        <w:rPr>
          <w:rFonts w:asciiTheme="minorHAnsi" w:eastAsiaTheme="minorHAnsi" w:hAnsiTheme="minorHAnsi" w:cstheme="minorHAnsi"/>
          <w:sz w:val="20"/>
          <w:szCs w:val="20"/>
          <w:lang w:val="es-PE" w:eastAsia="en-US"/>
        </w:rPr>
        <w:t>Souveniers</w:t>
      </w:r>
      <w:proofErr w:type="spellEnd"/>
    </w:p>
    <w:p w14:paraId="66CBA6BE" w14:textId="77777777" w:rsidR="008528D6" w:rsidRPr="008528D6" w:rsidRDefault="008528D6" w:rsidP="008528D6">
      <w:pPr>
        <w:autoSpaceDE w:val="0"/>
        <w:autoSpaceDN w:val="0"/>
        <w:adjustRightInd w:val="0"/>
        <w:jc w:val="both"/>
        <w:rPr>
          <w:rFonts w:asciiTheme="minorHAnsi" w:eastAsiaTheme="minorHAnsi" w:hAnsiTheme="minorHAnsi" w:cstheme="minorHAnsi"/>
          <w:sz w:val="20"/>
          <w:szCs w:val="20"/>
          <w:lang w:val="es-PE" w:eastAsia="en-US"/>
        </w:rPr>
      </w:pPr>
      <w:r w:rsidRPr="008528D6">
        <w:rPr>
          <w:rFonts w:asciiTheme="minorHAnsi" w:eastAsiaTheme="minorHAnsi" w:hAnsiTheme="minorHAnsi" w:cstheme="minorHAnsi"/>
          <w:sz w:val="20"/>
          <w:szCs w:val="20"/>
          <w:lang w:val="es-PE" w:eastAsia="en-US"/>
        </w:rPr>
        <w:t>Incluye:</w:t>
      </w:r>
    </w:p>
    <w:p w14:paraId="0645BF26" w14:textId="77777777" w:rsidR="008528D6" w:rsidRPr="00751BFE" w:rsidRDefault="008528D6" w:rsidP="00751BFE">
      <w:pPr>
        <w:pStyle w:val="Prrafodelista"/>
        <w:numPr>
          <w:ilvl w:val="0"/>
          <w:numId w:val="21"/>
        </w:num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Cómodo transporte con aire acondicionado.</w:t>
      </w:r>
    </w:p>
    <w:p w14:paraId="3CC2C92E" w14:textId="77777777" w:rsidR="008528D6" w:rsidRPr="00751BFE" w:rsidRDefault="008528D6" w:rsidP="00751BFE">
      <w:pPr>
        <w:pStyle w:val="Prrafodelista"/>
        <w:numPr>
          <w:ilvl w:val="0"/>
          <w:numId w:val="21"/>
        </w:num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Entrada al Centro de Visitantes de Miraflores</w:t>
      </w:r>
    </w:p>
    <w:p w14:paraId="17ACC247" w14:textId="77777777" w:rsidR="008528D6" w:rsidRPr="008528D6" w:rsidRDefault="008528D6" w:rsidP="008528D6">
      <w:pPr>
        <w:autoSpaceDE w:val="0"/>
        <w:autoSpaceDN w:val="0"/>
        <w:adjustRightInd w:val="0"/>
        <w:jc w:val="both"/>
        <w:rPr>
          <w:rFonts w:asciiTheme="minorHAnsi" w:eastAsiaTheme="minorHAnsi" w:hAnsiTheme="minorHAnsi" w:cstheme="minorHAnsi"/>
          <w:sz w:val="20"/>
          <w:szCs w:val="20"/>
          <w:lang w:val="es-PE" w:eastAsia="en-US"/>
        </w:rPr>
      </w:pPr>
      <w:r w:rsidRPr="008528D6">
        <w:rPr>
          <w:rFonts w:asciiTheme="minorHAnsi" w:eastAsiaTheme="minorHAnsi" w:hAnsiTheme="minorHAnsi" w:cstheme="minorHAnsi"/>
          <w:sz w:val="20"/>
          <w:szCs w:val="20"/>
          <w:lang w:val="es-PE" w:eastAsia="en-US"/>
        </w:rPr>
        <w:t>Excluye:</w:t>
      </w:r>
    </w:p>
    <w:p w14:paraId="4D5F2770" w14:textId="77777777" w:rsidR="008528D6" w:rsidRPr="00751BFE" w:rsidRDefault="008528D6" w:rsidP="00751BFE">
      <w:pPr>
        <w:pStyle w:val="Prrafodelista"/>
        <w:numPr>
          <w:ilvl w:val="0"/>
          <w:numId w:val="21"/>
        </w:numPr>
        <w:autoSpaceDE w:val="0"/>
        <w:autoSpaceDN w:val="0"/>
        <w:adjustRightInd w:val="0"/>
        <w:jc w:val="both"/>
        <w:rPr>
          <w:rFonts w:asciiTheme="minorHAnsi" w:eastAsiaTheme="minorHAnsi" w:hAnsiTheme="minorHAnsi" w:cstheme="minorHAnsi"/>
          <w:sz w:val="20"/>
          <w:szCs w:val="20"/>
          <w:lang w:val="es-PE" w:eastAsia="en-US"/>
        </w:rPr>
      </w:pPr>
      <w:proofErr w:type="spellStart"/>
      <w:r w:rsidRPr="00751BFE">
        <w:rPr>
          <w:rFonts w:asciiTheme="minorHAnsi" w:eastAsiaTheme="minorHAnsi" w:hAnsiTheme="minorHAnsi" w:cstheme="minorHAnsi"/>
          <w:sz w:val="20"/>
          <w:szCs w:val="20"/>
          <w:lang w:val="es-PE" w:eastAsia="en-US"/>
        </w:rPr>
        <w:t>Alimentacion</w:t>
      </w:r>
      <w:proofErr w:type="spellEnd"/>
    </w:p>
    <w:p w14:paraId="5678E1E8" w14:textId="77777777" w:rsidR="008528D6" w:rsidRPr="00751BFE" w:rsidRDefault="008528D6" w:rsidP="00751BFE">
      <w:pPr>
        <w:pStyle w:val="Prrafodelista"/>
        <w:numPr>
          <w:ilvl w:val="0"/>
          <w:numId w:val="21"/>
        </w:num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Gastos personales</w:t>
      </w:r>
    </w:p>
    <w:p w14:paraId="59BED938" w14:textId="767F6289" w:rsidR="008528D6" w:rsidRPr="00751BFE" w:rsidRDefault="008528D6" w:rsidP="00751BFE">
      <w:pPr>
        <w:pStyle w:val="Prrafodelista"/>
        <w:numPr>
          <w:ilvl w:val="0"/>
          <w:numId w:val="21"/>
        </w:num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Propina</w:t>
      </w:r>
    </w:p>
    <w:p w14:paraId="6B6A5E24" w14:textId="77777777" w:rsidR="00DD0A4E" w:rsidRDefault="00DD0A4E" w:rsidP="00763E3F">
      <w:pPr>
        <w:autoSpaceDE w:val="0"/>
        <w:autoSpaceDN w:val="0"/>
        <w:adjustRightInd w:val="0"/>
        <w:rPr>
          <w:rFonts w:asciiTheme="minorHAnsi" w:eastAsiaTheme="minorHAnsi" w:hAnsiTheme="minorHAnsi" w:cstheme="minorHAnsi"/>
          <w:sz w:val="20"/>
          <w:szCs w:val="20"/>
          <w:lang w:val="es-PE" w:eastAsia="en-US"/>
        </w:rPr>
      </w:pPr>
    </w:p>
    <w:p w14:paraId="6335EE45" w14:textId="24885DC7" w:rsidR="00F30525" w:rsidRPr="00F30525" w:rsidRDefault="008528D6" w:rsidP="00EA51D5">
      <w:pPr>
        <w:rPr>
          <w:rFonts w:asciiTheme="minorHAnsi" w:eastAsiaTheme="minorHAnsi" w:hAnsiTheme="minorHAnsi" w:cstheme="minorHAnsi"/>
          <w:b/>
          <w:sz w:val="20"/>
          <w:szCs w:val="20"/>
          <w:lang w:val="es-PE" w:eastAsia="en-US"/>
        </w:rPr>
      </w:pPr>
      <w:r w:rsidRPr="008528D6">
        <w:rPr>
          <w:rFonts w:asciiTheme="minorHAnsi" w:eastAsiaTheme="minorHAnsi" w:hAnsiTheme="minorHAnsi" w:cstheme="minorHAnsi"/>
          <w:b/>
          <w:sz w:val="20"/>
          <w:szCs w:val="20"/>
          <w:lang w:val="es-PE" w:eastAsia="en-US"/>
        </w:rPr>
        <w:t>EXCURSIÓN CITY TOUR SIN CANAL</w:t>
      </w:r>
    </w:p>
    <w:p w14:paraId="697E446E" w14:textId="31706D53" w:rsidR="008528D6" w:rsidRPr="008528D6" w:rsidRDefault="008528D6" w:rsidP="008528D6">
      <w:pPr>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Ciudad de Panamá es un lugar de contrastes, pasando por las animadas calles del Casco Viejo donde se mantiene la huella colonial hasta los rascacielos.</w:t>
      </w:r>
    </w:p>
    <w:p w14:paraId="6D7E82BA" w14:textId="3CDA56A6" w:rsidR="001C2018" w:rsidRDefault="008528D6" w:rsidP="008528D6">
      <w:pPr>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¡Descubre en un solo día los secretos de esta ciudad en compañía de nuestros guías!</w:t>
      </w:r>
    </w:p>
    <w:p w14:paraId="70F6B031" w14:textId="01232F8C" w:rsidR="008528D6" w:rsidRPr="008528D6" w:rsidRDefault="008528D6" w:rsidP="008528D6">
      <w:pPr>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Nos dirigiremos al Casco Antiguo, ciudad de origen colonial que data de 1673 y que sigue ¡más viva y pujante que nunca!  Hermosos monumentos civiles e iglesias de arquitectura colonial, barroca y neoclásica se funden con entusiastas transeúntes locales y visitantes que disfrutan de restaurantes al aire libre, bares, hoteles, tiendas de artesanías y música en vivo (en las noches), todo rodeado por las aguas del Pacífico.</w:t>
      </w:r>
    </w:p>
    <w:p w14:paraId="15721EF2" w14:textId="4F45F3DE" w:rsidR="008528D6" w:rsidRPr="008528D6" w:rsidRDefault="008528D6" w:rsidP="008528D6">
      <w:pPr>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 xml:space="preserve">Seguido, haremos un salto al presente y futuro recorriendo la Ciudad Moderna y la Cinta Costera.  Continuaremos la gira trasladándonos hacia las Islas de la Calzada de Amador, un relleno que conecta cuatro islas de la Bahía de Panamá y nos hace sentir dentro del mar.   La vista todo en uno, le permitirá ver desde un solo punto y a la vez, la ciudad moderna, el Casco Antiguo, el puente de Las Américas, la isla de Taboga y los buques entrando y saliendo del Canal de Panamá. </w:t>
      </w:r>
    </w:p>
    <w:p w14:paraId="1F3AE5A4" w14:textId="12C3ED67" w:rsidR="008528D6" w:rsidRDefault="008528D6" w:rsidP="008528D6">
      <w:pPr>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**Al culminar el tour, tendrá la alternativa de que podamos dejarle en su hotel, o bien en un centro comercial de ciudad y usted se regresa por su cuenta al hotel.</w:t>
      </w:r>
    </w:p>
    <w:p w14:paraId="002B311F" w14:textId="77777777" w:rsidR="008528D6" w:rsidRPr="008528D6" w:rsidRDefault="008528D6" w:rsidP="008528D6">
      <w:pPr>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Información Adicional</w:t>
      </w:r>
    </w:p>
    <w:p w14:paraId="14082A76" w14:textId="77777777" w:rsidR="008528D6" w:rsidRPr="008528D6" w:rsidRDefault="008528D6" w:rsidP="008528D6">
      <w:pPr>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Recomendaciones:</w:t>
      </w:r>
    </w:p>
    <w:p w14:paraId="106DD4C0" w14:textId="77777777" w:rsidR="008528D6" w:rsidRPr="00751BFE" w:rsidRDefault="008528D6" w:rsidP="00751BFE">
      <w:pPr>
        <w:pStyle w:val="Prrafodelista"/>
        <w:numPr>
          <w:ilvl w:val="0"/>
          <w:numId w:val="20"/>
        </w:numPr>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Usar Bloqueador Solar</w:t>
      </w:r>
    </w:p>
    <w:p w14:paraId="60878C44" w14:textId="77777777" w:rsidR="008528D6" w:rsidRPr="00751BFE" w:rsidRDefault="008528D6" w:rsidP="00751BFE">
      <w:pPr>
        <w:pStyle w:val="Prrafodelista"/>
        <w:numPr>
          <w:ilvl w:val="0"/>
          <w:numId w:val="20"/>
        </w:numPr>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 xml:space="preserve">Llevar cámara </w:t>
      </w:r>
      <w:proofErr w:type="spellStart"/>
      <w:r w:rsidRPr="00751BFE">
        <w:rPr>
          <w:rFonts w:asciiTheme="minorHAnsi" w:eastAsiaTheme="minorHAnsi" w:hAnsiTheme="minorHAnsi" w:cstheme="minorHAnsi"/>
          <w:bCs/>
          <w:sz w:val="20"/>
          <w:szCs w:val="20"/>
          <w:lang w:val="es-PE" w:eastAsia="en-US"/>
        </w:rPr>
        <w:t>Fotografica</w:t>
      </w:r>
      <w:proofErr w:type="spellEnd"/>
    </w:p>
    <w:p w14:paraId="4B1CF9C8" w14:textId="77777777" w:rsidR="008528D6" w:rsidRPr="00751BFE" w:rsidRDefault="008528D6" w:rsidP="00751BFE">
      <w:pPr>
        <w:pStyle w:val="Prrafodelista"/>
        <w:numPr>
          <w:ilvl w:val="0"/>
          <w:numId w:val="20"/>
        </w:numPr>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Llevar gorra o sombrero</w:t>
      </w:r>
    </w:p>
    <w:p w14:paraId="01773993" w14:textId="778E9A67" w:rsidR="008528D6" w:rsidRPr="00751BFE" w:rsidRDefault="008528D6" w:rsidP="00751BFE">
      <w:pPr>
        <w:pStyle w:val="Prrafodelista"/>
        <w:numPr>
          <w:ilvl w:val="0"/>
          <w:numId w:val="20"/>
        </w:numPr>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 xml:space="preserve">Dinero en Efectivo para compra de </w:t>
      </w:r>
      <w:proofErr w:type="spellStart"/>
      <w:r w:rsidRPr="00751BFE">
        <w:rPr>
          <w:rFonts w:asciiTheme="minorHAnsi" w:eastAsiaTheme="minorHAnsi" w:hAnsiTheme="minorHAnsi" w:cstheme="minorHAnsi"/>
          <w:bCs/>
          <w:sz w:val="20"/>
          <w:szCs w:val="20"/>
          <w:lang w:val="es-PE" w:eastAsia="en-US"/>
        </w:rPr>
        <w:t>Souveniers</w:t>
      </w:r>
      <w:proofErr w:type="spellEnd"/>
    </w:p>
    <w:p w14:paraId="362093BE" w14:textId="77777777" w:rsidR="008528D6" w:rsidRPr="008528D6" w:rsidRDefault="008528D6" w:rsidP="008528D6">
      <w:pPr>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Incluye:</w:t>
      </w:r>
    </w:p>
    <w:p w14:paraId="527A5BD9" w14:textId="77777777" w:rsidR="008528D6" w:rsidRPr="00751BFE" w:rsidRDefault="008528D6" w:rsidP="00751BFE">
      <w:pPr>
        <w:pStyle w:val="Prrafodelista"/>
        <w:numPr>
          <w:ilvl w:val="0"/>
          <w:numId w:val="20"/>
        </w:numPr>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Cómodo transporte con aire acondicionado.</w:t>
      </w:r>
    </w:p>
    <w:p w14:paraId="3B226DBF" w14:textId="77777777" w:rsidR="008528D6" w:rsidRPr="008528D6" w:rsidRDefault="008528D6" w:rsidP="008528D6">
      <w:pPr>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Excluye:</w:t>
      </w:r>
    </w:p>
    <w:p w14:paraId="4C6F0ED0" w14:textId="77777777" w:rsidR="008528D6" w:rsidRPr="00751BFE" w:rsidRDefault="008528D6" w:rsidP="00751BFE">
      <w:pPr>
        <w:pStyle w:val="Prrafodelista"/>
        <w:numPr>
          <w:ilvl w:val="0"/>
          <w:numId w:val="20"/>
        </w:numPr>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Alimentación</w:t>
      </w:r>
    </w:p>
    <w:p w14:paraId="5B981029" w14:textId="77777777" w:rsidR="008528D6" w:rsidRPr="00751BFE" w:rsidRDefault="008528D6" w:rsidP="00751BFE">
      <w:pPr>
        <w:pStyle w:val="Prrafodelista"/>
        <w:numPr>
          <w:ilvl w:val="0"/>
          <w:numId w:val="20"/>
        </w:numPr>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Gastos personales</w:t>
      </w:r>
    </w:p>
    <w:p w14:paraId="34C65ED9" w14:textId="73B0E37C" w:rsidR="008528D6" w:rsidRPr="00751BFE" w:rsidRDefault="008528D6" w:rsidP="00751BFE">
      <w:pPr>
        <w:pStyle w:val="Prrafodelista"/>
        <w:numPr>
          <w:ilvl w:val="0"/>
          <w:numId w:val="20"/>
        </w:numPr>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Propina</w:t>
      </w:r>
    </w:p>
    <w:p w14:paraId="571FECC2" w14:textId="3DE3ADC7" w:rsidR="001C2018" w:rsidRDefault="001C2018" w:rsidP="00F30525">
      <w:pPr>
        <w:jc w:val="both"/>
        <w:rPr>
          <w:rFonts w:asciiTheme="minorHAnsi" w:eastAsiaTheme="minorHAnsi" w:hAnsiTheme="minorHAnsi" w:cstheme="minorHAnsi"/>
          <w:bCs/>
          <w:sz w:val="20"/>
          <w:szCs w:val="20"/>
          <w:lang w:val="es-PE" w:eastAsia="en-US"/>
        </w:rPr>
      </w:pPr>
    </w:p>
    <w:p w14:paraId="64BE0C41" w14:textId="6DBFDD46" w:rsidR="00DD0A4E" w:rsidRPr="00DD0A4E" w:rsidRDefault="00751BFE" w:rsidP="00DD0A4E">
      <w:pPr>
        <w:autoSpaceDE w:val="0"/>
        <w:autoSpaceDN w:val="0"/>
        <w:adjustRightInd w:val="0"/>
        <w:rPr>
          <w:rFonts w:asciiTheme="minorHAnsi" w:eastAsiaTheme="minorHAnsi" w:hAnsiTheme="minorHAnsi" w:cstheme="minorHAnsi"/>
          <w:b/>
          <w:bCs/>
          <w:sz w:val="20"/>
          <w:szCs w:val="20"/>
          <w:lang w:val="es-PE" w:eastAsia="en-US"/>
        </w:rPr>
      </w:pPr>
      <w:r w:rsidRPr="00751BFE">
        <w:rPr>
          <w:rFonts w:asciiTheme="minorHAnsi" w:eastAsiaTheme="minorHAnsi" w:hAnsiTheme="minorHAnsi" w:cstheme="minorHAnsi"/>
          <w:b/>
          <w:bCs/>
          <w:sz w:val="20"/>
          <w:szCs w:val="20"/>
          <w:lang w:val="es-PE" w:eastAsia="en-US"/>
        </w:rPr>
        <w:t>TOUR COLONIAL</w:t>
      </w:r>
    </w:p>
    <w:p w14:paraId="78F36770" w14:textId="77777777" w:rsidR="00751BFE" w:rsidRPr="00751BFE" w:rsidRDefault="00751BFE" w:rsidP="00751BFE">
      <w:p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 xml:space="preserve">Es un nutriente recorrido que se realiza en los alrededores del Casco Antiguo y dentro de las iglesias que tienen presencia en este recinto. Cada </w:t>
      </w:r>
      <w:proofErr w:type="spellStart"/>
      <w:r w:rsidRPr="00751BFE">
        <w:rPr>
          <w:rFonts w:asciiTheme="minorHAnsi" w:eastAsiaTheme="minorHAnsi" w:hAnsiTheme="minorHAnsi" w:cstheme="minorHAnsi"/>
          <w:sz w:val="20"/>
          <w:szCs w:val="20"/>
          <w:lang w:val="es-PE" w:eastAsia="en-US"/>
        </w:rPr>
        <w:t>un</w:t>
      </w:r>
      <w:proofErr w:type="spellEnd"/>
      <w:r w:rsidRPr="00751BFE">
        <w:rPr>
          <w:rFonts w:asciiTheme="minorHAnsi" w:eastAsiaTheme="minorHAnsi" w:hAnsiTheme="minorHAnsi" w:cstheme="minorHAnsi"/>
          <w:sz w:val="20"/>
          <w:szCs w:val="20"/>
          <w:lang w:val="es-PE" w:eastAsia="en-US"/>
        </w:rPr>
        <w:t xml:space="preserve"> de las iglesias que se encuentran dentro del Casco Antiguo juegan un papel importante en la vida del feligrés católico, dado a que cada una de ellas tiene una representación distinta y cada una de ellas obedece a una corriente católica distinta. </w:t>
      </w:r>
    </w:p>
    <w:p w14:paraId="650DF59B" w14:textId="3DEA7369" w:rsidR="00751BFE" w:rsidRPr="00751BFE" w:rsidRDefault="00751BFE" w:rsidP="00751BFE">
      <w:p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 xml:space="preserve">La Iglesia de San José o Iglesia del Altar de Oro, formo parte importante en la creación de la ciudad de Casco Antiguo o como era conocido en ese momento Castilla de Oro, porque esta albergaba todo el oro proveniente de la ciudad de Panamá la vieja. En </w:t>
      </w:r>
      <w:proofErr w:type="gramStart"/>
      <w:r w:rsidRPr="00751BFE">
        <w:rPr>
          <w:rFonts w:asciiTheme="minorHAnsi" w:eastAsiaTheme="minorHAnsi" w:hAnsiTheme="minorHAnsi" w:cstheme="minorHAnsi"/>
          <w:sz w:val="20"/>
          <w:szCs w:val="20"/>
          <w:lang w:val="es-PE" w:eastAsia="en-US"/>
        </w:rPr>
        <w:t>esos momento</w:t>
      </w:r>
      <w:proofErr w:type="gramEnd"/>
      <w:r w:rsidRPr="00751BFE">
        <w:rPr>
          <w:rFonts w:asciiTheme="minorHAnsi" w:eastAsiaTheme="minorHAnsi" w:hAnsiTheme="minorHAnsi" w:cstheme="minorHAnsi"/>
          <w:sz w:val="20"/>
          <w:szCs w:val="20"/>
          <w:lang w:val="es-PE" w:eastAsia="en-US"/>
        </w:rPr>
        <w:t xml:space="preserve"> la intención del Gobernador de la ciudad era poner a salvo todas las ganancias </w:t>
      </w:r>
      <w:proofErr w:type="gramStart"/>
      <w:r w:rsidRPr="00751BFE">
        <w:rPr>
          <w:rFonts w:asciiTheme="minorHAnsi" w:eastAsiaTheme="minorHAnsi" w:hAnsiTheme="minorHAnsi" w:cstheme="minorHAnsi"/>
          <w:sz w:val="20"/>
          <w:szCs w:val="20"/>
          <w:lang w:val="es-PE" w:eastAsia="en-US"/>
        </w:rPr>
        <w:t>y  tesoros</w:t>
      </w:r>
      <w:proofErr w:type="gramEnd"/>
      <w:r w:rsidRPr="00751BFE">
        <w:rPr>
          <w:rFonts w:asciiTheme="minorHAnsi" w:eastAsiaTheme="minorHAnsi" w:hAnsiTheme="minorHAnsi" w:cstheme="minorHAnsi"/>
          <w:sz w:val="20"/>
          <w:szCs w:val="20"/>
          <w:lang w:val="es-PE" w:eastAsia="en-US"/>
        </w:rPr>
        <w:t xml:space="preserve"> que reposaban en zona pacifica, de los piratas o corsarios. A su vez forma parte importante del circuito o peregrinaje que se hace de las 7 iglesias.</w:t>
      </w:r>
    </w:p>
    <w:p w14:paraId="46409ED8" w14:textId="77777777" w:rsidR="00751BFE" w:rsidRPr="00751BFE" w:rsidRDefault="00751BFE" w:rsidP="00751BFE">
      <w:p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Las Iglesias de La Señora de la Mercede, Iglesia de San Francisco de Asís, esta última restaurada en los últimos 5 años, y el Oratorio San Felipe Neri, quien fue unos de los iniciadores de esta corriente de peregrinaje. En este recorrido también se involucra la Catedral o Iglesia Mayor, la cual fue ascendida a Arzobispado en 23 de diciembre del año 2014. La Ruinas de la Compañía de Jesús perteneciente a la corriente de los Jesuitas también forma parte de este recorrido histórico, al igual que las ruinas del arco Chato. En su momento también conocida como la Iglesia de Santo Domingo, perteneciente a la corriente de los Dominicos.</w:t>
      </w:r>
    </w:p>
    <w:p w14:paraId="69E9116C" w14:textId="5150AD19" w:rsidR="00DD0A4E" w:rsidRDefault="00751BFE" w:rsidP="00751BFE">
      <w:p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**Al culminar el tour, tendrá la alternativa de que podamos dejarle en su hotel, o bien en un centro comercial de ciudad y usted se regresa por su cuenta al hotel.</w:t>
      </w:r>
    </w:p>
    <w:p w14:paraId="790608D6" w14:textId="77777777" w:rsidR="00751BFE" w:rsidRPr="00751BFE" w:rsidRDefault="00751BFE" w:rsidP="00751BFE">
      <w:p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Información Adicional</w:t>
      </w:r>
    </w:p>
    <w:p w14:paraId="0BA02F7C" w14:textId="77777777" w:rsidR="00751BFE" w:rsidRDefault="00751BFE" w:rsidP="00751BFE">
      <w:pPr>
        <w:autoSpaceDE w:val="0"/>
        <w:autoSpaceDN w:val="0"/>
        <w:adjustRightInd w:val="0"/>
        <w:jc w:val="both"/>
        <w:rPr>
          <w:rFonts w:asciiTheme="minorHAnsi" w:eastAsiaTheme="minorHAnsi" w:hAnsiTheme="minorHAnsi" w:cstheme="minorHAnsi"/>
          <w:sz w:val="20"/>
          <w:szCs w:val="20"/>
          <w:lang w:val="es-PE" w:eastAsia="en-US"/>
        </w:rPr>
      </w:pPr>
    </w:p>
    <w:p w14:paraId="778DF359" w14:textId="0A76D398" w:rsidR="00751BFE" w:rsidRPr="00751BFE" w:rsidRDefault="00751BFE" w:rsidP="00751BFE">
      <w:p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Recomendaciones:</w:t>
      </w:r>
    </w:p>
    <w:p w14:paraId="5331EF73" w14:textId="77777777" w:rsidR="00751BFE" w:rsidRPr="00751BFE" w:rsidRDefault="00751BFE" w:rsidP="00751BFE">
      <w:pPr>
        <w:pStyle w:val="Prrafodelista"/>
        <w:numPr>
          <w:ilvl w:val="0"/>
          <w:numId w:val="23"/>
        </w:num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Usar Bloqueador Solar</w:t>
      </w:r>
    </w:p>
    <w:p w14:paraId="3DBBE53F" w14:textId="77777777" w:rsidR="00751BFE" w:rsidRPr="00751BFE" w:rsidRDefault="00751BFE" w:rsidP="00751BFE">
      <w:pPr>
        <w:pStyle w:val="Prrafodelista"/>
        <w:numPr>
          <w:ilvl w:val="0"/>
          <w:numId w:val="23"/>
        </w:num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 xml:space="preserve">Llevar cámara </w:t>
      </w:r>
      <w:proofErr w:type="spellStart"/>
      <w:r w:rsidRPr="00751BFE">
        <w:rPr>
          <w:rFonts w:asciiTheme="minorHAnsi" w:eastAsiaTheme="minorHAnsi" w:hAnsiTheme="minorHAnsi" w:cstheme="minorHAnsi"/>
          <w:sz w:val="20"/>
          <w:szCs w:val="20"/>
          <w:lang w:val="es-PE" w:eastAsia="en-US"/>
        </w:rPr>
        <w:t>Fotografica</w:t>
      </w:r>
      <w:proofErr w:type="spellEnd"/>
    </w:p>
    <w:p w14:paraId="6C566CE3" w14:textId="77777777" w:rsidR="00751BFE" w:rsidRPr="00751BFE" w:rsidRDefault="00751BFE" w:rsidP="00751BFE">
      <w:pPr>
        <w:pStyle w:val="Prrafodelista"/>
        <w:numPr>
          <w:ilvl w:val="0"/>
          <w:numId w:val="23"/>
        </w:num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Llevar gorra o sombrero</w:t>
      </w:r>
    </w:p>
    <w:p w14:paraId="0FFB07EE" w14:textId="66641D8F" w:rsidR="00751BFE" w:rsidRPr="00751BFE" w:rsidRDefault="00751BFE" w:rsidP="00751BFE">
      <w:pPr>
        <w:pStyle w:val="Prrafodelista"/>
        <w:numPr>
          <w:ilvl w:val="0"/>
          <w:numId w:val="23"/>
        </w:num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 xml:space="preserve">Dinero en Efectivo para compra de </w:t>
      </w:r>
      <w:proofErr w:type="spellStart"/>
      <w:r w:rsidRPr="00751BFE">
        <w:rPr>
          <w:rFonts w:asciiTheme="minorHAnsi" w:eastAsiaTheme="minorHAnsi" w:hAnsiTheme="minorHAnsi" w:cstheme="minorHAnsi"/>
          <w:sz w:val="20"/>
          <w:szCs w:val="20"/>
          <w:lang w:val="es-PE" w:eastAsia="en-US"/>
        </w:rPr>
        <w:t>Souveniers</w:t>
      </w:r>
      <w:proofErr w:type="spellEnd"/>
    </w:p>
    <w:p w14:paraId="0FD98784" w14:textId="77777777" w:rsidR="00751BFE" w:rsidRDefault="00751BFE" w:rsidP="00751BFE">
      <w:pPr>
        <w:autoSpaceDE w:val="0"/>
        <w:autoSpaceDN w:val="0"/>
        <w:adjustRightInd w:val="0"/>
        <w:jc w:val="both"/>
        <w:rPr>
          <w:rFonts w:asciiTheme="minorHAnsi" w:eastAsiaTheme="minorHAnsi" w:hAnsiTheme="minorHAnsi" w:cstheme="minorHAnsi"/>
          <w:sz w:val="20"/>
          <w:szCs w:val="20"/>
          <w:lang w:val="es-PE" w:eastAsia="en-US"/>
        </w:rPr>
      </w:pPr>
    </w:p>
    <w:p w14:paraId="2E9F83E1" w14:textId="1B4A638B" w:rsidR="00751BFE" w:rsidRPr="00751BFE" w:rsidRDefault="00751BFE" w:rsidP="00751BFE">
      <w:p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lastRenderedPageBreak/>
        <w:t>Incluye:</w:t>
      </w:r>
    </w:p>
    <w:p w14:paraId="7C7DB5FE" w14:textId="77777777" w:rsidR="00751BFE" w:rsidRPr="00751BFE" w:rsidRDefault="00751BFE" w:rsidP="00751BFE">
      <w:pPr>
        <w:pStyle w:val="Prrafodelista"/>
        <w:numPr>
          <w:ilvl w:val="0"/>
          <w:numId w:val="24"/>
        </w:num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Cómodo transporte con aire acondicionado.</w:t>
      </w:r>
    </w:p>
    <w:p w14:paraId="7DBBC46F" w14:textId="77777777" w:rsidR="00751BFE" w:rsidRPr="00751BFE" w:rsidRDefault="00751BFE" w:rsidP="00751BFE">
      <w:p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Excluye:</w:t>
      </w:r>
    </w:p>
    <w:p w14:paraId="701FFEA1" w14:textId="77777777" w:rsidR="00751BFE" w:rsidRPr="00751BFE" w:rsidRDefault="00751BFE" w:rsidP="00751BFE">
      <w:pPr>
        <w:pStyle w:val="Prrafodelista"/>
        <w:numPr>
          <w:ilvl w:val="0"/>
          <w:numId w:val="24"/>
        </w:numPr>
        <w:autoSpaceDE w:val="0"/>
        <w:autoSpaceDN w:val="0"/>
        <w:adjustRightInd w:val="0"/>
        <w:jc w:val="both"/>
        <w:rPr>
          <w:rFonts w:asciiTheme="minorHAnsi" w:eastAsiaTheme="minorHAnsi" w:hAnsiTheme="minorHAnsi" w:cstheme="minorHAnsi"/>
          <w:sz w:val="20"/>
          <w:szCs w:val="20"/>
          <w:lang w:val="es-PE" w:eastAsia="en-US"/>
        </w:rPr>
      </w:pPr>
      <w:proofErr w:type="spellStart"/>
      <w:r w:rsidRPr="00751BFE">
        <w:rPr>
          <w:rFonts w:asciiTheme="minorHAnsi" w:eastAsiaTheme="minorHAnsi" w:hAnsiTheme="minorHAnsi" w:cstheme="minorHAnsi"/>
          <w:sz w:val="20"/>
          <w:szCs w:val="20"/>
          <w:lang w:val="es-PE" w:eastAsia="en-US"/>
        </w:rPr>
        <w:t>Alimentacion</w:t>
      </w:r>
      <w:proofErr w:type="spellEnd"/>
    </w:p>
    <w:p w14:paraId="16786977" w14:textId="77777777" w:rsidR="00751BFE" w:rsidRPr="00751BFE" w:rsidRDefault="00751BFE" w:rsidP="00751BFE">
      <w:pPr>
        <w:pStyle w:val="Prrafodelista"/>
        <w:numPr>
          <w:ilvl w:val="0"/>
          <w:numId w:val="24"/>
        </w:num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Gastos personales</w:t>
      </w:r>
    </w:p>
    <w:p w14:paraId="29CEEE16" w14:textId="2472C131" w:rsidR="00751BFE" w:rsidRPr="00751BFE" w:rsidRDefault="00751BFE" w:rsidP="00751BFE">
      <w:pPr>
        <w:pStyle w:val="Prrafodelista"/>
        <w:numPr>
          <w:ilvl w:val="0"/>
          <w:numId w:val="24"/>
        </w:num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Propina</w:t>
      </w:r>
    </w:p>
    <w:p w14:paraId="2D4E4715" w14:textId="77777777" w:rsidR="00DD0A4E" w:rsidRDefault="00DD0A4E" w:rsidP="00DD0A4E">
      <w:pPr>
        <w:autoSpaceDE w:val="0"/>
        <w:autoSpaceDN w:val="0"/>
        <w:adjustRightInd w:val="0"/>
        <w:jc w:val="both"/>
        <w:rPr>
          <w:rFonts w:asciiTheme="minorHAnsi" w:eastAsiaTheme="minorHAnsi" w:hAnsiTheme="minorHAnsi" w:cstheme="minorHAnsi"/>
          <w:sz w:val="20"/>
          <w:szCs w:val="20"/>
          <w:lang w:val="es-PE" w:eastAsia="en-US"/>
        </w:rPr>
      </w:pPr>
    </w:p>
    <w:p w14:paraId="2F09CB38" w14:textId="3033CE82" w:rsidR="00DD0A4E" w:rsidRPr="0038785F" w:rsidRDefault="00751BFE" w:rsidP="00DD0A4E">
      <w:pPr>
        <w:jc w:val="both"/>
        <w:rPr>
          <w:rFonts w:asciiTheme="minorHAnsi" w:eastAsiaTheme="minorHAnsi" w:hAnsiTheme="minorHAnsi" w:cstheme="minorHAnsi"/>
          <w:b/>
          <w:bCs/>
          <w:sz w:val="22"/>
          <w:szCs w:val="22"/>
          <w:lang w:val="es-PE" w:eastAsia="en-US"/>
        </w:rPr>
      </w:pPr>
      <w:r w:rsidRPr="00751BFE">
        <w:rPr>
          <w:rFonts w:asciiTheme="minorHAnsi" w:eastAsiaTheme="minorHAnsi" w:hAnsiTheme="minorHAnsi" w:cstheme="minorHAnsi"/>
          <w:b/>
          <w:bCs/>
          <w:sz w:val="22"/>
          <w:szCs w:val="22"/>
          <w:lang w:val="es-PE" w:eastAsia="en-US"/>
        </w:rPr>
        <w:t>EXCURSIÓN LAS TRES CIUDADES DE PANAMÁ * SIN ENTRADA</w:t>
      </w:r>
    </w:p>
    <w:p w14:paraId="7A18B81D" w14:textId="42A3FD51" w:rsidR="00DD0A4E" w:rsidRDefault="00751BFE" w:rsidP="00751BFE">
      <w:pPr>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 xml:space="preserve">Prepárense para vivir una experiencia imperdible durante su visita a Panamá.  Esta gira nos lleva a </w:t>
      </w:r>
      <w:proofErr w:type="gramStart"/>
      <w:r w:rsidRPr="00751BFE">
        <w:rPr>
          <w:rFonts w:asciiTheme="minorHAnsi" w:eastAsiaTheme="minorHAnsi" w:hAnsiTheme="minorHAnsi" w:cstheme="minorHAnsi"/>
          <w:bCs/>
          <w:sz w:val="20"/>
          <w:szCs w:val="20"/>
          <w:lang w:val="es-PE" w:eastAsia="en-US"/>
        </w:rPr>
        <w:t>conocer  los</w:t>
      </w:r>
      <w:proofErr w:type="gramEnd"/>
      <w:r w:rsidRPr="00751BFE">
        <w:rPr>
          <w:rFonts w:asciiTheme="minorHAnsi" w:eastAsiaTheme="minorHAnsi" w:hAnsiTheme="minorHAnsi" w:cstheme="minorHAnsi"/>
          <w:bCs/>
          <w:sz w:val="20"/>
          <w:szCs w:val="20"/>
          <w:lang w:val="es-PE" w:eastAsia="en-US"/>
        </w:rPr>
        <w:t xml:space="preserve"> monumentos de </w:t>
      </w:r>
      <w:proofErr w:type="spellStart"/>
      <w:r w:rsidRPr="00751BFE">
        <w:rPr>
          <w:rFonts w:asciiTheme="minorHAnsi" w:eastAsiaTheme="minorHAnsi" w:hAnsiTheme="minorHAnsi" w:cstheme="minorHAnsi"/>
          <w:bCs/>
          <w:sz w:val="20"/>
          <w:szCs w:val="20"/>
          <w:lang w:val="es-PE" w:eastAsia="en-US"/>
        </w:rPr>
        <w:t>Panama</w:t>
      </w:r>
      <w:proofErr w:type="spellEnd"/>
      <w:r w:rsidRPr="00751BFE">
        <w:rPr>
          <w:rFonts w:asciiTheme="minorHAnsi" w:eastAsiaTheme="minorHAnsi" w:hAnsiTheme="minorHAnsi" w:cstheme="minorHAnsi"/>
          <w:bCs/>
          <w:sz w:val="20"/>
          <w:szCs w:val="20"/>
          <w:lang w:val="es-PE" w:eastAsia="en-US"/>
        </w:rPr>
        <w:t xml:space="preserve"> Viejo, fundada en 1519 como la primera ciudad establecida por los españoles en las costas del Pacífico americano.  Seguido, disfrutaremos de espectaculares vistas entremezcladas de la ciudad moderna y </w:t>
      </w:r>
      <w:proofErr w:type="gramStart"/>
      <w:r w:rsidRPr="00751BFE">
        <w:rPr>
          <w:rFonts w:asciiTheme="minorHAnsi" w:eastAsiaTheme="minorHAnsi" w:hAnsiTheme="minorHAnsi" w:cstheme="minorHAnsi"/>
          <w:bCs/>
          <w:sz w:val="20"/>
          <w:szCs w:val="20"/>
          <w:lang w:val="es-PE" w:eastAsia="en-US"/>
        </w:rPr>
        <w:t>el  Casco</w:t>
      </w:r>
      <w:proofErr w:type="gramEnd"/>
      <w:r w:rsidRPr="00751BFE">
        <w:rPr>
          <w:rFonts w:asciiTheme="minorHAnsi" w:eastAsiaTheme="minorHAnsi" w:hAnsiTheme="minorHAnsi" w:cstheme="minorHAnsi"/>
          <w:bCs/>
          <w:sz w:val="20"/>
          <w:szCs w:val="20"/>
          <w:lang w:val="es-PE" w:eastAsia="en-US"/>
        </w:rPr>
        <w:t xml:space="preserve"> Antiguo, segunda ciudad fundada en las </w:t>
      </w:r>
      <w:proofErr w:type="gramStart"/>
      <w:r w:rsidRPr="00751BFE">
        <w:rPr>
          <w:rFonts w:asciiTheme="minorHAnsi" w:eastAsiaTheme="minorHAnsi" w:hAnsiTheme="minorHAnsi" w:cstheme="minorHAnsi"/>
          <w:bCs/>
          <w:sz w:val="20"/>
          <w:szCs w:val="20"/>
          <w:lang w:val="es-PE" w:eastAsia="en-US"/>
        </w:rPr>
        <w:t>costas  Pacífico</w:t>
      </w:r>
      <w:proofErr w:type="gramEnd"/>
      <w:r w:rsidRPr="00751BFE">
        <w:rPr>
          <w:rFonts w:asciiTheme="minorHAnsi" w:eastAsiaTheme="minorHAnsi" w:hAnsiTheme="minorHAnsi" w:cstheme="minorHAnsi"/>
          <w:bCs/>
          <w:sz w:val="20"/>
          <w:szCs w:val="20"/>
          <w:lang w:val="es-PE" w:eastAsia="en-US"/>
        </w:rPr>
        <w:t xml:space="preserve"> por los españoles en 1673, la cual conoceremos recorriendo sus estrechas y encantadoras callejuelas. Finalizamos nuestro recorrido con una vista impactante desde las </w:t>
      </w:r>
      <w:proofErr w:type="gramStart"/>
      <w:r w:rsidRPr="00751BFE">
        <w:rPr>
          <w:rFonts w:asciiTheme="minorHAnsi" w:eastAsiaTheme="minorHAnsi" w:hAnsiTheme="minorHAnsi" w:cstheme="minorHAnsi"/>
          <w:bCs/>
          <w:sz w:val="20"/>
          <w:szCs w:val="20"/>
          <w:lang w:val="es-PE" w:eastAsia="en-US"/>
        </w:rPr>
        <w:t>islas  de</w:t>
      </w:r>
      <w:proofErr w:type="gramEnd"/>
      <w:r w:rsidRPr="00751BFE">
        <w:rPr>
          <w:rFonts w:asciiTheme="minorHAnsi" w:eastAsiaTheme="minorHAnsi" w:hAnsiTheme="minorHAnsi" w:cstheme="minorHAnsi"/>
          <w:bCs/>
          <w:sz w:val="20"/>
          <w:szCs w:val="20"/>
          <w:lang w:val="es-PE" w:eastAsia="en-US"/>
        </w:rPr>
        <w:t xml:space="preserve"> la Calzada de Amador.</w:t>
      </w:r>
    </w:p>
    <w:p w14:paraId="72B17484" w14:textId="77777777" w:rsidR="00751BFE" w:rsidRPr="00751BFE" w:rsidRDefault="00751BFE" w:rsidP="00751BFE">
      <w:p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 xml:space="preserve">Hoy nos dirigiremos al Conjunto Monumental </w:t>
      </w:r>
      <w:proofErr w:type="spellStart"/>
      <w:r w:rsidRPr="00751BFE">
        <w:rPr>
          <w:rFonts w:asciiTheme="minorHAnsi" w:eastAsiaTheme="minorHAnsi" w:hAnsiTheme="minorHAnsi" w:cstheme="minorHAnsi"/>
          <w:sz w:val="20"/>
          <w:szCs w:val="20"/>
          <w:lang w:val="es-PE" w:eastAsia="en-US"/>
        </w:rPr>
        <w:t>Histórcio</w:t>
      </w:r>
      <w:proofErr w:type="spellEnd"/>
      <w:r w:rsidRPr="00751BFE">
        <w:rPr>
          <w:rFonts w:asciiTheme="minorHAnsi" w:eastAsiaTheme="minorHAnsi" w:hAnsiTheme="minorHAnsi" w:cstheme="minorHAnsi"/>
          <w:sz w:val="20"/>
          <w:szCs w:val="20"/>
          <w:lang w:val="es-PE" w:eastAsia="en-US"/>
        </w:rPr>
        <w:t xml:space="preserve"> de Panamá Viejo para conocer su emocionante historia que inicia con su fundación en 1519 y que alcanza fama por ser la ruta de tránsito entre el Atlántico y </w:t>
      </w:r>
      <w:proofErr w:type="gramStart"/>
      <w:r w:rsidRPr="00751BFE">
        <w:rPr>
          <w:rFonts w:asciiTheme="minorHAnsi" w:eastAsiaTheme="minorHAnsi" w:hAnsiTheme="minorHAnsi" w:cstheme="minorHAnsi"/>
          <w:sz w:val="20"/>
          <w:szCs w:val="20"/>
          <w:lang w:val="es-PE" w:eastAsia="en-US"/>
        </w:rPr>
        <w:t>Pacífico,  así</w:t>
      </w:r>
      <w:proofErr w:type="gramEnd"/>
      <w:r w:rsidRPr="00751BFE">
        <w:rPr>
          <w:rFonts w:asciiTheme="minorHAnsi" w:eastAsiaTheme="minorHAnsi" w:hAnsiTheme="minorHAnsi" w:cstheme="minorHAnsi"/>
          <w:sz w:val="20"/>
          <w:szCs w:val="20"/>
          <w:lang w:val="es-PE" w:eastAsia="en-US"/>
        </w:rPr>
        <w:t xml:space="preserve"> como centro de las expediciones hacia norte, centro y sur américa, hasta su desenlace tras ataque del famoso corsario inglés Henry Morgan.  Recorreremos el museo y caminaremos en medio de sus monumentos al aire libre.  Para los que gusten, queda abierto el reto de subir los 15 metros de la emblemática Torre de la Catedral que en sus tiempos servía de mirador y desde la cual hoy en día disfrutamos de una impresionante vista de la ciudad actual.</w:t>
      </w:r>
    </w:p>
    <w:p w14:paraId="6FF128DC" w14:textId="77777777" w:rsidR="00751BFE" w:rsidRPr="00751BFE" w:rsidRDefault="00751BFE" w:rsidP="00751BFE">
      <w:p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 xml:space="preserve">Seguido, haremos un salto al presente y futuro recorriendo la Ciudad Moderna y la Cinta Costera para luego internarnos en el Casco Antiguo, ciudad de origen colonial que data de 1673 y que sigue más viva y pujante que nunca.  Hermosos monumentos civiles e iglesias de arquitectura colonial, barroca y neoclásica se funden con entusiastas transeúntes locales y visitantes que disfrutan de restaurantes al aire libre, bares, hoteles, tiendas de </w:t>
      </w:r>
      <w:proofErr w:type="gramStart"/>
      <w:r w:rsidRPr="00751BFE">
        <w:rPr>
          <w:rFonts w:asciiTheme="minorHAnsi" w:eastAsiaTheme="minorHAnsi" w:hAnsiTheme="minorHAnsi" w:cstheme="minorHAnsi"/>
          <w:sz w:val="20"/>
          <w:szCs w:val="20"/>
          <w:lang w:val="es-PE" w:eastAsia="en-US"/>
        </w:rPr>
        <w:t>artesanías  y</w:t>
      </w:r>
      <w:proofErr w:type="gramEnd"/>
      <w:r w:rsidRPr="00751BFE">
        <w:rPr>
          <w:rFonts w:asciiTheme="minorHAnsi" w:eastAsiaTheme="minorHAnsi" w:hAnsiTheme="minorHAnsi" w:cstheme="minorHAnsi"/>
          <w:sz w:val="20"/>
          <w:szCs w:val="20"/>
          <w:lang w:val="es-PE" w:eastAsia="en-US"/>
        </w:rPr>
        <w:t xml:space="preserve"> música en vivo (en las noches</w:t>
      </w:r>
      <w:proofErr w:type="gramStart"/>
      <w:r w:rsidRPr="00751BFE">
        <w:rPr>
          <w:rFonts w:asciiTheme="minorHAnsi" w:eastAsiaTheme="minorHAnsi" w:hAnsiTheme="minorHAnsi" w:cstheme="minorHAnsi"/>
          <w:sz w:val="20"/>
          <w:szCs w:val="20"/>
          <w:lang w:val="es-PE" w:eastAsia="en-US"/>
        </w:rPr>
        <w:t>),  todo</w:t>
      </w:r>
      <w:proofErr w:type="gramEnd"/>
      <w:r w:rsidRPr="00751BFE">
        <w:rPr>
          <w:rFonts w:asciiTheme="minorHAnsi" w:eastAsiaTheme="minorHAnsi" w:hAnsiTheme="minorHAnsi" w:cstheme="minorHAnsi"/>
          <w:sz w:val="20"/>
          <w:szCs w:val="20"/>
          <w:lang w:val="es-PE" w:eastAsia="en-US"/>
        </w:rPr>
        <w:t xml:space="preserve"> rodeado por las aguas del Pacífico.</w:t>
      </w:r>
    </w:p>
    <w:p w14:paraId="114D61CA" w14:textId="77777777" w:rsidR="00751BFE" w:rsidRPr="00751BFE" w:rsidRDefault="00751BFE" w:rsidP="00751BFE">
      <w:p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 xml:space="preserve">Continuando nuestra gira, nos trasladaremos hacia las Islas de la Calzada de Amador, un relleno que conecta cuatro islas de la Bahía de Panamá y nos hace sentir dentro del mar.   La vista todo en uno, le permitirá ver desde un solo punto y a la </w:t>
      </w:r>
      <w:proofErr w:type="gramStart"/>
      <w:r w:rsidRPr="00751BFE">
        <w:rPr>
          <w:rFonts w:asciiTheme="minorHAnsi" w:eastAsiaTheme="minorHAnsi" w:hAnsiTheme="minorHAnsi" w:cstheme="minorHAnsi"/>
          <w:sz w:val="20"/>
          <w:szCs w:val="20"/>
          <w:lang w:val="es-PE" w:eastAsia="en-US"/>
        </w:rPr>
        <w:t>vez,  la</w:t>
      </w:r>
      <w:proofErr w:type="gramEnd"/>
      <w:r w:rsidRPr="00751BFE">
        <w:rPr>
          <w:rFonts w:asciiTheme="minorHAnsi" w:eastAsiaTheme="minorHAnsi" w:hAnsiTheme="minorHAnsi" w:cstheme="minorHAnsi"/>
          <w:sz w:val="20"/>
          <w:szCs w:val="20"/>
          <w:lang w:val="es-PE" w:eastAsia="en-US"/>
        </w:rPr>
        <w:t xml:space="preserve"> ciudad moderna, el Casco Antiguo y el puente de Las Américas. Tómese un tiempo libre para disfrutar de la brisa </w:t>
      </w:r>
      <w:proofErr w:type="gramStart"/>
      <w:r w:rsidRPr="00751BFE">
        <w:rPr>
          <w:rFonts w:asciiTheme="minorHAnsi" w:eastAsiaTheme="minorHAnsi" w:hAnsiTheme="minorHAnsi" w:cstheme="minorHAnsi"/>
          <w:sz w:val="20"/>
          <w:szCs w:val="20"/>
          <w:lang w:val="es-PE" w:eastAsia="en-US"/>
        </w:rPr>
        <w:t>marina,  beber</w:t>
      </w:r>
      <w:proofErr w:type="gramEnd"/>
      <w:r w:rsidRPr="00751BFE">
        <w:rPr>
          <w:rFonts w:asciiTheme="minorHAnsi" w:eastAsiaTheme="minorHAnsi" w:hAnsiTheme="minorHAnsi" w:cstheme="minorHAnsi"/>
          <w:sz w:val="20"/>
          <w:szCs w:val="20"/>
          <w:lang w:val="es-PE" w:eastAsia="en-US"/>
        </w:rPr>
        <w:t xml:space="preserve"> algún refresco en uno de sus tantos restaurantes.</w:t>
      </w:r>
    </w:p>
    <w:p w14:paraId="2839E9F0" w14:textId="0F5F028B" w:rsidR="00751BFE" w:rsidRDefault="00751BFE" w:rsidP="00751BFE">
      <w:p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**Al culminar el tour, tendrá la alternativa de que podamos dejarle en su hotel, o bien en un centro comercial de ciudad y usted se regresa por su cuenta al hotel.</w:t>
      </w:r>
    </w:p>
    <w:p w14:paraId="032DC4EC" w14:textId="77777777" w:rsidR="00751BFE" w:rsidRPr="00751BFE" w:rsidRDefault="00751BFE" w:rsidP="00751BFE">
      <w:p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Recomendaciones:</w:t>
      </w:r>
    </w:p>
    <w:p w14:paraId="2440A872" w14:textId="77777777" w:rsidR="00751BFE" w:rsidRPr="00751BFE" w:rsidRDefault="00751BFE" w:rsidP="00751BFE">
      <w:pPr>
        <w:pStyle w:val="Prrafodelista"/>
        <w:numPr>
          <w:ilvl w:val="0"/>
          <w:numId w:val="25"/>
        </w:num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Usar Bloqueador Solar</w:t>
      </w:r>
    </w:p>
    <w:p w14:paraId="5F8AEE2F" w14:textId="77777777" w:rsidR="00751BFE" w:rsidRPr="00751BFE" w:rsidRDefault="00751BFE" w:rsidP="00751BFE">
      <w:pPr>
        <w:pStyle w:val="Prrafodelista"/>
        <w:numPr>
          <w:ilvl w:val="0"/>
          <w:numId w:val="25"/>
        </w:num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Llevar cámara Fotográfica</w:t>
      </w:r>
    </w:p>
    <w:p w14:paraId="6FE079EE" w14:textId="77777777" w:rsidR="00751BFE" w:rsidRPr="00751BFE" w:rsidRDefault="00751BFE" w:rsidP="00751BFE">
      <w:pPr>
        <w:pStyle w:val="Prrafodelista"/>
        <w:numPr>
          <w:ilvl w:val="0"/>
          <w:numId w:val="25"/>
        </w:num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Llevar gorra o sombrero</w:t>
      </w:r>
    </w:p>
    <w:p w14:paraId="4AF150A8" w14:textId="0C8FEF57" w:rsidR="00751BFE" w:rsidRPr="00751BFE" w:rsidRDefault="00751BFE" w:rsidP="00751BFE">
      <w:pPr>
        <w:pStyle w:val="Prrafodelista"/>
        <w:numPr>
          <w:ilvl w:val="0"/>
          <w:numId w:val="25"/>
        </w:num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 xml:space="preserve">Dinero en Efectivo para compra de </w:t>
      </w:r>
      <w:proofErr w:type="spellStart"/>
      <w:r w:rsidRPr="00751BFE">
        <w:rPr>
          <w:rFonts w:asciiTheme="minorHAnsi" w:eastAsiaTheme="minorHAnsi" w:hAnsiTheme="minorHAnsi" w:cstheme="minorHAnsi"/>
          <w:sz w:val="20"/>
          <w:szCs w:val="20"/>
          <w:lang w:val="es-PE" w:eastAsia="en-US"/>
        </w:rPr>
        <w:t>Souveniers</w:t>
      </w:r>
      <w:proofErr w:type="spellEnd"/>
    </w:p>
    <w:p w14:paraId="129AC777" w14:textId="77777777" w:rsidR="00751BFE" w:rsidRPr="00751BFE" w:rsidRDefault="00751BFE" w:rsidP="00751BFE">
      <w:p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Incluye:</w:t>
      </w:r>
    </w:p>
    <w:p w14:paraId="5587A7F2" w14:textId="77777777" w:rsidR="00751BFE" w:rsidRPr="00751BFE" w:rsidRDefault="00751BFE" w:rsidP="00751BFE">
      <w:pPr>
        <w:pStyle w:val="Prrafodelista"/>
        <w:numPr>
          <w:ilvl w:val="0"/>
          <w:numId w:val="25"/>
        </w:num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Cómodo transporte con aire acondicionado</w:t>
      </w:r>
    </w:p>
    <w:p w14:paraId="5042C41B" w14:textId="77777777" w:rsidR="00751BFE" w:rsidRPr="00751BFE" w:rsidRDefault="00751BFE" w:rsidP="00751BFE">
      <w:p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Excluye:</w:t>
      </w:r>
    </w:p>
    <w:p w14:paraId="006C0431" w14:textId="77777777" w:rsidR="00751BFE" w:rsidRPr="00751BFE" w:rsidRDefault="00751BFE" w:rsidP="00751BFE">
      <w:pPr>
        <w:pStyle w:val="Prrafodelista"/>
        <w:numPr>
          <w:ilvl w:val="0"/>
          <w:numId w:val="25"/>
        </w:num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 xml:space="preserve">Entrada al Conjunto Monumental Histórico de Panamá La </w:t>
      </w:r>
      <w:proofErr w:type="gramStart"/>
      <w:r w:rsidRPr="00751BFE">
        <w:rPr>
          <w:rFonts w:asciiTheme="minorHAnsi" w:eastAsiaTheme="minorHAnsi" w:hAnsiTheme="minorHAnsi" w:cstheme="minorHAnsi"/>
          <w:sz w:val="20"/>
          <w:szCs w:val="20"/>
          <w:lang w:val="es-PE" w:eastAsia="en-US"/>
        </w:rPr>
        <w:t>Vieja  (</w:t>
      </w:r>
      <w:proofErr w:type="gramEnd"/>
      <w:r w:rsidRPr="00751BFE">
        <w:rPr>
          <w:rFonts w:asciiTheme="minorHAnsi" w:eastAsiaTheme="minorHAnsi" w:hAnsiTheme="minorHAnsi" w:cstheme="minorHAnsi"/>
          <w:sz w:val="20"/>
          <w:szCs w:val="20"/>
          <w:lang w:val="es-PE" w:eastAsia="en-US"/>
        </w:rPr>
        <w:t>se pagan en sitio en efectivo)</w:t>
      </w:r>
    </w:p>
    <w:p w14:paraId="4AE982CC" w14:textId="77777777" w:rsidR="00751BFE" w:rsidRPr="00751BFE" w:rsidRDefault="00751BFE" w:rsidP="00751BFE">
      <w:pPr>
        <w:pStyle w:val="Prrafodelista"/>
        <w:numPr>
          <w:ilvl w:val="0"/>
          <w:numId w:val="25"/>
        </w:num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Alimentación</w:t>
      </w:r>
    </w:p>
    <w:p w14:paraId="7B4BB262" w14:textId="77777777" w:rsidR="00751BFE" w:rsidRPr="00751BFE" w:rsidRDefault="00751BFE" w:rsidP="00751BFE">
      <w:pPr>
        <w:pStyle w:val="Prrafodelista"/>
        <w:numPr>
          <w:ilvl w:val="0"/>
          <w:numId w:val="25"/>
        </w:num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Gastos personales</w:t>
      </w:r>
    </w:p>
    <w:p w14:paraId="08DD861F" w14:textId="220762F3" w:rsidR="00751BFE" w:rsidRPr="00751BFE" w:rsidRDefault="00751BFE" w:rsidP="00751BFE">
      <w:pPr>
        <w:pStyle w:val="Prrafodelista"/>
        <w:numPr>
          <w:ilvl w:val="0"/>
          <w:numId w:val="25"/>
        </w:num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Propinas</w:t>
      </w:r>
    </w:p>
    <w:p w14:paraId="16A8CC9B" w14:textId="77777777" w:rsidR="00DD0A4E" w:rsidRPr="0038785F" w:rsidRDefault="00DD0A4E" w:rsidP="00F30525">
      <w:pPr>
        <w:jc w:val="both"/>
        <w:rPr>
          <w:rFonts w:asciiTheme="minorHAnsi" w:eastAsiaTheme="minorHAnsi" w:hAnsiTheme="minorHAnsi" w:cstheme="minorHAnsi"/>
          <w:bCs/>
          <w:sz w:val="20"/>
          <w:szCs w:val="20"/>
          <w:lang w:val="es-PE" w:eastAsia="en-US"/>
        </w:rPr>
      </w:pPr>
    </w:p>
    <w:p w14:paraId="51207738" w14:textId="1DDBB7FB" w:rsidR="00DB47A1" w:rsidRPr="0038785F" w:rsidRDefault="00D02225" w:rsidP="00DB47A1">
      <w:pPr>
        <w:jc w:val="both"/>
        <w:rPr>
          <w:rFonts w:asciiTheme="minorHAnsi" w:eastAsiaTheme="minorHAnsi" w:hAnsiTheme="minorHAnsi" w:cstheme="minorHAnsi"/>
          <w:b/>
          <w:bCs/>
          <w:sz w:val="22"/>
          <w:szCs w:val="22"/>
          <w:lang w:val="es-PE" w:eastAsia="en-US"/>
        </w:rPr>
      </w:pPr>
      <w:r w:rsidRPr="00751BFE">
        <w:rPr>
          <w:rFonts w:asciiTheme="minorHAnsi" w:eastAsiaTheme="minorHAnsi" w:hAnsiTheme="minorHAnsi" w:cstheme="minorHAnsi"/>
          <w:b/>
          <w:bCs/>
          <w:sz w:val="22"/>
          <w:szCs w:val="22"/>
          <w:lang w:val="es-PE" w:eastAsia="en-US"/>
        </w:rPr>
        <w:t>EXCURSIÓN TOUR PANORÁMICO * SIN ENTRADA</w:t>
      </w:r>
    </w:p>
    <w:p w14:paraId="6906AED3" w14:textId="77777777" w:rsidR="00D74E52" w:rsidRPr="00D74E52" w:rsidRDefault="00D74E52" w:rsidP="00D74E52">
      <w:p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 xml:space="preserve">Ciudad de Panamá es un lugar de contrastes. En sus calles están escritas las páginas de su historia. Desde el sitio arqueológico de Panamá La Vieja donde se ubicó de forma originaria la ciudad, pasando por las animadas calles del Casco Viejo donde se mantiene la huella colonial hasta los rascacielos y la inmensidad del Canal. </w:t>
      </w:r>
    </w:p>
    <w:p w14:paraId="406DD59B" w14:textId="77777777" w:rsidR="00D74E52" w:rsidRPr="00D74E52" w:rsidRDefault="00D74E52" w:rsidP="00D74E52">
      <w:pPr>
        <w:jc w:val="both"/>
        <w:rPr>
          <w:rFonts w:asciiTheme="minorHAnsi" w:eastAsiaTheme="minorHAnsi" w:hAnsiTheme="minorHAnsi" w:cstheme="minorHAnsi"/>
          <w:bCs/>
          <w:sz w:val="20"/>
          <w:szCs w:val="20"/>
          <w:lang w:val="es-PE" w:eastAsia="en-US"/>
        </w:rPr>
      </w:pPr>
    </w:p>
    <w:p w14:paraId="622EF71F" w14:textId="675B7EBA" w:rsidR="008D2B0F" w:rsidRDefault="00D74E52" w:rsidP="00D74E52">
      <w:p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 xml:space="preserve">Este tour se divide en diferentes épocas de la historia panameña desde su pasado presente y futuro a medida que hay </w:t>
      </w:r>
      <w:proofErr w:type="spellStart"/>
      <w:r w:rsidRPr="00D74E52">
        <w:rPr>
          <w:rFonts w:asciiTheme="minorHAnsi" w:eastAsiaTheme="minorHAnsi" w:hAnsiTheme="minorHAnsi" w:cstheme="minorHAnsi"/>
          <w:bCs/>
          <w:sz w:val="20"/>
          <w:szCs w:val="20"/>
          <w:lang w:val="es-PE" w:eastAsia="en-US"/>
        </w:rPr>
        <w:t>mas</w:t>
      </w:r>
      <w:proofErr w:type="spellEnd"/>
      <w:r w:rsidRPr="00D74E52">
        <w:rPr>
          <w:rFonts w:asciiTheme="minorHAnsi" w:eastAsiaTheme="minorHAnsi" w:hAnsiTheme="minorHAnsi" w:cstheme="minorHAnsi"/>
          <w:bCs/>
          <w:sz w:val="20"/>
          <w:szCs w:val="20"/>
          <w:lang w:val="es-PE" w:eastAsia="en-US"/>
        </w:rPr>
        <w:t xml:space="preserve"> avances.</w:t>
      </w:r>
    </w:p>
    <w:p w14:paraId="090FD238" w14:textId="77777777" w:rsidR="00D74E52" w:rsidRPr="00D74E52" w:rsidRDefault="00D74E52" w:rsidP="00D74E52">
      <w:p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lastRenderedPageBreak/>
        <w:t xml:space="preserve">*Iniciamos en el pasado:  Nos dirigiremos al Conjunto Monumental de Panamá Viejo para conocer su emocionante historia que inicia con su fundación en 1519 y que alcanza fama por ser la ruta de tránsito entre el Atlántico y </w:t>
      </w:r>
      <w:proofErr w:type="gramStart"/>
      <w:r w:rsidRPr="00D74E52">
        <w:rPr>
          <w:rFonts w:asciiTheme="minorHAnsi" w:eastAsiaTheme="minorHAnsi" w:hAnsiTheme="minorHAnsi" w:cstheme="minorHAnsi"/>
          <w:bCs/>
          <w:sz w:val="20"/>
          <w:szCs w:val="20"/>
          <w:lang w:val="es-PE" w:eastAsia="en-US"/>
        </w:rPr>
        <w:t>Pacífico,  así</w:t>
      </w:r>
      <w:proofErr w:type="gramEnd"/>
      <w:r w:rsidRPr="00D74E52">
        <w:rPr>
          <w:rFonts w:asciiTheme="minorHAnsi" w:eastAsiaTheme="minorHAnsi" w:hAnsiTheme="minorHAnsi" w:cstheme="minorHAnsi"/>
          <w:bCs/>
          <w:sz w:val="20"/>
          <w:szCs w:val="20"/>
          <w:lang w:val="es-PE" w:eastAsia="en-US"/>
        </w:rPr>
        <w:t xml:space="preserve"> como centro de las expediciones hacia norte, centro y sur américa, hasta su desenlace tras ataque del famoso corsario inglés Henry Morgan. </w:t>
      </w:r>
    </w:p>
    <w:p w14:paraId="3F005B14" w14:textId="77777777" w:rsidR="00D74E52" w:rsidRPr="00D74E52" w:rsidRDefault="00D74E52" w:rsidP="00D74E52">
      <w:pPr>
        <w:jc w:val="both"/>
        <w:rPr>
          <w:rFonts w:asciiTheme="minorHAnsi" w:eastAsiaTheme="minorHAnsi" w:hAnsiTheme="minorHAnsi" w:cstheme="minorHAnsi"/>
          <w:bCs/>
          <w:sz w:val="20"/>
          <w:szCs w:val="20"/>
          <w:lang w:val="es-PE" w:eastAsia="en-US"/>
        </w:rPr>
      </w:pPr>
    </w:p>
    <w:p w14:paraId="0BB2D29B" w14:textId="77777777" w:rsidR="00D74E52" w:rsidRPr="00D74E52" w:rsidRDefault="00D74E52" w:rsidP="00D74E52">
      <w:p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 xml:space="preserve">Seguido, haremos un salto al presente y al futuro recorriendo la Ciudad Moderna y la Cinta Costera para luego internarnos en el Casco Antiguo, ciudad de origen colonial donde veremos hermosos monumentos civiles e iglesias de arquitectura colonial, barroca y neoclásica se funden con entusiastas transeúntes locales y visitantes que disfrutan de restaurantes al aire libre, bares, hoteles, tiendas de </w:t>
      </w:r>
      <w:proofErr w:type="gramStart"/>
      <w:r w:rsidRPr="00D74E52">
        <w:rPr>
          <w:rFonts w:asciiTheme="minorHAnsi" w:eastAsiaTheme="minorHAnsi" w:hAnsiTheme="minorHAnsi" w:cstheme="minorHAnsi"/>
          <w:bCs/>
          <w:sz w:val="20"/>
          <w:szCs w:val="20"/>
          <w:lang w:val="es-PE" w:eastAsia="en-US"/>
        </w:rPr>
        <w:t>artesanías  y</w:t>
      </w:r>
      <w:proofErr w:type="gramEnd"/>
      <w:r w:rsidRPr="00D74E52">
        <w:rPr>
          <w:rFonts w:asciiTheme="minorHAnsi" w:eastAsiaTheme="minorHAnsi" w:hAnsiTheme="minorHAnsi" w:cstheme="minorHAnsi"/>
          <w:bCs/>
          <w:sz w:val="20"/>
          <w:szCs w:val="20"/>
          <w:lang w:val="es-PE" w:eastAsia="en-US"/>
        </w:rPr>
        <w:t xml:space="preserve"> música en vivo (en las noches).</w:t>
      </w:r>
    </w:p>
    <w:p w14:paraId="66462A98" w14:textId="77777777" w:rsidR="00D74E52" w:rsidRPr="00D74E52" w:rsidRDefault="00D74E52" w:rsidP="00D74E52">
      <w:pPr>
        <w:jc w:val="both"/>
        <w:rPr>
          <w:rFonts w:asciiTheme="minorHAnsi" w:eastAsiaTheme="minorHAnsi" w:hAnsiTheme="minorHAnsi" w:cstheme="minorHAnsi"/>
          <w:bCs/>
          <w:sz w:val="20"/>
          <w:szCs w:val="20"/>
          <w:lang w:val="es-PE" w:eastAsia="en-US"/>
        </w:rPr>
      </w:pPr>
    </w:p>
    <w:p w14:paraId="2CDD0274" w14:textId="77777777" w:rsidR="00D74E52" w:rsidRPr="00D74E52" w:rsidRDefault="00D74E52" w:rsidP="00D74E52">
      <w:p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 xml:space="preserve">De ahí nos trasladaremos hacia las Islas de la Calzada de Amador, un relleno que conecta cuatro islas de la Bahía de Panamá y nos hace sentir dentro del mar. </w:t>
      </w:r>
      <w:proofErr w:type="gramStart"/>
      <w:r w:rsidRPr="00D74E52">
        <w:rPr>
          <w:rFonts w:asciiTheme="minorHAnsi" w:eastAsiaTheme="minorHAnsi" w:hAnsiTheme="minorHAnsi" w:cstheme="minorHAnsi"/>
          <w:bCs/>
          <w:sz w:val="20"/>
          <w:szCs w:val="20"/>
          <w:lang w:val="es-PE" w:eastAsia="en-US"/>
        </w:rPr>
        <w:t>Además</w:t>
      </w:r>
      <w:proofErr w:type="gramEnd"/>
      <w:r w:rsidRPr="00D74E52">
        <w:rPr>
          <w:rFonts w:asciiTheme="minorHAnsi" w:eastAsiaTheme="minorHAnsi" w:hAnsiTheme="minorHAnsi" w:cstheme="minorHAnsi"/>
          <w:bCs/>
          <w:sz w:val="20"/>
          <w:szCs w:val="20"/>
          <w:lang w:val="es-PE" w:eastAsia="en-US"/>
        </w:rPr>
        <w:t xml:space="preserve"> conoceremos el famoso </w:t>
      </w:r>
      <w:proofErr w:type="spellStart"/>
      <w:proofErr w:type="gramStart"/>
      <w:r w:rsidRPr="00D74E52">
        <w:rPr>
          <w:rFonts w:asciiTheme="minorHAnsi" w:eastAsiaTheme="minorHAnsi" w:hAnsiTheme="minorHAnsi" w:cstheme="minorHAnsi"/>
          <w:bCs/>
          <w:sz w:val="20"/>
          <w:szCs w:val="20"/>
          <w:lang w:val="es-PE" w:eastAsia="en-US"/>
        </w:rPr>
        <w:t>BioMuseo</w:t>
      </w:r>
      <w:proofErr w:type="spellEnd"/>
      <w:r w:rsidRPr="00D74E52">
        <w:rPr>
          <w:rFonts w:asciiTheme="minorHAnsi" w:eastAsiaTheme="minorHAnsi" w:hAnsiTheme="minorHAnsi" w:cstheme="minorHAnsi"/>
          <w:bCs/>
          <w:sz w:val="20"/>
          <w:szCs w:val="20"/>
          <w:lang w:val="es-PE" w:eastAsia="en-US"/>
        </w:rPr>
        <w:t xml:space="preserve">  que</w:t>
      </w:r>
      <w:proofErr w:type="gramEnd"/>
      <w:r w:rsidRPr="00D74E52">
        <w:rPr>
          <w:rFonts w:asciiTheme="minorHAnsi" w:eastAsiaTheme="minorHAnsi" w:hAnsiTheme="minorHAnsi" w:cstheme="minorHAnsi"/>
          <w:bCs/>
          <w:sz w:val="20"/>
          <w:szCs w:val="20"/>
          <w:lang w:val="es-PE" w:eastAsia="en-US"/>
        </w:rPr>
        <w:t xml:space="preserve"> cuenta la historia de la evolución geológica del istmo y que fue diseñado por el renombrado arquitecto Frank Gehry.</w:t>
      </w:r>
    </w:p>
    <w:p w14:paraId="35B3F1EF" w14:textId="77777777" w:rsidR="00D74E52" w:rsidRPr="00D74E52" w:rsidRDefault="00D74E52" w:rsidP="00D74E52">
      <w:pPr>
        <w:jc w:val="both"/>
        <w:rPr>
          <w:rFonts w:asciiTheme="minorHAnsi" w:eastAsiaTheme="minorHAnsi" w:hAnsiTheme="minorHAnsi" w:cstheme="minorHAnsi"/>
          <w:bCs/>
          <w:sz w:val="20"/>
          <w:szCs w:val="20"/>
          <w:lang w:val="es-PE" w:eastAsia="en-US"/>
        </w:rPr>
      </w:pPr>
    </w:p>
    <w:p w14:paraId="3C199DE8" w14:textId="0725A7DB" w:rsidR="00D74E52" w:rsidRDefault="00D74E52" w:rsidP="00D74E52">
      <w:p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Listos para continuar, partimos hacia el Centro de Visitantes de Miraflores en El Canal de Panamá.  En el camino, nuestro guía le contará la historia y funcionamiento operativo de esta maravilla en movimiento.</w:t>
      </w:r>
    </w:p>
    <w:p w14:paraId="04404E18" w14:textId="77777777" w:rsidR="00D74E52" w:rsidRPr="00D74E52" w:rsidRDefault="00D74E52" w:rsidP="00D74E52">
      <w:p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Recomendaciones:</w:t>
      </w:r>
    </w:p>
    <w:p w14:paraId="5CA0523E" w14:textId="77777777" w:rsidR="00D74E52" w:rsidRPr="00D74E52" w:rsidRDefault="00D74E52" w:rsidP="00D74E52">
      <w:pPr>
        <w:pStyle w:val="Prrafodelista"/>
        <w:numPr>
          <w:ilvl w:val="0"/>
          <w:numId w:val="26"/>
        </w:num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Usar Bloqueador Solar</w:t>
      </w:r>
    </w:p>
    <w:p w14:paraId="0D7FED3E" w14:textId="77777777" w:rsidR="00D74E52" w:rsidRPr="00D74E52" w:rsidRDefault="00D74E52" w:rsidP="00D74E52">
      <w:pPr>
        <w:pStyle w:val="Prrafodelista"/>
        <w:numPr>
          <w:ilvl w:val="0"/>
          <w:numId w:val="26"/>
        </w:num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Llevar cámara Fotográfica</w:t>
      </w:r>
    </w:p>
    <w:p w14:paraId="7FBD1965" w14:textId="77777777" w:rsidR="00D74E52" w:rsidRPr="00D74E52" w:rsidRDefault="00D74E52" w:rsidP="00D74E52">
      <w:pPr>
        <w:pStyle w:val="Prrafodelista"/>
        <w:numPr>
          <w:ilvl w:val="0"/>
          <w:numId w:val="26"/>
        </w:num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Llevar gorra o sombrero</w:t>
      </w:r>
    </w:p>
    <w:p w14:paraId="4AA5368E" w14:textId="2D13D887" w:rsidR="00D74E52" w:rsidRPr="00D74E52" w:rsidRDefault="00D74E52" w:rsidP="00D74E52">
      <w:pPr>
        <w:pStyle w:val="Prrafodelista"/>
        <w:numPr>
          <w:ilvl w:val="0"/>
          <w:numId w:val="26"/>
        </w:num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 xml:space="preserve">Dinero en Efectivo para compra de </w:t>
      </w:r>
      <w:proofErr w:type="spellStart"/>
      <w:r w:rsidRPr="00D74E52">
        <w:rPr>
          <w:rFonts w:asciiTheme="minorHAnsi" w:eastAsiaTheme="minorHAnsi" w:hAnsiTheme="minorHAnsi" w:cstheme="minorHAnsi"/>
          <w:bCs/>
          <w:sz w:val="20"/>
          <w:szCs w:val="20"/>
          <w:lang w:val="es-PE" w:eastAsia="en-US"/>
        </w:rPr>
        <w:t>Souveniers</w:t>
      </w:r>
      <w:proofErr w:type="spellEnd"/>
    </w:p>
    <w:p w14:paraId="0D9F0F89" w14:textId="77777777" w:rsidR="00D74E52" w:rsidRPr="00D74E52" w:rsidRDefault="00D74E52" w:rsidP="00D74E52">
      <w:p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Incluye:</w:t>
      </w:r>
    </w:p>
    <w:p w14:paraId="3969EFD2" w14:textId="77777777" w:rsidR="00D74E52" w:rsidRPr="00D74E52" w:rsidRDefault="00D74E52" w:rsidP="00D74E52">
      <w:pPr>
        <w:pStyle w:val="Prrafodelista"/>
        <w:numPr>
          <w:ilvl w:val="0"/>
          <w:numId w:val="26"/>
        </w:num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Cómodo transporte con aire acondicionado.</w:t>
      </w:r>
    </w:p>
    <w:p w14:paraId="30222AE6" w14:textId="77777777" w:rsidR="00D74E52" w:rsidRPr="00D74E52" w:rsidRDefault="00D74E52" w:rsidP="00D74E52">
      <w:pPr>
        <w:pStyle w:val="Prrafodelista"/>
        <w:numPr>
          <w:ilvl w:val="0"/>
          <w:numId w:val="26"/>
        </w:num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 xml:space="preserve">Entrada al Centro de </w:t>
      </w:r>
      <w:proofErr w:type="spellStart"/>
      <w:r w:rsidRPr="00D74E52">
        <w:rPr>
          <w:rFonts w:asciiTheme="minorHAnsi" w:eastAsiaTheme="minorHAnsi" w:hAnsiTheme="minorHAnsi" w:cstheme="minorHAnsi"/>
          <w:bCs/>
          <w:sz w:val="20"/>
          <w:szCs w:val="20"/>
          <w:lang w:val="es-PE" w:eastAsia="en-US"/>
        </w:rPr>
        <w:t>Visitnates</w:t>
      </w:r>
      <w:proofErr w:type="spellEnd"/>
      <w:r w:rsidRPr="00D74E52">
        <w:rPr>
          <w:rFonts w:asciiTheme="minorHAnsi" w:eastAsiaTheme="minorHAnsi" w:hAnsiTheme="minorHAnsi" w:cstheme="minorHAnsi"/>
          <w:bCs/>
          <w:sz w:val="20"/>
          <w:szCs w:val="20"/>
          <w:lang w:val="es-PE" w:eastAsia="en-US"/>
        </w:rPr>
        <w:t xml:space="preserve"> de Miraflores (Canal), </w:t>
      </w:r>
      <w:proofErr w:type="spellStart"/>
      <w:r w:rsidRPr="00D74E52">
        <w:rPr>
          <w:rFonts w:asciiTheme="minorHAnsi" w:eastAsiaTheme="minorHAnsi" w:hAnsiTheme="minorHAnsi" w:cstheme="minorHAnsi"/>
          <w:bCs/>
          <w:sz w:val="20"/>
          <w:szCs w:val="20"/>
          <w:lang w:val="es-PE" w:eastAsia="en-US"/>
        </w:rPr>
        <w:t>Biomuseo</w:t>
      </w:r>
      <w:proofErr w:type="spellEnd"/>
      <w:r w:rsidRPr="00D74E52">
        <w:rPr>
          <w:rFonts w:asciiTheme="minorHAnsi" w:eastAsiaTheme="minorHAnsi" w:hAnsiTheme="minorHAnsi" w:cstheme="minorHAnsi"/>
          <w:bCs/>
          <w:sz w:val="20"/>
          <w:szCs w:val="20"/>
          <w:lang w:val="es-PE" w:eastAsia="en-US"/>
        </w:rPr>
        <w:t xml:space="preserve"> y Conjunto Monumental Histórico de Panamá La Vieja</w:t>
      </w:r>
    </w:p>
    <w:p w14:paraId="29D48AB4" w14:textId="77777777" w:rsidR="00D74E52" w:rsidRPr="00D74E52" w:rsidRDefault="00D74E52" w:rsidP="00D74E52">
      <w:p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Excluye:</w:t>
      </w:r>
    </w:p>
    <w:p w14:paraId="1800DCDC" w14:textId="77777777" w:rsidR="00D74E52" w:rsidRPr="00D74E52" w:rsidRDefault="00D74E52" w:rsidP="00D74E52">
      <w:pPr>
        <w:pStyle w:val="Prrafodelista"/>
        <w:numPr>
          <w:ilvl w:val="0"/>
          <w:numId w:val="26"/>
        </w:num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Alimentación</w:t>
      </w:r>
    </w:p>
    <w:p w14:paraId="7425AD0D" w14:textId="77777777" w:rsidR="00D74E52" w:rsidRPr="00D74E52" w:rsidRDefault="00D74E52" w:rsidP="00D74E52">
      <w:pPr>
        <w:pStyle w:val="Prrafodelista"/>
        <w:numPr>
          <w:ilvl w:val="0"/>
          <w:numId w:val="26"/>
        </w:num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Gastos personales</w:t>
      </w:r>
    </w:p>
    <w:p w14:paraId="6D6674D4" w14:textId="646CB059" w:rsidR="00D74E52" w:rsidRPr="00D74E52" w:rsidRDefault="00D74E52" w:rsidP="00D74E52">
      <w:pPr>
        <w:pStyle w:val="Prrafodelista"/>
        <w:numPr>
          <w:ilvl w:val="0"/>
          <w:numId w:val="26"/>
        </w:num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Propinas</w:t>
      </w:r>
    </w:p>
    <w:p w14:paraId="7FF03519" w14:textId="77777777" w:rsidR="00DB47A1" w:rsidRDefault="00DB47A1" w:rsidP="0038785F">
      <w:pPr>
        <w:rPr>
          <w:rFonts w:asciiTheme="minorHAnsi" w:eastAsiaTheme="minorHAnsi" w:hAnsiTheme="minorHAnsi" w:cstheme="minorHAnsi"/>
          <w:bCs/>
          <w:sz w:val="20"/>
          <w:szCs w:val="20"/>
          <w:lang w:val="es-PE" w:eastAsia="en-US"/>
        </w:rPr>
      </w:pPr>
    </w:p>
    <w:p w14:paraId="1F2C91AF" w14:textId="2D12BE72" w:rsidR="00D02225" w:rsidRP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t>EXCURSIÓN DESCUBRE PANAMÁ * SIN ENTRADA</w:t>
      </w:r>
    </w:p>
    <w:p w14:paraId="587FBAC1" w14:textId="7008B6B6" w:rsidR="006576CB"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Sumérgete en la cultura de los Emberá, uno de los grupos indígenas de Panamá.  Interactúa con algunos miembros de la tribu y aprende cómo es su vida diaria en la selva tropical.  Vea algunos bailes tradicionales, dé un paseo por el bosque y compre algunas artesanías tradicionales como recuerdos. A la salida, reciba una bendición chamánica tradicional para buenos viajes.</w:t>
      </w:r>
    </w:p>
    <w:p w14:paraId="49E7E9D8"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El día de hoy tendremos una experiencia diferente, en donde combinaremos la majestuosa obra del Canal de Panamá con la visita a una de las comunidades indígenas de Panamá.</w:t>
      </w:r>
    </w:p>
    <w:p w14:paraId="45D71289"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En nuestra primera parada, visitaremos el Centro de Visitantes de Miraflores en El Canal de Panamá.  En el camino, nuestro guía le contará la historia y funcionamiento operativo de esta maravilla en movimiento.</w:t>
      </w:r>
    </w:p>
    <w:p w14:paraId="768F7451" w14:textId="7EDE8465"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 xml:space="preserve">Luego nos </w:t>
      </w:r>
      <w:proofErr w:type="spellStart"/>
      <w:r w:rsidRPr="00822CCF">
        <w:rPr>
          <w:rFonts w:asciiTheme="minorHAnsi" w:eastAsiaTheme="minorHAnsi" w:hAnsiTheme="minorHAnsi" w:cstheme="minorHAnsi"/>
          <w:bCs/>
          <w:sz w:val="20"/>
          <w:szCs w:val="20"/>
          <w:lang w:val="es-PE" w:eastAsia="en-US"/>
        </w:rPr>
        <w:t>nos</w:t>
      </w:r>
      <w:proofErr w:type="spellEnd"/>
      <w:r w:rsidRPr="00822CCF">
        <w:rPr>
          <w:rFonts w:asciiTheme="minorHAnsi" w:eastAsiaTheme="minorHAnsi" w:hAnsiTheme="minorHAnsi" w:cstheme="minorHAnsi"/>
          <w:bCs/>
          <w:sz w:val="20"/>
          <w:szCs w:val="20"/>
          <w:lang w:val="es-PE" w:eastAsia="en-US"/>
        </w:rPr>
        <w:t xml:space="preserve"> dirigimos hacia el Parque Nacional Chagres en donde abordaremos las famosas “piraguas o canoas” que son botes tradicionales Emberá. Durante los 30 minutos navegaremos por las aguas del río </w:t>
      </w:r>
      <w:proofErr w:type="gramStart"/>
      <w:r w:rsidRPr="00822CCF">
        <w:rPr>
          <w:rFonts w:asciiTheme="minorHAnsi" w:eastAsiaTheme="minorHAnsi" w:hAnsiTheme="minorHAnsi" w:cstheme="minorHAnsi"/>
          <w:bCs/>
          <w:sz w:val="20"/>
          <w:szCs w:val="20"/>
          <w:lang w:val="es-PE" w:eastAsia="en-US"/>
        </w:rPr>
        <w:t>Gatún .</w:t>
      </w:r>
      <w:proofErr w:type="gramEnd"/>
      <w:r w:rsidRPr="00822CCF">
        <w:rPr>
          <w:rFonts w:asciiTheme="minorHAnsi" w:eastAsiaTheme="minorHAnsi" w:hAnsiTheme="minorHAnsi" w:cstheme="minorHAnsi"/>
          <w:bCs/>
          <w:sz w:val="20"/>
          <w:szCs w:val="20"/>
          <w:lang w:val="es-PE" w:eastAsia="en-US"/>
        </w:rPr>
        <w:t xml:space="preserve"> Finalizando el trayecto divisamos la aldea “Emberá </w:t>
      </w:r>
      <w:proofErr w:type="spellStart"/>
      <w:r w:rsidRPr="00822CCF">
        <w:rPr>
          <w:rFonts w:asciiTheme="minorHAnsi" w:eastAsiaTheme="minorHAnsi" w:hAnsiTheme="minorHAnsi" w:cstheme="minorHAnsi"/>
          <w:bCs/>
          <w:sz w:val="20"/>
          <w:szCs w:val="20"/>
          <w:lang w:val="es-PE" w:eastAsia="en-US"/>
        </w:rPr>
        <w:t>Querá</w:t>
      </w:r>
      <w:proofErr w:type="spellEnd"/>
      <w:r w:rsidRPr="00822CCF">
        <w:rPr>
          <w:rFonts w:asciiTheme="minorHAnsi" w:eastAsiaTheme="minorHAnsi" w:hAnsiTheme="minorHAnsi" w:cstheme="minorHAnsi"/>
          <w:bCs/>
          <w:sz w:val="20"/>
          <w:szCs w:val="20"/>
          <w:lang w:val="es-PE" w:eastAsia="en-US"/>
        </w:rPr>
        <w:t xml:space="preserve">” que significa, Perfume </w:t>
      </w:r>
      <w:proofErr w:type="spellStart"/>
      <w:r w:rsidRPr="00822CCF">
        <w:rPr>
          <w:rFonts w:asciiTheme="minorHAnsi" w:eastAsiaTheme="minorHAnsi" w:hAnsiTheme="minorHAnsi" w:cstheme="minorHAnsi"/>
          <w:bCs/>
          <w:sz w:val="20"/>
          <w:szCs w:val="20"/>
          <w:lang w:val="es-PE" w:eastAsia="en-US"/>
        </w:rPr>
        <w:t>Embera</w:t>
      </w:r>
      <w:proofErr w:type="spellEnd"/>
      <w:r w:rsidRPr="00822CCF">
        <w:rPr>
          <w:rFonts w:asciiTheme="minorHAnsi" w:eastAsiaTheme="minorHAnsi" w:hAnsiTheme="minorHAnsi" w:cstheme="minorHAnsi"/>
          <w:bCs/>
          <w:sz w:val="20"/>
          <w:szCs w:val="20"/>
          <w:lang w:val="es-PE" w:eastAsia="en-US"/>
        </w:rPr>
        <w:t>, en donde nos esperan nuestros cordiales anfitriones.</w:t>
      </w:r>
    </w:p>
    <w:p w14:paraId="36A28122" w14:textId="78AC5D4E"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Al final recorreremos la villa para visitar sus habituales residencias y el “Chaman” o curandero de la tribu, nos hablará sobre el poder curativo de las plantas de la selva.</w:t>
      </w:r>
    </w:p>
    <w:p w14:paraId="1956618D" w14:textId="76A49138" w:rsid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Llegada la hora de partir, nos embarcamos en el bote que nos llevará de vuelta a tierra firme y allí abordaremos el vehículo con rumbo a nuestro siguiente destino.</w:t>
      </w:r>
    </w:p>
    <w:p w14:paraId="200C0E72"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Recomendaciones:</w:t>
      </w:r>
    </w:p>
    <w:p w14:paraId="667454D9" w14:textId="77777777" w:rsidR="00822CCF" w:rsidRPr="00822CCF" w:rsidRDefault="00822CCF" w:rsidP="00822CCF">
      <w:pPr>
        <w:pStyle w:val="Prrafodelista"/>
        <w:numPr>
          <w:ilvl w:val="0"/>
          <w:numId w:val="27"/>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Usar Bloqueador Solar</w:t>
      </w:r>
    </w:p>
    <w:p w14:paraId="17E7E54C" w14:textId="77777777" w:rsidR="00822CCF" w:rsidRPr="00822CCF" w:rsidRDefault="00822CCF" w:rsidP="00822CCF">
      <w:pPr>
        <w:pStyle w:val="Prrafodelista"/>
        <w:numPr>
          <w:ilvl w:val="0"/>
          <w:numId w:val="27"/>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 xml:space="preserve">Llevar cámara </w:t>
      </w:r>
      <w:proofErr w:type="spellStart"/>
      <w:r w:rsidRPr="00822CCF">
        <w:rPr>
          <w:rFonts w:asciiTheme="minorHAnsi" w:eastAsiaTheme="minorHAnsi" w:hAnsiTheme="minorHAnsi" w:cstheme="minorHAnsi"/>
          <w:bCs/>
          <w:sz w:val="20"/>
          <w:szCs w:val="20"/>
          <w:lang w:val="es-PE" w:eastAsia="en-US"/>
        </w:rPr>
        <w:t>Fotografica</w:t>
      </w:r>
      <w:proofErr w:type="spellEnd"/>
    </w:p>
    <w:p w14:paraId="36544DA1" w14:textId="77777777" w:rsidR="00822CCF" w:rsidRPr="00822CCF" w:rsidRDefault="00822CCF" w:rsidP="00822CCF">
      <w:pPr>
        <w:pStyle w:val="Prrafodelista"/>
        <w:numPr>
          <w:ilvl w:val="0"/>
          <w:numId w:val="27"/>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Llevar gorra o sombrero</w:t>
      </w:r>
    </w:p>
    <w:p w14:paraId="22641AEA" w14:textId="4DFE000E" w:rsidR="00822CCF" w:rsidRPr="00822CCF" w:rsidRDefault="00822CCF" w:rsidP="00822CCF">
      <w:pPr>
        <w:pStyle w:val="Prrafodelista"/>
        <w:numPr>
          <w:ilvl w:val="0"/>
          <w:numId w:val="27"/>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 xml:space="preserve">Dinero en Efectivo para compra de </w:t>
      </w:r>
      <w:proofErr w:type="spellStart"/>
      <w:r w:rsidRPr="00822CCF">
        <w:rPr>
          <w:rFonts w:asciiTheme="minorHAnsi" w:eastAsiaTheme="minorHAnsi" w:hAnsiTheme="minorHAnsi" w:cstheme="minorHAnsi"/>
          <w:bCs/>
          <w:sz w:val="20"/>
          <w:szCs w:val="20"/>
          <w:lang w:val="es-PE" w:eastAsia="en-US"/>
        </w:rPr>
        <w:t>Souveniers</w:t>
      </w:r>
      <w:proofErr w:type="spellEnd"/>
    </w:p>
    <w:p w14:paraId="66BFE63D"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Incluye:</w:t>
      </w:r>
    </w:p>
    <w:p w14:paraId="2D11A151" w14:textId="77777777" w:rsidR="00822CCF" w:rsidRPr="00822CCF" w:rsidRDefault="00822CCF" w:rsidP="00822CCF">
      <w:pPr>
        <w:pStyle w:val="Prrafodelista"/>
        <w:numPr>
          <w:ilvl w:val="0"/>
          <w:numId w:val="28"/>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 xml:space="preserve">Transfer </w:t>
      </w:r>
    </w:p>
    <w:p w14:paraId="18665973" w14:textId="77777777" w:rsidR="00822CCF" w:rsidRPr="00822CCF" w:rsidRDefault="00822CCF" w:rsidP="00822CCF">
      <w:pPr>
        <w:pStyle w:val="Prrafodelista"/>
        <w:numPr>
          <w:ilvl w:val="0"/>
          <w:numId w:val="27"/>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lastRenderedPageBreak/>
        <w:t>Entrada al Canal de Panamá</w:t>
      </w:r>
    </w:p>
    <w:p w14:paraId="06D19428" w14:textId="77777777" w:rsidR="00822CCF" w:rsidRPr="00822CCF" w:rsidRDefault="00822CCF" w:rsidP="00822CCF">
      <w:pPr>
        <w:pStyle w:val="Prrafodelista"/>
        <w:numPr>
          <w:ilvl w:val="0"/>
          <w:numId w:val="27"/>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Traslado marítimo (piragua o lancha)</w:t>
      </w:r>
    </w:p>
    <w:p w14:paraId="3A7F0098" w14:textId="77777777" w:rsidR="00822CCF" w:rsidRPr="00822CCF" w:rsidRDefault="00822CCF" w:rsidP="00822CCF">
      <w:pPr>
        <w:pStyle w:val="Prrafodelista"/>
        <w:numPr>
          <w:ilvl w:val="0"/>
          <w:numId w:val="27"/>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Almuerzo ligero</w:t>
      </w:r>
    </w:p>
    <w:p w14:paraId="70FF753B"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Excluye:</w:t>
      </w:r>
    </w:p>
    <w:p w14:paraId="4C59DDE4" w14:textId="77777777" w:rsidR="00822CCF" w:rsidRPr="00822CCF" w:rsidRDefault="00822CCF" w:rsidP="00822CCF">
      <w:pPr>
        <w:pStyle w:val="Prrafodelista"/>
        <w:numPr>
          <w:ilvl w:val="0"/>
          <w:numId w:val="27"/>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Gastos personales</w:t>
      </w:r>
    </w:p>
    <w:p w14:paraId="24550309" w14:textId="2EA24F64" w:rsidR="00822CCF" w:rsidRPr="00822CCF" w:rsidRDefault="00822CCF" w:rsidP="00822CCF">
      <w:pPr>
        <w:pStyle w:val="Prrafodelista"/>
        <w:numPr>
          <w:ilvl w:val="0"/>
          <w:numId w:val="27"/>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Propina</w:t>
      </w:r>
    </w:p>
    <w:p w14:paraId="372C53E8" w14:textId="77777777" w:rsidR="006576CB" w:rsidRPr="0038785F" w:rsidRDefault="006576CB" w:rsidP="0038785F">
      <w:pPr>
        <w:rPr>
          <w:rFonts w:asciiTheme="minorHAnsi" w:hAnsiTheme="minorHAnsi" w:cstheme="minorHAnsi"/>
          <w:sz w:val="20"/>
          <w:szCs w:val="20"/>
        </w:rPr>
      </w:pPr>
    </w:p>
    <w:p w14:paraId="75540586" w14:textId="14BF9425" w:rsidR="00D02225" w:rsidRP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t>EXCURSIÓN VISITA A LA COMUNIDAD EMBERÁ QUERÁ</w:t>
      </w:r>
    </w:p>
    <w:p w14:paraId="43165304" w14:textId="061F3CD7" w:rsid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Esta visita se ha diseñado para que suba a una máquina del tiempo y retroceda más de 600 años; a una América Central que solo unos pocos tuvieron el privilegio de experimentar. Más que una excursión, es un viaje a las vidas de los indios Emberá. Se trata de un pueblo orgulloso, que ha sido capaz de mantener sus tradiciones y el estilo de vida tal como era antes de que los españoles colonizaran la región.</w:t>
      </w:r>
    </w:p>
    <w:p w14:paraId="3EFBC4EC"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 xml:space="preserve">Esta mañana nos dirigimos hacia el Parque Nacional Chagres ubicado a 1:15 horas de camino desde la ciudad de Panamá.  Al llegar, abordaremos </w:t>
      </w:r>
      <w:proofErr w:type="gramStart"/>
      <w:r w:rsidRPr="00822CCF">
        <w:rPr>
          <w:rFonts w:asciiTheme="minorHAnsi" w:eastAsiaTheme="minorHAnsi" w:hAnsiTheme="minorHAnsi" w:cstheme="minorHAnsi"/>
          <w:bCs/>
          <w:sz w:val="20"/>
          <w:szCs w:val="20"/>
          <w:lang w:val="es-PE" w:eastAsia="en-US"/>
        </w:rPr>
        <w:t>las  famosas</w:t>
      </w:r>
      <w:proofErr w:type="gramEnd"/>
      <w:r w:rsidRPr="00822CCF">
        <w:rPr>
          <w:rFonts w:asciiTheme="minorHAnsi" w:eastAsiaTheme="minorHAnsi" w:hAnsiTheme="minorHAnsi" w:cstheme="minorHAnsi"/>
          <w:bCs/>
          <w:sz w:val="20"/>
          <w:szCs w:val="20"/>
          <w:lang w:val="es-PE" w:eastAsia="en-US"/>
        </w:rPr>
        <w:t xml:space="preserve"> “piraguas o canoas” que son botes tradicionales Emberá, tallados en madera de un solo tronco de árbol.   </w:t>
      </w:r>
    </w:p>
    <w:p w14:paraId="323D6311"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 xml:space="preserve">Finalizando el trayecto divisamos la aldea “Emberá </w:t>
      </w:r>
      <w:proofErr w:type="spellStart"/>
      <w:r w:rsidRPr="00822CCF">
        <w:rPr>
          <w:rFonts w:asciiTheme="minorHAnsi" w:eastAsiaTheme="minorHAnsi" w:hAnsiTheme="minorHAnsi" w:cstheme="minorHAnsi"/>
          <w:bCs/>
          <w:sz w:val="20"/>
          <w:szCs w:val="20"/>
          <w:lang w:val="es-PE" w:eastAsia="en-US"/>
        </w:rPr>
        <w:t>Querá</w:t>
      </w:r>
      <w:proofErr w:type="spellEnd"/>
      <w:r w:rsidRPr="00822CCF">
        <w:rPr>
          <w:rFonts w:asciiTheme="minorHAnsi" w:eastAsiaTheme="minorHAnsi" w:hAnsiTheme="minorHAnsi" w:cstheme="minorHAnsi"/>
          <w:bCs/>
          <w:sz w:val="20"/>
          <w:szCs w:val="20"/>
          <w:lang w:val="es-PE" w:eastAsia="en-US"/>
        </w:rPr>
        <w:t xml:space="preserve">” que significa, Perfume </w:t>
      </w:r>
      <w:proofErr w:type="spellStart"/>
      <w:r w:rsidRPr="00822CCF">
        <w:rPr>
          <w:rFonts w:asciiTheme="minorHAnsi" w:eastAsiaTheme="minorHAnsi" w:hAnsiTheme="minorHAnsi" w:cstheme="minorHAnsi"/>
          <w:bCs/>
          <w:sz w:val="20"/>
          <w:szCs w:val="20"/>
          <w:lang w:val="es-PE" w:eastAsia="en-US"/>
        </w:rPr>
        <w:t>Embera</w:t>
      </w:r>
      <w:proofErr w:type="spellEnd"/>
      <w:r w:rsidRPr="00822CCF">
        <w:rPr>
          <w:rFonts w:asciiTheme="minorHAnsi" w:eastAsiaTheme="minorHAnsi" w:hAnsiTheme="minorHAnsi" w:cstheme="minorHAnsi"/>
          <w:bCs/>
          <w:sz w:val="20"/>
          <w:szCs w:val="20"/>
          <w:lang w:val="es-PE" w:eastAsia="en-US"/>
        </w:rPr>
        <w:t>, en donde nos esperan nuestros cordiales anfitriones.</w:t>
      </w:r>
    </w:p>
    <w:p w14:paraId="5AC28C3C"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 xml:space="preserve">A partir de este momento, disfrutaremos de su música, bailes, conoceremos sobre su cultura, tradiciones y recorreremos la villa para visitar sus habituales residencias y el “Chaman” o curandero de la </w:t>
      </w:r>
      <w:proofErr w:type="gramStart"/>
      <w:r w:rsidRPr="00822CCF">
        <w:rPr>
          <w:rFonts w:asciiTheme="minorHAnsi" w:eastAsiaTheme="minorHAnsi" w:hAnsiTheme="minorHAnsi" w:cstheme="minorHAnsi"/>
          <w:bCs/>
          <w:sz w:val="20"/>
          <w:szCs w:val="20"/>
          <w:lang w:val="es-PE" w:eastAsia="en-US"/>
        </w:rPr>
        <w:t>tribu,  nos</w:t>
      </w:r>
      <w:proofErr w:type="gramEnd"/>
      <w:r w:rsidRPr="00822CCF">
        <w:rPr>
          <w:rFonts w:asciiTheme="minorHAnsi" w:eastAsiaTheme="minorHAnsi" w:hAnsiTheme="minorHAnsi" w:cstheme="minorHAnsi"/>
          <w:bCs/>
          <w:sz w:val="20"/>
          <w:szCs w:val="20"/>
          <w:lang w:val="es-PE" w:eastAsia="en-US"/>
        </w:rPr>
        <w:t xml:space="preserve"> hablará sobre el poder curativo de las plantas de la selva. Llegada la hora del almuerzo, degustaremos pescado (producto de la pesca del día), plátano verde frito y frutas.  </w:t>
      </w:r>
    </w:p>
    <w:p w14:paraId="00CA6132" w14:textId="4B00D25C" w:rsidR="00D02225"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 xml:space="preserve">Los Emberá son excelentes artesanos, detallistas y </w:t>
      </w:r>
      <w:proofErr w:type="gramStart"/>
      <w:r w:rsidRPr="00822CCF">
        <w:rPr>
          <w:rFonts w:asciiTheme="minorHAnsi" w:eastAsiaTheme="minorHAnsi" w:hAnsiTheme="minorHAnsi" w:cstheme="minorHAnsi"/>
          <w:bCs/>
          <w:sz w:val="20"/>
          <w:szCs w:val="20"/>
          <w:lang w:val="es-PE" w:eastAsia="en-US"/>
        </w:rPr>
        <w:t>dedicados  y</w:t>
      </w:r>
      <w:proofErr w:type="gramEnd"/>
      <w:r w:rsidRPr="00822CCF">
        <w:rPr>
          <w:rFonts w:asciiTheme="minorHAnsi" w:eastAsiaTheme="minorHAnsi" w:hAnsiTheme="minorHAnsi" w:cstheme="minorHAnsi"/>
          <w:bCs/>
          <w:sz w:val="20"/>
          <w:szCs w:val="20"/>
          <w:lang w:val="es-PE" w:eastAsia="en-US"/>
        </w:rPr>
        <w:t xml:space="preserve"> si deseamos llevar el recuerdo en nuestra piel, un “</w:t>
      </w:r>
      <w:proofErr w:type="spellStart"/>
      <w:r w:rsidRPr="00822CCF">
        <w:rPr>
          <w:rFonts w:asciiTheme="minorHAnsi" w:eastAsiaTheme="minorHAnsi" w:hAnsiTheme="minorHAnsi" w:cstheme="minorHAnsi"/>
          <w:bCs/>
          <w:sz w:val="20"/>
          <w:szCs w:val="20"/>
          <w:lang w:val="es-PE" w:eastAsia="en-US"/>
        </w:rPr>
        <w:t>tatto</w:t>
      </w:r>
      <w:proofErr w:type="spellEnd"/>
      <w:r w:rsidRPr="00822CCF">
        <w:rPr>
          <w:rFonts w:asciiTheme="minorHAnsi" w:eastAsiaTheme="minorHAnsi" w:hAnsiTheme="minorHAnsi" w:cstheme="minorHAnsi"/>
          <w:bCs/>
          <w:sz w:val="20"/>
          <w:szCs w:val="20"/>
          <w:lang w:val="es-PE" w:eastAsia="en-US"/>
        </w:rPr>
        <w:t>” natural es nuestra opción.  Los indígenas lo pintarán con una tinta negra producto de la “Jagua”, semilla de una palma local.</w:t>
      </w:r>
    </w:p>
    <w:p w14:paraId="65F18CA1"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Recomendaciones:</w:t>
      </w:r>
    </w:p>
    <w:p w14:paraId="4CF3E925" w14:textId="77777777" w:rsidR="00822CCF" w:rsidRPr="00822CCF" w:rsidRDefault="00822CCF" w:rsidP="00822CCF">
      <w:pPr>
        <w:pStyle w:val="Prrafodelista"/>
        <w:numPr>
          <w:ilvl w:val="0"/>
          <w:numId w:val="29"/>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Usar Bloqueador Solar</w:t>
      </w:r>
    </w:p>
    <w:p w14:paraId="4444155F" w14:textId="77777777" w:rsidR="00822CCF" w:rsidRPr="00822CCF" w:rsidRDefault="00822CCF" w:rsidP="00822CCF">
      <w:pPr>
        <w:pStyle w:val="Prrafodelista"/>
        <w:numPr>
          <w:ilvl w:val="0"/>
          <w:numId w:val="29"/>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 xml:space="preserve">Llevar cámara </w:t>
      </w:r>
      <w:proofErr w:type="spellStart"/>
      <w:r w:rsidRPr="00822CCF">
        <w:rPr>
          <w:rFonts w:asciiTheme="minorHAnsi" w:eastAsiaTheme="minorHAnsi" w:hAnsiTheme="minorHAnsi" w:cstheme="minorHAnsi"/>
          <w:bCs/>
          <w:sz w:val="20"/>
          <w:szCs w:val="20"/>
          <w:lang w:val="es-PE" w:eastAsia="en-US"/>
        </w:rPr>
        <w:t>Fotografica</w:t>
      </w:r>
      <w:proofErr w:type="spellEnd"/>
    </w:p>
    <w:p w14:paraId="02F4AAB1" w14:textId="77777777" w:rsidR="00822CCF" w:rsidRPr="00822CCF" w:rsidRDefault="00822CCF" w:rsidP="00822CCF">
      <w:pPr>
        <w:pStyle w:val="Prrafodelista"/>
        <w:numPr>
          <w:ilvl w:val="0"/>
          <w:numId w:val="29"/>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Llevar gorra o sombrero</w:t>
      </w:r>
    </w:p>
    <w:p w14:paraId="7992E218" w14:textId="15000D05" w:rsidR="00822CCF" w:rsidRPr="00822CCF" w:rsidRDefault="00822CCF" w:rsidP="00822CCF">
      <w:pPr>
        <w:pStyle w:val="Prrafodelista"/>
        <w:numPr>
          <w:ilvl w:val="0"/>
          <w:numId w:val="29"/>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 xml:space="preserve">Dinero en Efectivo para compra de </w:t>
      </w:r>
      <w:proofErr w:type="spellStart"/>
      <w:r w:rsidRPr="00822CCF">
        <w:rPr>
          <w:rFonts w:asciiTheme="minorHAnsi" w:eastAsiaTheme="minorHAnsi" w:hAnsiTheme="minorHAnsi" w:cstheme="minorHAnsi"/>
          <w:bCs/>
          <w:sz w:val="20"/>
          <w:szCs w:val="20"/>
          <w:lang w:val="es-PE" w:eastAsia="en-US"/>
        </w:rPr>
        <w:t>Souveniers</w:t>
      </w:r>
      <w:proofErr w:type="spellEnd"/>
    </w:p>
    <w:p w14:paraId="0897A984"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Incluye:</w:t>
      </w:r>
    </w:p>
    <w:p w14:paraId="137B0ADD" w14:textId="77777777" w:rsidR="00822CCF" w:rsidRPr="00822CCF" w:rsidRDefault="00822CCF" w:rsidP="00822CCF">
      <w:pPr>
        <w:pStyle w:val="Prrafodelista"/>
        <w:numPr>
          <w:ilvl w:val="0"/>
          <w:numId w:val="29"/>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Transfer</w:t>
      </w:r>
    </w:p>
    <w:p w14:paraId="725C7DF3" w14:textId="77777777" w:rsidR="00822CCF" w:rsidRPr="00822CCF" w:rsidRDefault="00822CCF" w:rsidP="00822CCF">
      <w:pPr>
        <w:pStyle w:val="Prrafodelista"/>
        <w:numPr>
          <w:ilvl w:val="0"/>
          <w:numId w:val="29"/>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Traslado marítimo (piragua o lancha)</w:t>
      </w:r>
    </w:p>
    <w:p w14:paraId="24C7A943" w14:textId="77777777" w:rsidR="00822CCF" w:rsidRPr="00822CCF" w:rsidRDefault="00822CCF" w:rsidP="00822CCF">
      <w:pPr>
        <w:pStyle w:val="Prrafodelista"/>
        <w:numPr>
          <w:ilvl w:val="0"/>
          <w:numId w:val="29"/>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Almuerzo ligero</w:t>
      </w:r>
    </w:p>
    <w:p w14:paraId="344183DD"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Excluye:</w:t>
      </w:r>
    </w:p>
    <w:p w14:paraId="6D7F8A08" w14:textId="77777777" w:rsidR="00822CCF" w:rsidRPr="00822CCF" w:rsidRDefault="00822CCF" w:rsidP="00822CCF">
      <w:pPr>
        <w:pStyle w:val="Prrafodelista"/>
        <w:numPr>
          <w:ilvl w:val="0"/>
          <w:numId w:val="29"/>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Gastos personales</w:t>
      </w:r>
    </w:p>
    <w:p w14:paraId="3E00452B" w14:textId="50DF3CC2" w:rsidR="00822CCF" w:rsidRPr="00822CCF" w:rsidRDefault="00822CCF" w:rsidP="00822CCF">
      <w:pPr>
        <w:pStyle w:val="Prrafodelista"/>
        <w:numPr>
          <w:ilvl w:val="0"/>
          <w:numId w:val="29"/>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Propina</w:t>
      </w:r>
    </w:p>
    <w:p w14:paraId="59C869CA" w14:textId="77777777" w:rsidR="00D02225" w:rsidRDefault="00D02225" w:rsidP="00D02225">
      <w:pPr>
        <w:rPr>
          <w:rFonts w:asciiTheme="minorHAnsi" w:eastAsiaTheme="minorHAnsi" w:hAnsiTheme="minorHAnsi" w:cstheme="minorHAnsi"/>
          <w:b/>
          <w:bCs/>
          <w:sz w:val="22"/>
          <w:szCs w:val="22"/>
          <w:lang w:val="es-PE" w:eastAsia="en-US"/>
        </w:rPr>
      </w:pPr>
    </w:p>
    <w:p w14:paraId="3364D70C" w14:textId="788F627D"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t>EXCURSIÓN DESCUBRE LOS ENIGMAS DEL VALLE MIE A LUN</w:t>
      </w:r>
    </w:p>
    <w:p w14:paraId="2FC25C22" w14:textId="1883EB2F" w:rsidR="00D02225"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¡Ven y descubre con nosotros lo que el Valle tiene para ofrecer!  Los impresionantes paisajes volcánicos de este hermoso pueblo coclesano, rodeado de riqueza natural, historia cultural y una increíble biodiversidad.</w:t>
      </w:r>
    </w:p>
    <w:p w14:paraId="077B2DC9"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En dirección hacia el interior de la Republica en dirección oeste a unos 180 kilómetros por vía terrestre, se encuentra la hermosa ciudad de Antón, albergue del famoso Valle de este mismo nombre, este ofrece una vasta variedad de flora y fauna y de igual manera un avistamiento de primera mano de la naturaleza y bosque templado húmedo, dándonos un pequeño toque distinto de los que se puede experimentar al nivel de bosques.</w:t>
      </w:r>
    </w:p>
    <w:p w14:paraId="39DD40E2"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Durante nuestro recorrido, visitaremos:</w:t>
      </w:r>
    </w:p>
    <w:p w14:paraId="71F44297" w14:textId="77777777" w:rsidR="00822CCF" w:rsidRPr="00822CCF" w:rsidRDefault="00822CCF" w:rsidP="00822CCF">
      <w:pPr>
        <w:pStyle w:val="Prrafodelista"/>
        <w:numPr>
          <w:ilvl w:val="0"/>
          <w:numId w:val="30"/>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El Centro de Visitantes:  el mismo cuenta con exhibiciones sobre la geología, cultura y biodiversidad de El Valle.  También podremos encontrar un teatro que ofrece una experiencia audiovisual inmersiva, pantallas táctiles, artefactos y una maqueta donde se aprecia la singular ubicación del poblado dentro de lo que fuera alguna vez el cráter de un volcán.</w:t>
      </w:r>
    </w:p>
    <w:p w14:paraId="42AB8DB9" w14:textId="77777777" w:rsidR="00822CCF" w:rsidRPr="00822CCF" w:rsidRDefault="00822CCF" w:rsidP="00822CCF">
      <w:pPr>
        <w:pStyle w:val="Prrafodelista"/>
        <w:numPr>
          <w:ilvl w:val="0"/>
          <w:numId w:val="30"/>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Chorro el Macho: Uno de los puntos turísticos emblemáticos del Valle, que le adentra en un hermoso sendero sobre puentes colgantes por la espesa selva, para terminar, viendo la caída de agua más famosa de la región del valle, con más de 35 metros de altura.</w:t>
      </w:r>
    </w:p>
    <w:p w14:paraId="4A68B737" w14:textId="77777777" w:rsidR="00822CCF" w:rsidRPr="00822CCF" w:rsidRDefault="00822CCF" w:rsidP="00822CCF">
      <w:pPr>
        <w:pStyle w:val="Prrafodelista"/>
        <w:numPr>
          <w:ilvl w:val="0"/>
          <w:numId w:val="30"/>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lastRenderedPageBreak/>
        <w:t xml:space="preserve">La Piedra Pintada: Son básicamente un conjunto de diseños calcados en piedra que provienen de la edad </w:t>
      </w:r>
      <w:proofErr w:type="spellStart"/>
      <w:r w:rsidRPr="00822CCF">
        <w:rPr>
          <w:rFonts w:asciiTheme="minorHAnsi" w:eastAsiaTheme="minorHAnsi" w:hAnsiTheme="minorHAnsi" w:cstheme="minorHAnsi"/>
          <w:bCs/>
          <w:sz w:val="20"/>
          <w:szCs w:val="20"/>
          <w:lang w:val="es-PE" w:eastAsia="en-US"/>
        </w:rPr>
        <w:t>pre-colombina</w:t>
      </w:r>
      <w:proofErr w:type="spellEnd"/>
      <w:r w:rsidRPr="00822CCF">
        <w:rPr>
          <w:rFonts w:asciiTheme="minorHAnsi" w:eastAsiaTheme="minorHAnsi" w:hAnsiTheme="minorHAnsi" w:cstheme="minorHAnsi"/>
          <w:bCs/>
          <w:sz w:val="20"/>
          <w:szCs w:val="20"/>
          <w:lang w:val="es-PE" w:eastAsia="en-US"/>
        </w:rPr>
        <w:t xml:space="preserve"> y que aún no cuentan con una traducción exacta ni un significado especifico.</w:t>
      </w:r>
    </w:p>
    <w:p w14:paraId="17E2341B" w14:textId="2E499DFC" w:rsidR="00822CCF" w:rsidRPr="00822CCF" w:rsidRDefault="00822CCF" w:rsidP="00822CCF">
      <w:pPr>
        <w:pStyle w:val="Prrafodelista"/>
        <w:numPr>
          <w:ilvl w:val="0"/>
          <w:numId w:val="30"/>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Mercado de Artesanías: Al mismo se le conoce también como el mercado de abasto, dándonos acceso no solo a la artesanía local sino también a una serie de verduras, legumbres y frutas que provienen directamente del productor. En este punto pueden sentirse en la liberta de experimentar los alrededores y obtener almuerzo de unos de los restaurantes del área.</w:t>
      </w:r>
    </w:p>
    <w:p w14:paraId="7890804C" w14:textId="77777777" w:rsidR="00822CCF" w:rsidRPr="00822CCF" w:rsidRDefault="00822CCF" w:rsidP="00822CCF">
      <w:pPr>
        <w:rPr>
          <w:rFonts w:asciiTheme="minorHAnsi" w:eastAsiaTheme="minorHAnsi" w:hAnsiTheme="minorHAnsi" w:cstheme="minorHAnsi"/>
          <w:sz w:val="22"/>
          <w:szCs w:val="22"/>
          <w:lang w:eastAsia="en-US"/>
        </w:rPr>
      </w:pPr>
      <w:r w:rsidRPr="00822CCF">
        <w:rPr>
          <w:rFonts w:asciiTheme="minorHAnsi" w:eastAsiaTheme="minorHAnsi" w:hAnsiTheme="minorHAnsi" w:cstheme="minorHAnsi"/>
          <w:sz w:val="22"/>
          <w:szCs w:val="22"/>
          <w:lang w:eastAsia="en-US"/>
        </w:rPr>
        <w:t>Recomendaciones:</w:t>
      </w:r>
    </w:p>
    <w:p w14:paraId="6B5AC0F6" w14:textId="77777777" w:rsidR="00822CCF" w:rsidRPr="00822CCF" w:rsidRDefault="00822CCF" w:rsidP="00822CCF">
      <w:pPr>
        <w:pStyle w:val="Prrafodelista"/>
        <w:numPr>
          <w:ilvl w:val="0"/>
          <w:numId w:val="31"/>
        </w:numPr>
        <w:rPr>
          <w:rFonts w:asciiTheme="minorHAnsi" w:eastAsiaTheme="minorHAnsi" w:hAnsiTheme="minorHAnsi" w:cstheme="minorHAnsi"/>
          <w:sz w:val="22"/>
          <w:szCs w:val="22"/>
          <w:lang w:eastAsia="en-US"/>
        </w:rPr>
      </w:pPr>
      <w:r w:rsidRPr="00822CCF">
        <w:rPr>
          <w:rFonts w:asciiTheme="minorHAnsi" w:eastAsiaTheme="minorHAnsi" w:hAnsiTheme="minorHAnsi" w:cstheme="minorHAnsi"/>
          <w:sz w:val="22"/>
          <w:szCs w:val="22"/>
          <w:lang w:eastAsia="en-US"/>
        </w:rPr>
        <w:t>Usar Bloqueador Solar</w:t>
      </w:r>
    </w:p>
    <w:p w14:paraId="13A99CE6" w14:textId="77777777" w:rsidR="00822CCF" w:rsidRPr="00822CCF" w:rsidRDefault="00822CCF" w:rsidP="00822CCF">
      <w:pPr>
        <w:pStyle w:val="Prrafodelista"/>
        <w:numPr>
          <w:ilvl w:val="0"/>
          <w:numId w:val="31"/>
        </w:numPr>
        <w:rPr>
          <w:rFonts w:asciiTheme="minorHAnsi" w:eastAsiaTheme="minorHAnsi" w:hAnsiTheme="minorHAnsi" w:cstheme="minorHAnsi"/>
          <w:sz w:val="22"/>
          <w:szCs w:val="22"/>
          <w:lang w:eastAsia="en-US"/>
        </w:rPr>
      </w:pPr>
      <w:r w:rsidRPr="00822CCF">
        <w:rPr>
          <w:rFonts w:asciiTheme="minorHAnsi" w:eastAsiaTheme="minorHAnsi" w:hAnsiTheme="minorHAnsi" w:cstheme="minorHAnsi"/>
          <w:sz w:val="22"/>
          <w:szCs w:val="22"/>
          <w:lang w:eastAsia="en-US"/>
        </w:rPr>
        <w:t xml:space="preserve">Llevar cámara </w:t>
      </w:r>
      <w:proofErr w:type="spellStart"/>
      <w:r w:rsidRPr="00822CCF">
        <w:rPr>
          <w:rFonts w:asciiTheme="minorHAnsi" w:eastAsiaTheme="minorHAnsi" w:hAnsiTheme="minorHAnsi" w:cstheme="minorHAnsi"/>
          <w:sz w:val="22"/>
          <w:szCs w:val="22"/>
          <w:lang w:eastAsia="en-US"/>
        </w:rPr>
        <w:t>Fotografica</w:t>
      </w:r>
      <w:proofErr w:type="spellEnd"/>
    </w:p>
    <w:p w14:paraId="6CF4DD06" w14:textId="77777777" w:rsidR="00822CCF" w:rsidRPr="00822CCF" w:rsidRDefault="00822CCF" w:rsidP="00822CCF">
      <w:pPr>
        <w:pStyle w:val="Prrafodelista"/>
        <w:numPr>
          <w:ilvl w:val="0"/>
          <w:numId w:val="31"/>
        </w:numPr>
        <w:rPr>
          <w:rFonts w:asciiTheme="minorHAnsi" w:eastAsiaTheme="minorHAnsi" w:hAnsiTheme="minorHAnsi" w:cstheme="minorHAnsi"/>
          <w:sz w:val="22"/>
          <w:szCs w:val="22"/>
          <w:lang w:eastAsia="en-US"/>
        </w:rPr>
      </w:pPr>
      <w:r w:rsidRPr="00822CCF">
        <w:rPr>
          <w:rFonts w:asciiTheme="minorHAnsi" w:eastAsiaTheme="minorHAnsi" w:hAnsiTheme="minorHAnsi" w:cstheme="minorHAnsi"/>
          <w:sz w:val="22"/>
          <w:szCs w:val="22"/>
          <w:lang w:eastAsia="en-US"/>
        </w:rPr>
        <w:t>Llevar gorra o sombrero</w:t>
      </w:r>
    </w:p>
    <w:p w14:paraId="2949EAE8" w14:textId="31CB618F" w:rsidR="00D02225" w:rsidRPr="00822CCF" w:rsidRDefault="00822CCF" w:rsidP="00822CCF">
      <w:pPr>
        <w:pStyle w:val="Prrafodelista"/>
        <w:numPr>
          <w:ilvl w:val="0"/>
          <w:numId w:val="31"/>
        </w:numPr>
        <w:rPr>
          <w:rFonts w:asciiTheme="minorHAnsi" w:eastAsiaTheme="minorHAnsi" w:hAnsiTheme="minorHAnsi" w:cstheme="minorHAnsi"/>
          <w:sz w:val="22"/>
          <w:szCs w:val="22"/>
          <w:lang w:eastAsia="en-US"/>
        </w:rPr>
      </w:pPr>
      <w:r w:rsidRPr="00822CCF">
        <w:rPr>
          <w:rFonts w:asciiTheme="minorHAnsi" w:eastAsiaTheme="minorHAnsi" w:hAnsiTheme="minorHAnsi" w:cstheme="minorHAnsi"/>
          <w:sz w:val="22"/>
          <w:szCs w:val="22"/>
          <w:lang w:eastAsia="en-US"/>
        </w:rPr>
        <w:t xml:space="preserve">Dinero en Efectivo para compra de </w:t>
      </w:r>
      <w:proofErr w:type="spellStart"/>
      <w:r w:rsidRPr="00822CCF">
        <w:rPr>
          <w:rFonts w:asciiTheme="minorHAnsi" w:eastAsiaTheme="minorHAnsi" w:hAnsiTheme="minorHAnsi" w:cstheme="minorHAnsi"/>
          <w:sz w:val="22"/>
          <w:szCs w:val="22"/>
          <w:lang w:eastAsia="en-US"/>
        </w:rPr>
        <w:t>Souveniers</w:t>
      </w:r>
      <w:proofErr w:type="spellEnd"/>
    </w:p>
    <w:p w14:paraId="6FC81F32" w14:textId="77777777" w:rsidR="00822CCF" w:rsidRPr="00822CCF" w:rsidRDefault="00822CCF" w:rsidP="00822CCF">
      <w:pPr>
        <w:rPr>
          <w:rFonts w:asciiTheme="minorHAnsi" w:eastAsiaTheme="minorHAnsi" w:hAnsiTheme="minorHAnsi" w:cstheme="minorHAnsi"/>
          <w:sz w:val="22"/>
          <w:szCs w:val="22"/>
          <w:lang w:eastAsia="en-US"/>
        </w:rPr>
      </w:pPr>
      <w:r w:rsidRPr="00822CCF">
        <w:rPr>
          <w:rFonts w:asciiTheme="minorHAnsi" w:eastAsiaTheme="minorHAnsi" w:hAnsiTheme="minorHAnsi" w:cstheme="minorHAnsi"/>
          <w:sz w:val="22"/>
          <w:szCs w:val="22"/>
          <w:lang w:eastAsia="en-US"/>
        </w:rPr>
        <w:t>Incluye:</w:t>
      </w:r>
    </w:p>
    <w:p w14:paraId="1DF0FF98" w14:textId="77777777" w:rsidR="00822CCF" w:rsidRPr="00822CCF" w:rsidRDefault="00822CCF" w:rsidP="00822CCF">
      <w:pPr>
        <w:pStyle w:val="Prrafodelista"/>
        <w:numPr>
          <w:ilvl w:val="0"/>
          <w:numId w:val="31"/>
        </w:numPr>
        <w:rPr>
          <w:rFonts w:asciiTheme="minorHAnsi" w:eastAsiaTheme="minorHAnsi" w:hAnsiTheme="minorHAnsi" w:cstheme="minorHAnsi"/>
          <w:sz w:val="22"/>
          <w:szCs w:val="22"/>
          <w:lang w:eastAsia="en-US"/>
        </w:rPr>
      </w:pPr>
      <w:r w:rsidRPr="00822CCF">
        <w:rPr>
          <w:rFonts w:asciiTheme="minorHAnsi" w:eastAsiaTheme="minorHAnsi" w:hAnsiTheme="minorHAnsi" w:cstheme="minorHAnsi"/>
          <w:sz w:val="22"/>
          <w:szCs w:val="22"/>
          <w:lang w:eastAsia="en-US"/>
        </w:rPr>
        <w:t>Cómodo transporte con aire acondicionado</w:t>
      </w:r>
    </w:p>
    <w:p w14:paraId="418A2663" w14:textId="77777777" w:rsidR="00822CCF" w:rsidRPr="00822CCF" w:rsidRDefault="00822CCF" w:rsidP="00822CCF">
      <w:pPr>
        <w:pStyle w:val="Prrafodelista"/>
        <w:numPr>
          <w:ilvl w:val="0"/>
          <w:numId w:val="31"/>
        </w:numPr>
        <w:rPr>
          <w:rFonts w:asciiTheme="minorHAnsi" w:eastAsiaTheme="minorHAnsi" w:hAnsiTheme="minorHAnsi" w:cstheme="minorHAnsi"/>
          <w:sz w:val="22"/>
          <w:szCs w:val="22"/>
          <w:lang w:eastAsia="en-US"/>
        </w:rPr>
      </w:pPr>
      <w:r w:rsidRPr="00822CCF">
        <w:rPr>
          <w:rFonts w:asciiTheme="minorHAnsi" w:eastAsiaTheme="minorHAnsi" w:hAnsiTheme="minorHAnsi" w:cstheme="minorHAnsi"/>
          <w:sz w:val="22"/>
          <w:szCs w:val="22"/>
          <w:lang w:eastAsia="en-US"/>
        </w:rPr>
        <w:t>Entrada al Chorro el Macho</w:t>
      </w:r>
    </w:p>
    <w:p w14:paraId="6BEF7855" w14:textId="77777777" w:rsidR="00822CCF" w:rsidRPr="00822CCF" w:rsidRDefault="00822CCF" w:rsidP="00822CCF">
      <w:pPr>
        <w:pStyle w:val="Prrafodelista"/>
        <w:numPr>
          <w:ilvl w:val="0"/>
          <w:numId w:val="31"/>
        </w:numPr>
        <w:rPr>
          <w:rFonts w:asciiTheme="minorHAnsi" w:eastAsiaTheme="minorHAnsi" w:hAnsiTheme="minorHAnsi" w:cstheme="minorHAnsi"/>
          <w:sz w:val="22"/>
          <w:szCs w:val="22"/>
          <w:lang w:eastAsia="en-US"/>
        </w:rPr>
      </w:pPr>
      <w:r w:rsidRPr="00822CCF">
        <w:rPr>
          <w:rFonts w:asciiTheme="minorHAnsi" w:eastAsiaTheme="minorHAnsi" w:hAnsiTheme="minorHAnsi" w:cstheme="minorHAnsi"/>
          <w:sz w:val="22"/>
          <w:szCs w:val="22"/>
          <w:lang w:eastAsia="en-US"/>
        </w:rPr>
        <w:t>La entrada a La Piedra Pintada</w:t>
      </w:r>
    </w:p>
    <w:p w14:paraId="5CE842F2" w14:textId="77777777" w:rsidR="00822CCF" w:rsidRPr="00822CCF" w:rsidRDefault="00822CCF" w:rsidP="00822CCF">
      <w:pPr>
        <w:rPr>
          <w:rFonts w:asciiTheme="minorHAnsi" w:eastAsiaTheme="minorHAnsi" w:hAnsiTheme="minorHAnsi" w:cstheme="minorHAnsi"/>
          <w:sz w:val="22"/>
          <w:szCs w:val="22"/>
          <w:lang w:eastAsia="en-US"/>
        </w:rPr>
      </w:pPr>
      <w:r w:rsidRPr="00822CCF">
        <w:rPr>
          <w:rFonts w:asciiTheme="minorHAnsi" w:eastAsiaTheme="minorHAnsi" w:hAnsiTheme="minorHAnsi" w:cstheme="minorHAnsi"/>
          <w:sz w:val="22"/>
          <w:szCs w:val="22"/>
          <w:lang w:eastAsia="en-US"/>
        </w:rPr>
        <w:t>Excluye:</w:t>
      </w:r>
    </w:p>
    <w:p w14:paraId="742DA1B0" w14:textId="77777777" w:rsidR="00822CCF" w:rsidRPr="00822CCF" w:rsidRDefault="00822CCF" w:rsidP="00822CCF">
      <w:pPr>
        <w:pStyle w:val="Prrafodelista"/>
        <w:numPr>
          <w:ilvl w:val="0"/>
          <w:numId w:val="31"/>
        </w:numPr>
        <w:rPr>
          <w:rFonts w:asciiTheme="minorHAnsi" w:eastAsiaTheme="minorHAnsi" w:hAnsiTheme="minorHAnsi" w:cstheme="minorHAnsi"/>
          <w:sz w:val="22"/>
          <w:szCs w:val="22"/>
          <w:lang w:eastAsia="en-US"/>
        </w:rPr>
      </w:pPr>
      <w:r w:rsidRPr="00822CCF">
        <w:rPr>
          <w:rFonts w:asciiTheme="minorHAnsi" w:eastAsiaTheme="minorHAnsi" w:hAnsiTheme="minorHAnsi" w:cstheme="minorHAnsi"/>
          <w:sz w:val="22"/>
          <w:szCs w:val="22"/>
          <w:lang w:eastAsia="en-US"/>
        </w:rPr>
        <w:t>Alimentación</w:t>
      </w:r>
    </w:p>
    <w:p w14:paraId="15A0E5D6" w14:textId="77777777" w:rsidR="00822CCF" w:rsidRPr="00822CCF" w:rsidRDefault="00822CCF" w:rsidP="00822CCF">
      <w:pPr>
        <w:pStyle w:val="Prrafodelista"/>
        <w:numPr>
          <w:ilvl w:val="0"/>
          <w:numId w:val="31"/>
        </w:numPr>
        <w:rPr>
          <w:rFonts w:asciiTheme="minorHAnsi" w:eastAsiaTheme="minorHAnsi" w:hAnsiTheme="minorHAnsi" w:cstheme="minorHAnsi"/>
          <w:sz w:val="22"/>
          <w:szCs w:val="22"/>
          <w:lang w:eastAsia="en-US"/>
        </w:rPr>
      </w:pPr>
      <w:r w:rsidRPr="00822CCF">
        <w:rPr>
          <w:rFonts w:asciiTheme="minorHAnsi" w:eastAsiaTheme="minorHAnsi" w:hAnsiTheme="minorHAnsi" w:cstheme="minorHAnsi"/>
          <w:sz w:val="22"/>
          <w:szCs w:val="22"/>
          <w:lang w:eastAsia="en-US"/>
        </w:rPr>
        <w:t>Gastos personales</w:t>
      </w:r>
    </w:p>
    <w:p w14:paraId="626A7EB8" w14:textId="589DF0D2" w:rsidR="00822CCF" w:rsidRPr="00822CCF" w:rsidRDefault="00822CCF" w:rsidP="00822CCF">
      <w:pPr>
        <w:pStyle w:val="Prrafodelista"/>
        <w:numPr>
          <w:ilvl w:val="0"/>
          <w:numId w:val="31"/>
        </w:numPr>
        <w:rPr>
          <w:rFonts w:asciiTheme="minorHAnsi" w:eastAsiaTheme="minorHAnsi" w:hAnsiTheme="minorHAnsi" w:cstheme="minorHAnsi"/>
          <w:sz w:val="22"/>
          <w:szCs w:val="22"/>
          <w:lang w:eastAsia="en-US"/>
        </w:rPr>
      </w:pPr>
      <w:r w:rsidRPr="00822CCF">
        <w:rPr>
          <w:rFonts w:asciiTheme="minorHAnsi" w:eastAsiaTheme="minorHAnsi" w:hAnsiTheme="minorHAnsi" w:cstheme="minorHAnsi"/>
          <w:sz w:val="22"/>
          <w:szCs w:val="22"/>
          <w:lang w:eastAsia="en-US"/>
        </w:rPr>
        <w:t>Propina</w:t>
      </w:r>
    </w:p>
    <w:p w14:paraId="12F1440A" w14:textId="77777777" w:rsidR="00822CCF" w:rsidRPr="00822CCF" w:rsidRDefault="00822CCF" w:rsidP="00D02225">
      <w:pPr>
        <w:rPr>
          <w:rFonts w:asciiTheme="minorHAnsi" w:eastAsiaTheme="minorHAnsi" w:hAnsiTheme="minorHAnsi" w:cstheme="minorHAnsi"/>
          <w:sz w:val="22"/>
          <w:szCs w:val="22"/>
          <w:lang w:val="es-PE" w:eastAsia="en-US"/>
        </w:rPr>
      </w:pPr>
    </w:p>
    <w:p w14:paraId="3E9ABA75" w14:textId="13C591E3"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t>EXCURSIÓN EXPEDICIÓN GATÚN DIARIO, EXCEPTO LOS LUNES</w:t>
      </w:r>
    </w:p>
    <w:p w14:paraId="5E49CA7F"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Si se considera un aventurero buscando una inolvidable experiencia, esta gira en bote al corazón del Lago Gatún, será una de sus favoritas. En una gira que combina historia y ecología, navegará por el Canal de Panamá hasta pasar por sus islas ocultas donde si las condiciones son favorables verá alguna de las familias de mono capuchino, cariblanco y aulladores.</w:t>
      </w:r>
    </w:p>
    <w:p w14:paraId="6D047409"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 xml:space="preserve">La expedición se inicia a orillas del Río Chagres, allí se </w:t>
      </w:r>
      <w:proofErr w:type="gramStart"/>
      <w:r w:rsidRPr="00822CCF">
        <w:rPr>
          <w:rFonts w:asciiTheme="minorHAnsi" w:eastAsiaTheme="minorHAnsi" w:hAnsiTheme="minorHAnsi" w:cstheme="minorHAnsi"/>
          <w:bCs/>
          <w:sz w:val="20"/>
          <w:szCs w:val="20"/>
          <w:lang w:val="es-PE" w:eastAsia="en-US"/>
        </w:rPr>
        <w:t>aborda  a</w:t>
      </w:r>
      <w:proofErr w:type="gramEnd"/>
      <w:r w:rsidRPr="00822CCF">
        <w:rPr>
          <w:rFonts w:asciiTheme="minorHAnsi" w:eastAsiaTheme="minorHAnsi" w:hAnsiTheme="minorHAnsi" w:cstheme="minorHAnsi"/>
          <w:bCs/>
          <w:sz w:val="20"/>
          <w:szCs w:val="20"/>
          <w:lang w:val="es-PE" w:eastAsia="en-US"/>
        </w:rPr>
        <w:t xml:space="preserve"> la embarcación que nos llevará a nuestro recorrido. Al frente de ella, una guía experimentada en el avistamiento de fauna será la encargada de buscar las distintas especies que pueblan las diversas islas del gran embalse. En unos minutos hemos llegado hasta el lago Gatún.  A medida que el barco abre camino a través del lago nos cruzaremos con </w:t>
      </w:r>
      <w:proofErr w:type="gramStart"/>
      <w:r w:rsidRPr="00822CCF">
        <w:rPr>
          <w:rFonts w:asciiTheme="minorHAnsi" w:eastAsiaTheme="minorHAnsi" w:hAnsiTheme="minorHAnsi" w:cstheme="minorHAnsi"/>
          <w:bCs/>
          <w:sz w:val="20"/>
          <w:szCs w:val="20"/>
          <w:lang w:val="es-PE" w:eastAsia="en-US"/>
        </w:rPr>
        <w:t>diversas  embarcaciones</w:t>
      </w:r>
      <w:proofErr w:type="gramEnd"/>
      <w:r w:rsidRPr="00822CCF">
        <w:rPr>
          <w:rFonts w:asciiTheme="minorHAnsi" w:eastAsiaTheme="minorHAnsi" w:hAnsiTheme="minorHAnsi" w:cstheme="minorHAnsi"/>
          <w:bCs/>
          <w:sz w:val="20"/>
          <w:szCs w:val="20"/>
          <w:lang w:val="es-PE" w:eastAsia="en-US"/>
        </w:rPr>
        <w:t xml:space="preserve"> que se encuentran entre las esclusas de Miraflores y Gatún, haciendo el trayecto por el Canal de Panamá ya sea en dirección Caribe o Pacífico. </w:t>
      </w:r>
    </w:p>
    <w:p w14:paraId="1D7A6F82" w14:textId="3F4CEFA7" w:rsidR="00D02225"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La visita de expedición al lago Gatún tiene una duración total de aproximadamente una hora y cuarto hasta su retorno.</w:t>
      </w:r>
    </w:p>
    <w:p w14:paraId="40A391CB"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Información Adicional</w:t>
      </w:r>
    </w:p>
    <w:p w14:paraId="5E1CE087" w14:textId="77777777" w:rsidR="00822CCF" w:rsidRPr="00822CCF" w:rsidRDefault="00822CCF" w:rsidP="00822CCF">
      <w:pPr>
        <w:pStyle w:val="Prrafodelista"/>
        <w:numPr>
          <w:ilvl w:val="0"/>
          <w:numId w:val="32"/>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Usar Bloqueador Solar</w:t>
      </w:r>
    </w:p>
    <w:p w14:paraId="14DE7556" w14:textId="77777777" w:rsidR="00822CCF" w:rsidRPr="00822CCF" w:rsidRDefault="00822CCF" w:rsidP="00822CCF">
      <w:pPr>
        <w:pStyle w:val="Prrafodelista"/>
        <w:numPr>
          <w:ilvl w:val="0"/>
          <w:numId w:val="32"/>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Llevar cámara Fotográfica</w:t>
      </w:r>
    </w:p>
    <w:p w14:paraId="35481300" w14:textId="77777777" w:rsidR="00822CCF" w:rsidRPr="00822CCF" w:rsidRDefault="00822CCF" w:rsidP="00822CCF">
      <w:pPr>
        <w:pStyle w:val="Prrafodelista"/>
        <w:numPr>
          <w:ilvl w:val="0"/>
          <w:numId w:val="32"/>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Llevar gorra o sombrero</w:t>
      </w:r>
    </w:p>
    <w:p w14:paraId="0592B5E9" w14:textId="0BE5F53C" w:rsidR="00822CCF" w:rsidRPr="00822CCF" w:rsidRDefault="00822CCF" w:rsidP="00822CCF">
      <w:pPr>
        <w:pStyle w:val="Prrafodelista"/>
        <w:numPr>
          <w:ilvl w:val="0"/>
          <w:numId w:val="32"/>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Dinero en Efectivo para compra de Souvenirs</w:t>
      </w:r>
    </w:p>
    <w:p w14:paraId="43D8C916"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Incluye:</w:t>
      </w:r>
    </w:p>
    <w:p w14:paraId="20ACA1D3" w14:textId="77777777" w:rsidR="00822CCF" w:rsidRPr="00822CCF" w:rsidRDefault="00822CCF" w:rsidP="00822CCF">
      <w:pPr>
        <w:pStyle w:val="Prrafodelista"/>
        <w:numPr>
          <w:ilvl w:val="0"/>
          <w:numId w:val="32"/>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Cómodo transporte con aire acondicionado</w:t>
      </w:r>
    </w:p>
    <w:p w14:paraId="19C8EA68" w14:textId="77777777" w:rsidR="00822CCF" w:rsidRPr="00822CCF" w:rsidRDefault="00822CCF" w:rsidP="00822CCF">
      <w:pPr>
        <w:pStyle w:val="Prrafodelista"/>
        <w:numPr>
          <w:ilvl w:val="0"/>
          <w:numId w:val="32"/>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 xml:space="preserve">Tour Expedición </w:t>
      </w:r>
      <w:proofErr w:type="spellStart"/>
      <w:r w:rsidRPr="00822CCF">
        <w:rPr>
          <w:rFonts w:asciiTheme="minorHAnsi" w:eastAsiaTheme="minorHAnsi" w:hAnsiTheme="minorHAnsi" w:cstheme="minorHAnsi"/>
          <w:bCs/>
          <w:sz w:val="20"/>
          <w:szCs w:val="20"/>
          <w:lang w:val="es-PE" w:eastAsia="en-US"/>
        </w:rPr>
        <w:t>Gatun</w:t>
      </w:r>
      <w:proofErr w:type="spellEnd"/>
    </w:p>
    <w:p w14:paraId="4BD54796" w14:textId="77777777" w:rsidR="00822CCF" w:rsidRPr="00822CCF" w:rsidRDefault="00822CCF" w:rsidP="00822CCF">
      <w:pPr>
        <w:pStyle w:val="Prrafodelista"/>
        <w:numPr>
          <w:ilvl w:val="0"/>
          <w:numId w:val="32"/>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Almuerzo con una bebida "No alcohólica".</w:t>
      </w:r>
    </w:p>
    <w:p w14:paraId="50281AFC"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Excluye:</w:t>
      </w:r>
    </w:p>
    <w:p w14:paraId="71EDE9F3" w14:textId="77777777" w:rsidR="00822CCF" w:rsidRPr="00822CCF" w:rsidRDefault="00822CCF" w:rsidP="00822CCF">
      <w:pPr>
        <w:pStyle w:val="Prrafodelista"/>
        <w:numPr>
          <w:ilvl w:val="0"/>
          <w:numId w:val="32"/>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Gastos personales</w:t>
      </w:r>
    </w:p>
    <w:p w14:paraId="0FFDB56C" w14:textId="4F351480" w:rsidR="00822CCF" w:rsidRPr="00822CCF" w:rsidRDefault="00822CCF" w:rsidP="00822CCF">
      <w:pPr>
        <w:pStyle w:val="Prrafodelista"/>
        <w:numPr>
          <w:ilvl w:val="0"/>
          <w:numId w:val="32"/>
        </w:numPr>
        <w:jc w:val="both"/>
        <w:rPr>
          <w:rFonts w:asciiTheme="minorHAnsi" w:eastAsiaTheme="minorHAnsi" w:hAnsiTheme="minorHAnsi" w:cstheme="minorHAnsi"/>
          <w:bCs/>
          <w:sz w:val="20"/>
          <w:szCs w:val="20"/>
          <w:lang w:val="es-PE" w:eastAsia="en-US"/>
        </w:rPr>
      </w:pPr>
      <w:proofErr w:type="spellStart"/>
      <w:r w:rsidRPr="00822CCF">
        <w:rPr>
          <w:rFonts w:asciiTheme="minorHAnsi" w:eastAsiaTheme="minorHAnsi" w:hAnsiTheme="minorHAnsi" w:cstheme="minorHAnsi"/>
          <w:bCs/>
          <w:sz w:val="20"/>
          <w:szCs w:val="20"/>
          <w:lang w:val="es-PE" w:eastAsia="en-US"/>
        </w:rPr>
        <w:t>Propína</w:t>
      </w:r>
      <w:proofErr w:type="spellEnd"/>
    </w:p>
    <w:p w14:paraId="5818A90C" w14:textId="77777777" w:rsidR="00D02225" w:rsidRPr="00D02225" w:rsidRDefault="00D02225" w:rsidP="00D02225">
      <w:pPr>
        <w:rPr>
          <w:rFonts w:asciiTheme="minorHAnsi" w:eastAsiaTheme="minorHAnsi" w:hAnsiTheme="minorHAnsi" w:cstheme="minorHAnsi"/>
          <w:b/>
          <w:bCs/>
          <w:sz w:val="22"/>
          <w:szCs w:val="22"/>
          <w:lang w:val="es-PE" w:eastAsia="en-US"/>
        </w:rPr>
      </w:pPr>
    </w:p>
    <w:p w14:paraId="50EFDED6" w14:textId="17E89F30"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t>EXCURSIÓN RAINFOREST EXPERIENCE TELEFÉRICO Y EXHIBICIONES ECOLÓGICAS (SÓLO ADMITEN NIÑOS DE 6 A 11 AÑOS)</w:t>
      </w:r>
    </w:p>
    <w:p w14:paraId="137A11B6" w14:textId="090E76D6" w:rsidR="00D02225"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Admire y aprenda sobre el bosque tropical, pero esta vez desde una perspectiva diferente y poco usual. Este será un viaje tranquilo y silencioso sobre la copa de los árboles, acompañado de un guía naturalista, quien interpretará la flora y fauna a lo largo del recorrido.</w:t>
      </w:r>
    </w:p>
    <w:p w14:paraId="1186FA57"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 xml:space="preserve">Se emprende un viaje con dirección hacia los adentros del Parque Nacional Soberanía que de paso es el lugar donde se encuentra instalado el centro de dragados del Canal de Panamá, justo en el ombligo de la </w:t>
      </w:r>
      <w:r w:rsidRPr="00822CCF">
        <w:rPr>
          <w:rFonts w:asciiTheme="minorHAnsi" w:eastAsiaTheme="minorHAnsi" w:hAnsiTheme="minorHAnsi" w:cstheme="minorHAnsi"/>
          <w:bCs/>
          <w:sz w:val="20"/>
          <w:szCs w:val="20"/>
          <w:lang w:val="es-PE" w:eastAsia="en-US"/>
        </w:rPr>
        <w:lastRenderedPageBreak/>
        <w:t xml:space="preserve">vía Marítima. Una vez se llega al sitio se puede hacer un avistamiento del Rio Chagres y como desemboca directamente en las aguas del Canal de Panamá justo en la entrada del el Corte Culebra. Una vez lleguemos a las instalaciones del teleférico abordaremos y emprenderemos un viaje en estos carritos colgantes cuyo recorrido es de aprox. 3.5 </w:t>
      </w:r>
      <w:proofErr w:type="spellStart"/>
      <w:r w:rsidRPr="00822CCF">
        <w:rPr>
          <w:rFonts w:asciiTheme="minorHAnsi" w:eastAsiaTheme="minorHAnsi" w:hAnsiTheme="minorHAnsi" w:cstheme="minorHAnsi"/>
          <w:bCs/>
          <w:sz w:val="20"/>
          <w:szCs w:val="20"/>
          <w:lang w:val="es-PE" w:eastAsia="en-US"/>
        </w:rPr>
        <w:t>kms</w:t>
      </w:r>
      <w:proofErr w:type="spellEnd"/>
      <w:r w:rsidRPr="00822CCF">
        <w:rPr>
          <w:rFonts w:asciiTheme="minorHAnsi" w:eastAsiaTheme="minorHAnsi" w:hAnsiTheme="minorHAnsi" w:cstheme="minorHAnsi"/>
          <w:bCs/>
          <w:sz w:val="20"/>
          <w:szCs w:val="20"/>
          <w:lang w:val="es-PE" w:eastAsia="en-US"/>
        </w:rPr>
        <w:t>. y puede tomar unos 45 minutos en total. En el mismo se entra en contacto con la naturaleza y conllevaremos un guía experimentado el cual nos brindara interpretaciones y detalles de todo lo que nos rodea en su momento.</w:t>
      </w:r>
    </w:p>
    <w:p w14:paraId="46FC72B3" w14:textId="215B242F" w:rsid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Luego de haber realizado el trayecto completo, estaremos dispuestos a realizar una parada en su mariposario, que cuenta con un alrededor de más de 150 especies de Mariposas, puesto que unos de los significados de la palabra Panamá en abundancia de Mariposas, este el lugar ideal para esta práctica.  En este mismo sitio también es posible tomar una vista de cerca a unas 1300 especies de orquídeas que se encuentran al nivel nacional.</w:t>
      </w:r>
    </w:p>
    <w:p w14:paraId="10B648E3"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Recomendaciones:</w:t>
      </w:r>
    </w:p>
    <w:p w14:paraId="544C55B7" w14:textId="77777777" w:rsidR="00822CCF" w:rsidRPr="00822CCF" w:rsidRDefault="00822CCF" w:rsidP="00822CCF">
      <w:pPr>
        <w:pStyle w:val="Prrafodelista"/>
        <w:numPr>
          <w:ilvl w:val="0"/>
          <w:numId w:val="33"/>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Usar Bloqueador Solar</w:t>
      </w:r>
    </w:p>
    <w:p w14:paraId="0F81230D" w14:textId="77777777" w:rsidR="00822CCF" w:rsidRPr="00822CCF" w:rsidRDefault="00822CCF" w:rsidP="00822CCF">
      <w:pPr>
        <w:pStyle w:val="Prrafodelista"/>
        <w:numPr>
          <w:ilvl w:val="0"/>
          <w:numId w:val="33"/>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Llevar cámara Fotográfica</w:t>
      </w:r>
    </w:p>
    <w:p w14:paraId="682A6DD5" w14:textId="77777777" w:rsidR="00822CCF" w:rsidRPr="00822CCF" w:rsidRDefault="00822CCF" w:rsidP="00822CCF">
      <w:pPr>
        <w:pStyle w:val="Prrafodelista"/>
        <w:numPr>
          <w:ilvl w:val="0"/>
          <w:numId w:val="33"/>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Llevar gorra o sombrero</w:t>
      </w:r>
    </w:p>
    <w:p w14:paraId="4087D70C" w14:textId="0F0334A6" w:rsidR="00822CCF" w:rsidRPr="00822CCF" w:rsidRDefault="00822CCF" w:rsidP="00822CCF">
      <w:pPr>
        <w:pStyle w:val="Prrafodelista"/>
        <w:numPr>
          <w:ilvl w:val="0"/>
          <w:numId w:val="33"/>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 xml:space="preserve">Dinero en Efectivo para compra de </w:t>
      </w:r>
      <w:proofErr w:type="spellStart"/>
      <w:r w:rsidRPr="00822CCF">
        <w:rPr>
          <w:rFonts w:asciiTheme="minorHAnsi" w:eastAsiaTheme="minorHAnsi" w:hAnsiTheme="minorHAnsi" w:cstheme="minorHAnsi"/>
          <w:bCs/>
          <w:sz w:val="20"/>
          <w:szCs w:val="20"/>
          <w:lang w:val="es-PE" w:eastAsia="en-US"/>
        </w:rPr>
        <w:t>Souveniers</w:t>
      </w:r>
      <w:proofErr w:type="spellEnd"/>
    </w:p>
    <w:p w14:paraId="41ECEB2A"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Incluye:</w:t>
      </w:r>
    </w:p>
    <w:p w14:paraId="4BCF9031" w14:textId="77777777" w:rsidR="00822CCF" w:rsidRPr="00822CCF" w:rsidRDefault="00822CCF" w:rsidP="00822CCF">
      <w:pPr>
        <w:pStyle w:val="Prrafodelista"/>
        <w:numPr>
          <w:ilvl w:val="0"/>
          <w:numId w:val="33"/>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Cómodo transporte con aire acondicionado</w:t>
      </w:r>
    </w:p>
    <w:p w14:paraId="74DB7E1E" w14:textId="77777777" w:rsidR="00822CCF" w:rsidRPr="00822CCF" w:rsidRDefault="00822CCF" w:rsidP="00822CCF">
      <w:pPr>
        <w:pStyle w:val="Prrafodelista"/>
        <w:numPr>
          <w:ilvl w:val="0"/>
          <w:numId w:val="33"/>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Teleférico y Exhibiciones ecológicas</w:t>
      </w:r>
    </w:p>
    <w:p w14:paraId="23822855" w14:textId="77777777" w:rsidR="00822CCF" w:rsidRPr="00822CCF" w:rsidRDefault="00822CCF" w:rsidP="00822CCF">
      <w:pPr>
        <w:pStyle w:val="Prrafodelista"/>
        <w:numPr>
          <w:ilvl w:val="0"/>
          <w:numId w:val="33"/>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Almuerzo con una bebida "No alcohólica".</w:t>
      </w:r>
    </w:p>
    <w:p w14:paraId="5351F9DA"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Excluye:</w:t>
      </w:r>
    </w:p>
    <w:p w14:paraId="75F10122" w14:textId="77777777" w:rsidR="00822CCF" w:rsidRPr="00822CCF" w:rsidRDefault="00822CCF" w:rsidP="00822CCF">
      <w:pPr>
        <w:pStyle w:val="Prrafodelista"/>
        <w:numPr>
          <w:ilvl w:val="0"/>
          <w:numId w:val="33"/>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Gastos personales</w:t>
      </w:r>
    </w:p>
    <w:p w14:paraId="0907729D" w14:textId="39C5716F" w:rsidR="00822CCF" w:rsidRPr="00822CCF" w:rsidRDefault="00822CCF" w:rsidP="00822CCF">
      <w:pPr>
        <w:pStyle w:val="Prrafodelista"/>
        <w:numPr>
          <w:ilvl w:val="0"/>
          <w:numId w:val="33"/>
        </w:numPr>
        <w:jc w:val="both"/>
        <w:rPr>
          <w:rFonts w:asciiTheme="minorHAnsi" w:eastAsiaTheme="minorHAnsi" w:hAnsiTheme="minorHAnsi" w:cstheme="minorHAnsi"/>
          <w:bCs/>
          <w:sz w:val="20"/>
          <w:szCs w:val="20"/>
          <w:lang w:val="es-PE" w:eastAsia="en-US"/>
        </w:rPr>
      </w:pPr>
      <w:proofErr w:type="spellStart"/>
      <w:r w:rsidRPr="00822CCF">
        <w:rPr>
          <w:rFonts w:asciiTheme="minorHAnsi" w:eastAsiaTheme="minorHAnsi" w:hAnsiTheme="minorHAnsi" w:cstheme="minorHAnsi"/>
          <w:bCs/>
          <w:sz w:val="20"/>
          <w:szCs w:val="20"/>
          <w:lang w:val="es-PE" w:eastAsia="en-US"/>
        </w:rPr>
        <w:t>Propína</w:t>
      </w:r>
      <w:proofErr w:type="spellEnd"/>
    </w:p>
    <w:p w14:paraId="7FEFAF4B" w14:textId="77777777" w:rsidR="00D02225" w:rsidRPr="00D02225" w:rsidRDefault="00D02225" w:rsidP="00D02225">
      <w:pPr>
        <w:rPr>
          <w:rFonts w:asciiTheme="minorHAnsi" w:eastAsiaTheme="minorHAnsi" w:hAnsiTheme="minorHAnsi" w:cstheme="minorHAnsi"/>
          <w:b/>
          <w:bCs/>
          <w:sz w:val="22"/>
          <w:szCs w:val="22"/>
          <w:lang w:val="es-PE" w:eastAsia="en-US"/>
        </w:rPr>
      </w:pPr>
    </w:p>
    <w:p w14:paraId="1D44AAC2" w14:textId="1B9E41C2"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t xml:space="preserve">EXCURSIÓN RAINFOREST EXPERIENCE EXPEDICIÓN GATÚN Y EXHIBICIONES ECOLÓGICAS (SÓLO ADMITEN NIÑOS DE 6 A 11 AÑOS) </w:t>
      </w:r>
    </w:p>
    <w:p w14:paraId="6BED9D03"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Si se considera un aventurero que busca una experiencia inolvidable, esta excursión en barco al corazón del lago Gatún será una de sus favoritas. En un recorrido que combina historia y ecología, navegará por el Canal de Panamá para pasar por sus islas escondidas donde, si las condiciones son favorables, podrá ver algunas de las familias de monos capuchinos, cariblancos y aulladores.</w:t>
      </w:r>
    </w:p>
    <w:p w14:paraId="3013A53D" w14:textId="77777777" w:rsidR="00822CCF" w:rsidRDefault="00822CCF" w:rsidP="00822CCF">
      <w:pPr>
        <w:jc w:val="both"/>
        <w:rPr>
          <w:rFonts w:asciiTheme="minorHAnsi" w:eastAsiaTheme="minorHAnsi" w:hAnsiTheme="minorHAnsi" w:cstheme="minorHAnsi"/>
          <w:bCs/>
          <w:sz w:val="20"/>
          <w:szCs w:val="20"/>
          <w:lang w:val="es-PE" w:eastAsia="en-US"/>
        </w:rPr>
      </w:pPr>
    </w:p>
    <w:p w14:paraId="36D770FF" w14:textId="214D5DC9"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La expedición comienza en las orillas del río Chagres, allí abordamos la embarcación que nos llevará en nuestro viaje. Al frente de ella, un guía experimentado en el avistamiento de fauna se encargará de buscar las diferentes especies que pueblan las distintas islas del gran embalse. En pocos minutos hemos llegado al lago Gatún. Mientras el barco se abre paso por el lago, nos encontraremos con varios barcos que se encuentran entre las esclusas de Miraflores y Gatún, haciendo el recorrido por el Canal de Panamá en dirección al Caribe o al Pacífico.</w:t>
      </w:r>
    </w:p>
    <w:p w14:paraId="0D892C61" w14:textId="77777777" w:rsidR="00822CCF" w:rsidRDefault="00822CCF" w:rsidP="00822CCF">
      <w:pPr>
        <w:jc w:val="both"/>
        <w:rPr>
          <w:rFonts w:asciiTheme="minorHAnsi" w:eastAsiaTheme="minorHAnsi" w:hAnsiTheme="minorHAnsi" w:cstheme="minorHAnsi"/>
          <w:bCs/>
          <w:sz w:val="20"/>
          <w:szCs w:val="20"/>
          <w:lang w:val="es-PE" w:eastAsia="en-US"/>
        </w:rPr>
      </w:pPr>
    </w:p>
    <w:p w14:paraId="46A26466" w14:textId="7CB6D7FE" w:rsidR="00D02225"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Después del recorrido, visitará las exhibiciones en Gamboa Resort junto con su guía.  Para completar el recorrido, se servirá un delicioso almuerzo en el restaurante Los Lagartos con vista al río Chagres.</w:t>
      </w:r>
    </w:p>
    <w:p w14:paraId="4CE54BEE" w14:textId="77777777" w:rsidR="00822CCF" w:rsidRDefault="00822CCF" w:rsidP="00822CCF">
      <w:pPr>
        <w:jc w:val="both"/>
        <w:rPr>
          <w:rFonts w:asciiTheme="minorHAnsi" w:eastAsiaTheme="minorHAnsi" w:hAnsiTheme="minorHAnsi" w:cstheme="minorHAnsi"/>
          <w:sz w:val="22"/>
          <w:szCs w:val="22"/>
          <w:lang w:val="es-PE" w:eastAsia="en-US"/>
        </w:rPr>
      </w:pPr>
    </w:p>
    <w:p w14:paraId="6CB9CEF8" w14:textId="673A914E" w:rsidR="00822CCF" w:rsidRPr="00822CCF" w:rsidRDefault="00822CCF" w:rsidP="00822CCF">
      <w:pPr>
        <w:jc w:val="both"/>
        <w:rPr>
          <w:rFonts w:asciiTheme="minorHAnsi" w:eastAsiaTheme="minorHAnsi" w:hAnsiTheme="minorHAnsi" w:cstheme="minorHAnsi"/>
          <w:sz w:val="22"/>
          <w:szCs w:val="22"/>
          <w:lang w:val="es-PE" w:eastAsia="en-US"/>
        </w:rPr>
      </w:pPr>
      <w:r w:rsidRPr="00822CCF">
        <w:rPr>
          <w:rFonts w:asciiTheme="minorHAnsi" w:eastAsiaTheme="minorHAnsi" w:hAnsiTheme="minorHAnsi" w:cstheme="minorHAnsi"/>
          <w:sz w:val="22"/>
          <w:szCs w:val="22"/>
          <w:lang w:val="es-PE" w:eastAsia="en-US"/>
        </w:rPr>
        <w:t>Información Adicional</w:t>
      </w:r>
    </w:p>
    <w:p w14:paraId="2F45E03A" w14:textId="77777777" w:rsidR="00822CCF" w:rsidRPr="00822CCF" w:rsidRDefault="00822CCF" w:rsidP="00822CCF">
      <w:pPr>
        <w:pStyle w:val="Prrafodelista"/>
        <w:numPr>
          <w:ilvl w:val="0"/>
          <w:numId w:val="34"/>
        </w:numPr>
        <w:jc w:val="both"/>
        <w:rPr>
          <w:rFonts w:asciiTheme="minorHAnsi" w:eastAsiaTheme="minorHAnsi" w:hAnsiTheme="minorHAnsi" w:cstheme="minorHAnsi"/>
          <w:sz w:val="22"/>
          <w:szCs w:val="22"/>
          <w:lang w:val="es-PE" w:eastAsia="en-US"/>
        </w:rPr>
      </w:pPr>
      <w:r w:rsidRPr="00822CCF">
        <w:rPr>
          <w:rFonts w:asciiTheme="minorHAnsi" w:eastAsiaTheme="minorHAnsi" w:hAnsiTheme="minorHAnsi" w:cstheme="minorHAnsi"/>
          <w:sz w:val="22"/>
          <w:szCs w:val="22"/>
          <w:lang w:val="es-PE" w:eastAsia="en-US"/>
        </w:rPr>
        <w:t>Usar Bloqueador Solar</w:t>
      </w:r>
    </w:p>
    <w:p w14:paraId="26B7ECB6" w14:textId="77777777" w:rsidR="00822CCF" w:rsidRPr="00822CCF" w:rsidRDefault="00822CCF" w:rsidP="00822CCF">
      <w:pPr>
        <w:pStyle w:val="Prrafodelista"/>
        <w:numPr>
          <w:ilvl w:val="0"/>
          <w:numId w:val="34"/>
        </w:numPr>
        <w:jc w:val="both"/>
        <w:rPr>
          <w:rFonts w:asciiTheme="minorHAnsi" w:eastAsiaTheme="minorHAnsi" w:hAnsiTheme="minorHAnsi" w:cstheme="minorHAnsi"/>
          <w:sz w:val="22"/>
          <w:szCs w:val="22"/>
          <w:lang w:val="es-PE" w:eastAsia="en-US"/>
        </w:rPr>
      </w:pPr>
      <w:r w:rsidRPr="00822CCF">
        <w:rPr>
          <w:rFonts w:asciiTheme="minorHAnsi" w:eastAsiaTheme="minorHAnsi" w:hAnsiTheme="minorHAnsi" w:cstheme="minorHAnsi"/>
          <w:sz w:val="22"/>
          <w:szCs w:val="22"/>
          <w:lang w:val="es-PE" w:eastAsia="en-US"/>
        </w:rPr>
        <w:t>Llevar cámara Fotográfica</w:t>
      </w:r>
    </w:p>
    <w:p w14:paraId="7900BB36" w14:textId="77777777" w:rsidR="00822CCF" w:rsidRPr="00822CCF" w:rsidRDefault="00822CCF" w:rsidP="00822CCF">
      <w:pPr>
        <w:pStyle w:val="Prrafodelista"/>
        <w:numPr>
          <w:ilvl w:val="0"/>
          <w:numId w:val="34"/>
        </w:numPr>
        <w:jc w:val="both"/>
        <w:rPr>
          <w:rFonts w:asciiTheme="minorHAnsi" w:eastAsiaTheme="minorHAnsi" w:hAnsiTheme="minorHAnsi" w:cstheme="minorHAnsi"/>
          <w:sz w:val="22"/>
          <w:szCs w:val="22"/>
          <w:lang w:val="es-PE" w:eastAsia="en-US"/>
        </w:rPr>
      </w:pPr>
      <w:r w:rsidRPr="00822CCF">
        <w:rPr>
          <w:rFonts w:asciiTheme="minorHAnsi" w:eastAsiaTheme="minorHAnsi" w:hAnsiTheme="minorHAnsi" w:cstheme="minorHAnsi"/>
          <w:sz w:val="22"/>
          <w:szCs w:val="22"/>
          <w:lang w:val="es-PE" w:eastAsia="en-US"/>
        </w:rPr>
        <w:t>Llevar gorra o sombrero</w:t>
      </w:r>
    </w:p>
    <w:p w14:paraId="7AE7E431" w14:textId="207D5F18" w:rsidR="00822CCF" w:rsidRPr="00822CCF" w:rsidRDefault="00822CCF" w:rsidP="00822CCF">
      <w:pPr>
        <w:pStyle w:val="Prrafodelista"/>
        <w:numPr>
          <w:ilvl w:val="0"/>
          <w:numId w:val="34"/>
        </w:numPr>
        <w:jc w:val="both"/>
        <w:rPr>
          <w:rFonts w:asciiTheme="minorHAnsi" w:eastAsiaTheme="minorHAnsi" w:hAnsiTheme="minorHAnsi" w:cstheme="minorHAnsi"/>
          <w:sz w:val="22"/>
          <w:szCs w:val="22"/>
          <w:lang w:val="es-PE" w:eastAsia="en-US"/>
        </w:rPr>
      </w:pPr>
      <w:r w:rsidRPr="00822CCF">
        <w:rPr>
          <w:rFonts w:asciiTheme="minorHAnsi" w:eastAsiaTheme="minorHAnsi" w:hAnsiTheme="minorHAnsi" w:cstheme="minorHAnsi"/>
          <w:sz w:val="22"/>
          <w:szCs w:val="22"/>
          <w:lang w:val="es-PE" w:eastAsia="en-US"/>
        </w:rPr>
        <w:t>Dinero en Efectivo para compra de Souvenirs</w:t>
      </w:r>
    </w:p>
    <w:p w14:paraId="1B845023" w14:textId="77777777" w:rsidR="00822CCF" w:rsidRPr="00822CCF" w:rsidRDefault="00822CCF" w:rsidP="00822CCF">
      <w:pPr>
        <w:jc w:val="both"/>
        <w:rPr>
          <w:rFonts w:asciiTheme="minorHAnsi" w:eastAsiaTheme="minorHAnsi" w:hAnsiTheme="minorHAnsi" w:cstheme="minorHAnsi"/>
          <w:sz w:val="22"/>
          <w:szCs w:val="22"/>
          <w:lang w:val="es-PE" w:eastAsia="en-US"/>
        </w:rPr>
      </w:pPr>
      <w:r w:rsidRPr="00822CCF">
        <w:rPr>
          <w:rFonts w:asciiTheme="minorHAnsi" w:eastAsiaTheme="minorHAnsi" w:hAnsiTheme="minorHAnsi" w:cstheme="minorHAnsi"/>
          <w:sz w:val="22"/>
          <w:szCs w:val="22"/>
          <w:lang w:val="es-PE" w:eastAsia="en-US"/>
        </w:rPr>
        <w:t>Incluye:</w:t>
      </w:r>
    </w:p>
    <w:p w14:paraId="177777F3" w14:textId="77777777" w:rsidR="00822CCF" w:rsidRPr="00822CCF" w:rsidRDefault="00822CCF" w:rsidP="00822CCF">
      <w:pPr>
        <w:pStyle w:val="Prrafodelista"/>
        <w:numPr>
          <w:ilvl w:val="0"/>
          <w:numId w:val="34"/>
        </w:numPr>
        <w:jc w:val="both"/>
        <w:rPr>
          <w:rFonts w:asciiTheme="minorHAnsi" w:eastAsiaTheme="minorHAnsi" w:hAnsiTheme="minorHAnsi" w:cstheme="minorHAnsi"/>
          <w:sz w:val="22"/>
          <w:szCs w:val="22"/>
          <w:lang w:val="es-PE" w:eastAsia="en-US"/>
        </w:rPr>
      </w:pPr>
      <w:r w:rsidRPr="00822CCF">
        <w:rPr>
          <w:rFonts w:asciiTheme="minorHAnsi" w:eastAsiaTheme="minorHAnsi" w:hAnsiTheme="minorHAnsi" w:cstheme="minorHAnsi"/>
          <w:sz w:val="22"/>
          <w:szCs w:val="22"/>
          <w:lang w:val="es-PE" w:eastAsia="en-US"/>
        </w:rPr>
        <w:t>Cómodo transporte con aire acondicionado</w:t>
      </w:r>
    </w:p>
    <w:p w14:paraId="5D415B73" w14:textId="77777777" w:rsidR="00822CCF" w:rsidRPr="00822CCF" w:rsidRDefault="00822CCF" w:rsidP="00822CCF">
      <w:pPr>
        <w:pStyle w:val="Prrafodelista"/>
        <w:numPr>
          <w:ilvl w:val="0"/>
          <w:numId w:val="34"/>
        </w:numPr>
        <w:jc w:val="both"/>
        <w:rPr>
          <w:rFonts w:asciiTheme="minorHAnsi" w:eastAsiaTheme="minorHAnsi" w:hAnsiTheme="minorHAnsi" w:cstheme="minorHAnsi"/>
          <w:sz w:val="22"/>
          <w:szCs w:val="22"/>
          <w:lang w:val="es-PE" w:eastAsia="en-US"/>
        </w:rPr>
      </w:pPr>
      <w:r w:rsidRPr="00822CCF">
        <w:rPr>
          <w:rFonts w:asciiTheme="minorHAnsi" w:eastAsiaTheme="minorHAnsi" w:hAnsiTheme="minorHAnsi" w:cstheme="minorHAnsi"/>
          <w:sz w:val="22"/>
          <w:szCs w:val="22"/>
          <w:lang w:val="es-PE" w:eastAsia="en-US"/>
        </w:rPr>
        <w:t xml:space="preserve">Visita a las exhibiciones ecológicas </w:t>
      </w:r>
    </w:p>
    <w:p w14:paraId="2F5E3121" w14:textId="77777777" w:rsidR="00822CCF" w:rsidRPr="00822CCF" w:rsidRDefault="00822CCF" w:rsidP="00822CCF">
      <w:pPr>
        <w:pStyle w:val="Prrafodelista"/>
        <w:numPr>
          <w:ilvl w:val="0"/>
          <w:numId w:val="34"/>
        </w:numPr>
        <w:jc w:val="both"/>
        <w:rPr>
          <w:rFonts w:asciiTheme="minorHAnsi" w:eastAsiaTheme="minorHAnsi" w:hAnsiTheme="minorHAnsi" w:cstheme="minorHAnsi"/>
          <w:sz w:val="22"/>
          <w:szCs w:val="22"/>
          <w:lang w:val="es-PE" w:eastAsia="en-US"/>
        </w:rPr>
      </w:pPr>
      <w:r w:rsidRPr="00822CCF">
        <w:rPr>
          <w:rFonts w:asciiTheme="minorHAnsi" w:eastAsiaTheme="minorHAnsi" w:hAnsiTheme="minorHAnsi" w:cstheme="minorHAnsi"/>
          <w:sz w:val="22"/>
          <w:szCs w:val="22"/>
          <w:lang w:val="es-PE" w:eastAsia="en-US"/>
        </w:rPr>
        <w:t xml:space="preserve">Tour Expedición </w:t>
      </w:r>
      <w:proofErr w:type="spellStart"/>
      <w:r w:rsidRPr="00822CCF">
        <w:rPr>
          <w:rFonts w:asciiTheme="minorHAnsi" w:eastAsiaTheme="minorHAnsi" w:hAnsiTheme="minorHAnsi" w:cstheme="minorHAnsi"/>
          <w:sz w:val="22"/>
          <w:szCs w:val="22"/>
          <w:lang w:val="es-PE" w:eastAsia="en-US"/>
        </w:rPr>
        <w:t>Gatun</w:t>
      </w:r>
      <w:proofErr w:type="spellEnd"/>
      <w:r w:rsidRPr="00822CCF">
        <w:rPr>
          <w:rFonts w:asciiTheme="minorHAnsi" w:eastAsiaTheme="minorHAnsi" w:hAnsiTheme="minorHAnsi" w:cstheme="minorHAnsi"/>
          <w:sz w:val="22"/>
          <w:szCs w:val="22"/>
          <w:lang w:val="es-PE" w:eastAsia="en-US"/>
        </w:rPr>
        <w:t xml:space="preserve"> </w:t>
      </w:r>
    </w:p>
    <w:p w14:paraId="4B8F9D79" w14:textId="77777777" w:rsidR="00822CCF" w:rsidRPr="00822CCF" w:rsidRDefault="00822CCF" w:rsidP="00822CCF">
      <w:pPr>
        <w:pStyle w:val="Prrafodelista"/>
        <w:numPr>
          <w:ilvl w:val="0"/>
          <w:numId w:val="34"/>
        </w:numPr>
        <w:jc w:val="both"/>
        <w:rPr>
          <w:rFonts w:asciiTheme="minorHAnsi" w:eastAsiaTheme="minorHAnsi" w:hAnsiTheme="minorHAnsi" w:cstheme="minorHAnsi"/>
          <w:sz w:val="22"/>
          <w:szCs w:val="22"/>
          <w:lang w:val="es-PE" w:eastAsia="en-US"/>
        </w:rPr>
      </w:pPr>
      <w:r w:rsidRPr="00822CCF">
        <w:rPr>
          <w:rFonts w:asciiTheme="minorHAnsi" w:eastAsiaTheme="minorHAnsi" w:hAnsiTheme="minorHAnsi" w:cstheme="minorHAnsi"/>
          <w:sz w:val="22"/>
          <w:szCs w:val="22"/>
          <w:lang w:val="es-PE" w:eastAsia="en-US"/>
        </w:rPr>
        <w:t>Almuerzo con una bebida "No alcohólica"</w:t>
      </w:r>
    </w:p>
    <w:p w14:paraId="5F9906AB" w14:textId="77777777" w:rsidR="00822CCF" w:rsidRPr="00822CCF" w:rsidRDefault="00822CCF" w:rsidP="00822CCF">
      <w:pPr>
        <w:jc w:val="both"/>
        <w:rPr>
          <w:rFonts w:asciiTheme="minorHAnsi" w:eastAsiaTheme="minorHAnsi" w:hAnsiTheme="minorHAnsi" w:cstheme="minorHAnsi"/>
          <w:sz w:val="22"/>
          <w:szCs w:val="22"/>
          <w:lang w:val="es-PE" w:eastAsia="en-US"/>
        </w:rPr>
      </w:pPr>
      <w:r w:rsidRPr="00822CCF">
        <w:rPr>
          <w:rFonts w:asciiTheme="minorHAnsi" w:eastAsiaTheme="minorHAnsi" w:hAnsiTheme="minorHAnsi" w:cstheme="minorHAnsi"/>
          <w:sz w:val="22"/>
          <w:szCs w:val="22"/>
          <w:lang w:val="es-PE" w:eastAsia="en-US"/>
        </w:rPr>
        <w:t>Excluye:</w:t>
      </w:r>
    </w:p>
    <w:p w14:paraId="32984450" w14:textId="77777777" w:rsidR="00822CCF" w:rsidRPr="00822CCF" w:rsidRDefault="00822CCF" w:rsidP="00822CCF">
      <w:pPr>
        <w:pStyle w:val="Prrafodelista"/>
        <w:numPr>
          <w:ilvl w:val="0"/>
          <w:numId w:val="34"/>
        </w:numPr>
        <w:jc w:val="both"/>
        <w:rPr>
          <w:rFonts w:asciiTheme="minorHAnsi" w:eastAsiaTheme="minorHAnsi" w:hAnsiTheme="minorHAnsi" w:cstheme="minorHAnsi"/>
          <w:sz w:val="22"/>
          <w:szCs w:val="22"/>
          <w:lang w:val="es-PE" w:eastAsia="en-US"/>
        </w:rPr>
      </w:pPr>
      <w:r w:rsidRPr="00822CCF">
        <w:rPr>
          <w:rFonts w:asciiTheme="minorHAnsi" w:eastAsiaTheme="minorHAnsi" w:hAnsiTheme="minorHAnsi" w:cstheme="minorHAnsi"/>
          <w:sz w:val="22"/>
          <w:szCs w:val="22"/>
          <w:lang w:val="es-PE" w:eastAsia="en-US"/>
        </w:rPr>
        <w:t>Gastos personales</w:t>
      </w:r>
    </w:p>
    <w:p w14:paraId="04B5E6A7" w14:textId="168188A8" w:rsidR="00822CCF" w:rsidRPr="00822CCF" w:rsidRDefault="00822CCF" w:rsidP="00822CCF">
      <w:pPr>
        <w:pStyle w:val="Prrafodelista"/>
        <w:numPr>
          <w:ilvl w:val="0"/>
          <w:numId w:val="34"/>
        </w:numPr>
        <w:jc w:val="both"/>
        <w:rPr>
          <w:rFonts w:asciiTheme="minorHAnsi" w:eastAsiaTheme="minorHAnsi" w:hAnsiTheme="minorHAnsi" w:cstheme="minorHAnsi"/>
          <w:sz w:val="22"/>
          <w:szCs w:val="22"/>
          <w:lang w:val="es-PE" w:eastAsia="en-US"/>
        </w:rPr>
      </w:pPr>
      <w:proofErr w:type="spellStart"/>
      <w:r w:rsidRPr="00822CCF">
        <w:rPr>
          <w:rFonts w:asciiTheme="minorHAnsi" w:eastAsiaTheme="minorHAnsi" w:hAnsiTheme="minorHAnsi" w:cstheme="minorHAnsi"/>
          <w:sz w:val="22"/>
          <w:szCs w:val="22"/>
          <w:lang w:val="es-PE" w:eastAsia="en-US"/>
        </w:rPr>
        <w:t>Propína</w:t>
      </w:r>
      <w:proofErr w:type="spellEnd"/>
    </w:p>
    <w:p w14:paraId="20E52D72" w14:textId="77777777" w:rsidR="00D02225" w:rsidRDefault="00D02225" w:rsidP="00D02225">
      <w:pPr>
        <w:rPr>
          <w:rFonts w:asciiTheme="minorHAnsi" w:eastAsiaTheme="minorHAnsi" w:hAnsiTheme="minorHAnsi" w:cstheme="minorHAnsi"/>
          <w:b/>
          <w:bCs/>
          <w:sz w:val="22"/>
          <w:szCs w:val="22"/>
          <w:lang w:val="es-PE" w:eastAsia="en-US"/>
        </w:rPr>
      </w:pPr>
    </w:p>
    <w:p w14:paraId="6E57A758" w14:textId="38F69839"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lastRenderedPageBreak/>
        <w:t>EXCURSIÓN GAMBOA AL NATURAL (SÓLO ADMITEN NIÑOS DE 6 A 11 AÑOS)</w:t>
      </w:r>
    </w:p>
    <w:p w14:paraId="16011720" w14:textId="7C065455" w:rsidR="00D02225"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Una aventura llena de naturaleza es la que nos espera. Este tour comienza con el viaje en tranvía aéreo a una altura en la que casi roza las copas de los árboles tendrá la posibilidad, si es afortunado, de ver una gran variedad de aves que allí anidan, perezosos y distintas especies de monos. El tranvía sube 280 pies a lo largo de media milla y termina en lo alto de una colina. Desde aquí, caminará dos minutos hasta la torre de observación (que es opcional) y para aquellos con algo de resistencia implica una subida de 100 pies por una rampa ligeramente inclinada que también es accesible para sillas de ruedas. Desde la torre de observación obtendrá excelentes vistas del Canal, del río Chagres y de las zonas boscosas que rodean el Parque Nacional Soberanía y la ciudad de Gamboa. Después del recorrido en tranvía aéreo, visitará las exhibiciones en Gamboa Resort junto con su guía. Luego, viaje en pequeños botes en dirección norte por el canal durante 25 minutos, donde podría acercarse a algunos de los grandes barcos que transitan diariamente por el canal. Poco a poco se dirigirá a lo largo de las orillas boscosas del lago Gatún, un área protegida. Para completar el recorrido, se servirá un delicioso almuerzo en el restaurante Los Lagartos con vista al río Chagres.</w:t>
      </w:r>
    </w:p>
    <w:p w14:paraId="0F0ED506" w14:textId="77777777" w:rsidR="00822CCF" w:rsidRPr="00822CCF" w:rsidRDefault="00822CCF" w:rsidP="00822CCF">
      <w:pPr>
        <w:jc w:val="both"/>
        <w:rPr>
          <w:rFonts w:asciiTheme="minorHAnsi" w:eastAsiaTheme="minorHAnsi" w:hAnsiTheme="minorHAnsi" w:cstheme="minorHAnsi"/>
          <w:sz w:val="22"/>
          <w:szCs w:val="22"/>
          <w:lang w:val="es-PE" w:eastAsia="en-US"/>
        </w:rPr>
      </w:pPr>
      <w:r w:rsidRPr="00822CCF">
        <w:rPr>
          <w:rFonts w:asciiTheme="minorHAnsi" w:eastAsiaTheme="minorHAnsi" w:hAnsiTheme="minorHAnsi" w:cstheme="minorHAnsi"/>
          <w:sz w:val="22"/>
          <w:szCs w:val="22"/>
          <w:lang w:val="es-PE" w:eastAsia="en-US"/>
        </w:rPr>
        <w:t>Información Adicional</w:t>
      </w:r>
    </w:p>
    <w:p w14:paraId="470EEFA4" w14:textId="77777777" w:rsidR="00822CCF" w:rsidRPr="000446F6" w:rsidRDefault="00822CCF" w:rsidP="000446F6">
      <w:pPr>
        <w:pStyle w:val="Prrafodelista"/>
        <w:numPr>
          <w:ilvl w:val="0"/>
          <w:numId w:val="35"/>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Usar Bloqueador Solar</w:t>
      </w:r>
    </w:p>
    <w:p w14:paraId="230C43B7" w14:textId="77777777" w:rsidR="00822CCF" w:rsidRPr="000446F6" w:rsidRDefault="00822CCF" w:rsidP="000446F6">
      <w:pPr>
        <w:pStyle w:val="Prrafodelista"/>
        <w:numPr>
          <w:ilvl w:val="0"/>
          <w:numId w:val="35"/>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Llevar cámara Fotográfica</w:t>
      </w:r>
    </w:p>
    <w:p w14:paraId="288E94DB" w14:textId="77777777" w:rsidR="00822CCF" w:rsidRPr="000446F6" w:rsidRDefault="00822CCF" w:rsidP="000446F6">
      <w:pPr>
        <w:pStyle w:val="Prrafodelista"/>
        <w:numPr>
          <w:ilvl w:val="0"/>
          <w:numId w:val="35"/>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Llevar gorra o sombrero</w:t>
      </w:r>
    </w:p>
    <w:p w14:paraId="11EF2D5F" w14:textId="04DFA553" w:rsidR="00822CCF" w:rsidRPr="000446F6" w:rsidRDefault="00822CCF" w:rsidP="000446F6">
      <w:pPr>
        <w:pStyle w:val="Prrafodelista"/>
        <w:numPr>
          <w:ilvl w:val="0"/>
          <w:numId w:val="35"/>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Dinero en Efectivo para compra de Souvenirs</w:t>
      </w:r>
    </w:p>
    <w:p w14:paraId="42ADCF1E" w14:textId="77777777" w:rsidR="000446F6" w:rsidRPr="000446F6" w:rsidRDefault="000446F6" w:rsidP="000446F6">
      <w:p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Incluye:</w:t>
      </w:r>
    </w:p>
    <w:p w14:paraId="1E24821D" w14:textId="77777777" w:rsidR="000446F6" w:rsidRPr="000446F6" w:rsidRDefault="000446F6" w:rsidP="000446F6">
      <w:pPr>
        <w:pStyle w:val="Prrafodelista"/>
        <w:numPr>
          <w:ilvl w:val="0"/>
          <w:numId w:val="35"/>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Cómodo transporte con aire acondicionado</w:t>
      </w:r>
    </w:p>
    <w:p w14:paraId="79A05B4A" w14:textId="77777777" w:rsidR="000446F6" w:rsidRPr="000446F6" w:rsidRDefault="000446F6" w:rsidP="000446F6">
      <w:pPr>
        <w:pStyle w:val="Prrafodelista"/>
        <w:numPr>
          <w:ilvl w:val="0"/>
          <w:numId w:val="35"/>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Teleférico y Exhibiciones ecológicas</w:t>
      </w:r>
    </w:p>
    <w:p w14:paraId="17DB0E09" w14:textId="77777777" w:rsidR="000446F6" w:rsidRPr="000446F6" w:rsidRDefault="000446F6" w:rsidP="000446F6">
      <w:pPr>
        <w:pStyle w:val="Prrafodelista"/>
        <w:numPr>
          <w:ilvl w:val="0"/>
          <w:numId w:val="35"/>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 xml:space="preserve">Tour Expedición </w:t>
      </w:r>
      <w:proofErr w:type="spellStart"/>
      <w:r w:rsidRPr="000446F6">
        <w:rPr>
          <w:rFonts w:asciiTheme="minorHAnsi" w:eastAsiaTheme="minorHAnsi" w:hAnsiTheme="minorHAnsi" w:cstheme="minorHAnsi"/>
          <w:sz w:val="22"/>
          <w:szCs w:val="22"/>
          <w:lang w:val="es-PE" w:eastAsia="en-US"/>
        </w:rPr>
        <w:t>Gatun</w:t>
      </w:r>
      <w:proofErr w:type="spellEnd"/>
      <w:r w:rsidRPr="000446F6">
        <w:rPr>
          <w:rFonts w:asciiTheme="minorHAnsi" w:eastAsiaTheme="minorHAnsi" w:hAnsiTheme="minorHAnsi" w:cstheme="minorHAnsi"/>
          <w:sz w:val="22"/>
          <w:szCs w:val="22"/>
          <w:lang w:val="es-PE" w:eastAsia="en-US"/>
        </w:rPr>
        <w:t xml:space="preserve"> </w:t>
      </w:r>
    </w:p>
    <w:p w14:paraId="49B63554" w14:textId="77777777" w:rsidR="000446F6" w:rsidRPr="000446F6" w:rsidRDefault="000446F6" w:rsidP="000446F6">
      <w:pPr>
        <w:pStyle w:val="Prrafodelista"/>
        <w:numPr>
          <w:ilvl w:val="0"/>
          <w:numId w:val="35"/>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Almuerzo con una bebida "No alcohólica"</w:t>
      </w:r>
    </w:p>
    <w:p w14:paraId="6E28AAFC" w14:textId="77777777" w:rsidR="000446F6" w:rsidRPr="000446F6" w:rsidRDefault="000446F6" w:rsidP="000446F6">
      <w:p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Excluye:</w:t>
      </w:r>
    </w:p>
    <w:p w14:paraId="5B3BD3B1" w14:textId="77777777" w:rsidR="000446F6" w:rsidRPr="000446F6" w:rsidRDefault="000446F6" w:rsidP="000446F6">
      <w:pPr>
        <w:pStyle w:val="Prrafodelista"/>
        <w:numPr>
          <w:ilvl w:val="0"/>
          <w:numId w:val="35"/>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Gastos personales</w:t>
      </w:r>
    </w:p>
    <w:p w14:paraId="12D6238B" w14:textId="21350904" w:rsidR="000446F6" w:rsidRPr="000446F6" w:rsidRDefault="000446F6" w:rsidP="000446F6">
      <w:pPr>
        <w:pStyle w:val="Prrafodelista"/>
        <w:numPr>
          <w:ilvl w:val="0"/>
          <w:numId w:val="35"/>
        </w:numPr>
        <w:jc w:val="both"/>
        <w:rPr>
          <w:rFonts w:asciiTheme="minorHAnsi" w:eastAsiaTheme="minorHAnsi" w:hAnsiTheme="minorHAnsi" w:cstheme="minorHAnsi"/>
          <w:sz w:val="22"/>
          <w:szCs w:val="22"/>
          <w:lang w:val="es-PE" w:eastAsia="en-US"/>
        </w:rPr>
      </w:pPr>
      <w:proofErr w:type="spellStart"/>
      <w:r w:rsidRPr="000446F6">
        <w:rPr>
          <w:rFonts w:asciiTheme="minorHAnsi" w:eastAsiaTheme="minorHAnsi" w:hAnsiTheme="minorHAnsi" w:cstheme="minorHAnsi"/>
          <w:sz w:val="22"/>
          <w:szCs w:val="22"/>
          <w:lang w:val="es-PE" w:eastAsia="en-US"/>
        </w:rPr>
        <w:t>Propína</w:t>
      </w:r>
      <w:proofErr w:type="spellEnd"/>
    </w:p>
    <w:p w14:paraId="03FD5A58" w14:textId="77777777" w:rsidR="00D02225" w:rsidRDefault="00D02225" w:rsidP="00D02225">
      <w:pPr>
        <w:rPr>
          <w:rFonts w:asciiTheme="minorHAnsi" w:eastAsiaTheme="minorHAnsi" w:hAnsiTheme="minorHAnsi" w:cstheme="minorHAnsi"/>
          <w:b/>
          <w:bCs/>
          <w:sz w:val="22"/>
          <w:szCs w:val="22"/>
          <w:lang w:val="es-PE" w:eastAsia="en-US"/>
        </w:rPr>
      </w:pPr>
    </w:p>
    <w:p w14:paraId="33BBD720" w14:textId="7ACD5E7A"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t>DE COMPRAS EN PANAMÁ (1 CENTRO COMERCIAL A ALEGIR) / SOLO TRASLADO PASAJERO SE REGRESA POR SU CUENTA</w:t>
      </w:r>
    </w:p>
    <w:p w14:paraId="35AAD772" w14:textId="5FF22A51"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No es una excursión. Es solo el servicio de traslado al Centro Comercial. El pasajero se regresa por su cuenta</w:t>
      </w:r>
    </w:p>
    <w:p w14:paraId="12BE77C1"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Tener en cuenta que algunos almacenes estarán cerrados durante las festividades judías.  </w:t>
      </w:r>
    </w:p>
    <w:p w14:paraId="2E5A1DDC"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¡Las mejores compras te esperan!</w:t>
      </w:r>
    </w:p>
    <w:p w14:paraId="378EFEA5" w14:textId="7B00921C"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Primera opción: ¡¡Visita un Centro Comercial Escoge entre estos dos grandes centros comerciales para pasar tu día de compras!! </w:t>
      </w:r>
    </w:p>
    <w:p w14:paraId="3CFEAFE2"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Multiplaza:  En este Centro comercial podrás encontrar marcas de lujo. Multiplaza Panamá fue desarrollado bajo el concepto de centro turístico comercial. Su oferta incluye almacenes por departamentos, supermercados, farmacias, bancos, restaurantes y modernas salas de cine. Entre sus tiendas de lujo figuran Gucci, Dolce Gabbana y Hermes.</w:t>
      </w:r>
    </w:p>
    <w:p w14:paraId="64FCA28D" w14:textId="0D7F2C85"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 Albrook Mall: En este centro comercial podrás encontrar artículos de todas las categorías incluyendo electrónica, perfumería, calzado, ropa, tiendas por departamento, accesorios, souvenirs, joyería, relojería, salud, belleza y mucho más. </w:t>
      </w:r>
    </w:p>
    <w:p w14:paraId="7EA80D83" w14:textId="6BAC8E48" w:rsidR="00D02225"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Segunda opción: ¡Visita Dos Centros Comerciales Sumérgete en el mundo de las compras! Comienza por visitar </w:t>
      </w:r>
      <w:proofErr w:type="spellStart"/>
      <w:r w:rsidRPr="000446F6">
        <w:rPr>
          <w:rFonts w:asciiTheme="minorHAnsi" w:eastAsiaTheme="minorHAnsi" w:hAnsiTheme="minorHAnsi" w:cstheme="minorHAnsi"/>
          <w:bCs/>
          <w:sz w:val="20"/>
          <w:szCs w:val="20"/>
          <w:lang w:val="es-PE" w:eastAsia="en-US"/>
        </w:rPr>
        <w:t>Metromall</w:t>
      </w:r>
      <w:proofErr w:type="spellEnd"/>
      <w:r w:rsidRPr="000446F6">
        <w:rPr>
          <w:rFonts w:asciiTheme="minorHAnsi" w:eastAsiaTheme="minorHAnsi" w:hAnsiTheme="minorHAnsi" w:cstheme="minorHAnsi"/>
          <w:bCs/>
          <w:sz w:val="20"/>
          <w:szCs w:val="20"/>
          <w:lang w:val="es-PE" w:eastAsia="en-US"/>
        </w:rPr>
        <w:t>, que es uno de los centros comerciales favoritos de los panameños y turistas. Cuenta con 81,300 metros cuadrados. Este centro comercial ofrece más de 300 establecimientos de marcas reconocidas, en donde además podrías encontrar: restaurantes, farmacias, bancos, cine, zonas de entretenimiento. Ubicado en la vía Tocumen a solo 15 minutos del Aeropuerto Internacional de Tocumen.   Una vez en el área podrás escoger entre quedarte toda la mañana en este centro comercial o cruzar por el puente elevado hacia el Centro Comercial Los Pueblo en donde nuestro conductor podrá recogerle a la hora estipulada, para luego llevarle a Albrook Mall. Si de variedad se trata, en Albrook Mall podrás encontrar artículos de todas las categorías incluyendo electrónica, perfumería, calzado, ropa, tiendas por departamento, accesorios, souvenirs, joyería, relojería, salud, belleza y mucho más.</w:t>
      </w:r>
    </w:p>
    <w:p w14:paraId="551B8CFA" w14:textId="77777777" w:rsidR="000446F6" w:rsidRPr="000446F6" w:rsidRDefault="000446F6" w:rsidP="000446F6">
      <w:p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Recomendaciones:</w:t>
      </w:r>
    </w:p>
    <w:p w14:paraId="13E50311" w14:textId="77777777"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Usar Bloqueador Solar</w:t>
      </w:r>
    </w:p>
    <w:p w14:paraId="53B35933" w14:textId="77777777"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lastRenderedPageBreak/>
        <w:t>Llevar cámara Fotográfica</w:t>
      </w:r>
    </w:p>
    <w:p w14:paraId="2271D1F2" w14:textId="77777777"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Llevar gorra o sombrero</w:t>
      </w:r>
    </w:p>
    <w:p w14:paraId="5DA82E8E" w14:textId="44280BC2"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 xml:space="preserve">Dinero en Efectivo para compra de </w:t>
      </w:r>
      <w:proofErr w:type="spellStart"/>
      <w:r w:rsidRPr="000446F6">
        <w:rPr>
          <w:rFonts w:asciiTheme="minorHAnsi" w:eastAsiaTheme="minorHAnsi" w:hAnsiTheme="minorHAnsi" w:cstheme="minorHAnsi"/>
          <w:sz w:val="22"/>
          <w:szCs w:val="22"/>
          <w:lang w:val="es-PE" w:eastAsia="en-US"/>
        </w:rPr>
        <w:t>Souveniers</w:t>
      </w:r>
      <w:proofErr w:type="spellEnd"/>
    </w:p>
    <w:p w14:paraId="630A7E3D" w14:textId="77777777" w:rsidR="000446F6" w:rsidRPr="000446F6" w:rsidRDefault="000446F6" w:rsidP="000446F6">
      <w:p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Incluye:</w:t>
      </w:r>
    </w:p>
    <w:p w14:paraId="3CFAC367" w14:textId="77777777"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Cómodo transporte con aire acondicionado (de su hotel al centro comercial/ Usted se regresa por su cuenta)</w:t>
      </w:r>
    </w:p>
    <w:p w14:paraId="7B270DE5" w14:textId="77777777" w:rsidR="000446F6" w:rsidRPr="000446F6" w:rsidRDefault="000446F6" w:rsidP="000446F6">
      <w:p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Excluye:</w:t>
      </w:r>
    </w:p>
    <w:p w14:paraId="3C38438F" w14:textId="77777777"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Alimentación</w:t>
      </w:r>
    </w:p>
    <w:p w14:paraId="55848B15" w14:textId="77777777"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Gastos personales</w:t>
      </w:r>
    </w:p>
    <w:p w14:paraId="4F57D895" w14:textId="58D87F11"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Propina</w:t>
      </w:r>
    </w:p>
    <w:p w14:paraId="322B4CFA" w14:textId="77777777" w:rsidR="00D02225" w:rsidRDefault="00D02225" w:rsidP="00D02225">
      <w:pPr>
        <w:rPr>
          <w:rFonts w:asciiTheme="minorHAnsi" w:eastAsiaTheme="minorHAnsi" w:hAnsiTheme="minorHAnsi" w:cstheme="minorHAnsi"/>
          <w:b/>
          <w:bCs/>
          <w:sz w:val="22"/>
          <w:szCs w:val="22"/>
          <w:lang w:val="es-PE" w:eastAsia="en-US"/>
        </w:rPr>
      </w:pPr>
    </w:p>
    <w:p w14:paraId="4838BFB7" w14:textId="4756EB0B"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t>DE COMPRAS EN PANAMÁ (2 CENTROS COMERCIALES) / SOLO TRASLADO PASAJERO SE REGRESA POR SU CUENTA</w:t>
      </w:r>
    </w:p>
    <w:p w14:paraId="2FDD825B"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No es una excursión. Es solo el servicio de traslado al Centro Comercial. El pasajero se regresa por su cuenta</w:t>
      </w:r>
    </w:p>
    <w:p w14:paraId="5FDE99E6"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Tener en cuenta que algunos almacenes estarán cerrados durante las festividades judías.  </w:t>
      </w:r>
    </w:p>
    <w:p w14:paraId="79C2F946"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¡Las mejores compras te esperan!</w:t>
      </w:r>
    </w:p>
    <w:p w14:paraId="47E1E1C6"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Primera opción: ¡¡Visita un Centro Comercial Escoge entre estos dos grandes centros comerciales para pasar tu día de compras!! </w:t>
      </w:r>
    </w:p>
    <w:p w14:paraId="3F9F3FC6"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Multiplaza:  En este Centro comercial podrás encontrar marcas de lujo. Multiplaza Panamá fue desarrollado bajo el concepto de centro turístico comercial. Su oferta incluye almacenes por departamentos, supermercados, farmacias, bancos, restaurantes y modernas salas de cine. Entre sus tiendas de lujo figuran Gucci, Dolce Gabbana y Hermes.</w:t>
      </w:r>
    </w:p>
    <w:p w14:paraId="5B5E5669"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 Albrook Mall: En este centro comercial podrás encontrar artículos de todas las categorías incluyendo electrónica, perfumería, calzado, ropa, tiendas por departamento, accesorios, souvenirs, joyería, relojería, salud, belleza y mucho más. </w:t>
      </w:r>
    </w:p>
    <w:p w14:paraId="4D25DEEC" w14:textId="77777777" w:rsid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Segunda opción: ¡Visita Dos Centros Comerciales Sumérgete en el mundo de las compras! Comienza por visitar </w:t>
      </w:r>
      <w:proofErr w:type="spellStart"/>
      <w:r w:rsidRPr="000446F6">
        <w:rPr>
          <w:rFonts w:asciiTheme="minorHAnsi" w:eastAsiaTheme="minorHAnsi" w:hAnsiTheme="minorHAnsi" w:cstheme="minorHAnsi"/>
          <w:bCs/>
          <w:sz w:val="20"/>
          <w:szCs w:val="20"/>
          <w:lang w:val="es-PE" w:eastAsia="en-US"/>
        </w:rPr>
        <w:t>Metromall</w:t>
      </w:r>
      <w:proofErr w:type="spellEnd"/>
      <w:r w:rsidRPr="000446F6">
        <w:rPr>
          <w:rFonts w:asciiTheme="minorHAnsi" w:eastAsiaTheme="minorHAnsi" w:hAnsiTheme="minorHAnsi" w:cstheme="minorHAnsi"/>
          <w:bCs/>
          <w:sz w:val="20"/>
          <w:szCs w:val="20"/>
          <w:lang w:val="es-PE" w:eastAsia="en-US"/>
        </w:rPr>
        <w:t>, que es uno de los centros comerciales favoritos de los panameños y turistas. Cuenta con 81,300 metros cuadrados. Este centro comercial ofrece más de 300 establecimientos de marcas reconocidas, en donde además podrías encontrar: restaurantes, farmacias, bancos, cine, zonas de entretenimiento. Ubicado en la vía Tocumen a solo 15 minutos del Aeropuerto Internacional de Tocumen.   Una vez en el área podrás escoger entre quedarte toda la mañana en este centro comercial o cruzar por el puente elevado hacia el Centro Comercial Los Pueblo en donde nuestro conductor podrá recogerle a la hora estipulada, para luego llevarle a Albrook Mall. Si de variedad se trata, en Albrook Mall podrás encontrar artículos de todas las categorías incluyendo electrónica, perfumería, calzado, ropa, tiendas por departamento, accesorios, souvenirs, joyería, relojería, salud, belleza y mucho más.</w:t>
      </w:r>
    </w:p>
    <w:p w14:paraId="40E5E956" w14:textId="77777777" w:rsidR="000446F6" w:rsidRPr="000446F6" w:rsidRDefault="000446F6" w:rsidP="000446F6">
      <w:p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Recomendaciones:</w:t>
      </w:r>
    </w:p>
    <w:p w14:paraId="4F356DC5" w14:textId="77777777"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Usar Bloqueador Solar</w:t>
      </w:r>
    </w:p>
    <w:p w14:paraId="4FC0FD20" w14:textId="77777777"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Llevar cámara Fotográfica</w:t>
      </w:r>
    </w:p>
    <w:p w14:paraId="39BB974E" w14:textId="77777777"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Llevar gorra o sombrero</w:t>
      </w:r>
    </w:p>
    <w:p w14:paraId="6CA86DA4" w14:textId="77777777"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 xml:space="preserve">Dinero en Efectivo para compra de </w:t>
      </w:r>
      <w:proofErr w:type="spellStart"/>
      <w:r w:rsidRPr="000446F6">
        <w:rPr>
          <w:rFonts w:asciiTheme="minorHAnsi" w:eastAsiaTheme="minorHAnsi" w:hAnsiTheme="minorHAnsi" w:cstheme="minorHAnsi"/>
          <w:sz w:val="22"/>
          <w:szCs w:val="22"/>
          <w:lang w:val="es-PE" w:eastAsia="en-US"/>
        </w:rPr>
        <w:t>Souveniers</w:t>
      </w:r>
      <w:proofErr w:type="spellEnd"/>
    </w:p>
    <w:p w14:paraId="14831269" w14:textId="77777777" w:rsidR="000446F6" w:rsidRPr="000446F6" w:rsidRDefault="000446F6" w:rsidP="000446F6">
      <w:p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Incluye:</w:t>
      </w:r>
    </w:p>
    <w:p w14:paraId="0365F3EE" w14:textId="77777777"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Cómodo transporte con aire acondicionado (de su hotel al centro comercial/ Usted se regresa por su cuenta)</w:t>
      </w:r>
    </w:p>
    <w:p w14:paraId="794BA442" w14:textId="77777777" w:rsidR="000446F6" w:rsidRPr="000446F6" w:rsidRDefault="000446F6" w:rsidP="000446F6">
      <w:p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Excluye:</w:t>
      </w:r>
    </w:p>
    <w:p w14:paraId="65E97E05" w14:textId="77777777"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Alimentación</w:t>
      </w:r>
    </w:p>
    <w:p w14:paraId="4994845F" w14:textId="77777777"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Gastos personales</w:t>
      </w:r>
    </w:p>
    <w:p w14:paraId="61A70255" w14:textId="77777777"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Propina</w:t>
      </w:r>
    </w:p>
    <w:p w14:paraId="76D8996E" w14:textId="77777777" w:rsidR="00D02225" w:rsidRDefault="00D02225" w:rsidP="00D02225">
      <w:pPr>
        <w:rPr>
          <w:rFonts w:asciiTheme="minorHAnsi" w:eastAsiaTheme="minorHAnsi" w:hAnsiTheme="minorHAnsi" w:cstheme="minorHAnsi"/>
          <w:b/>
          <w:bCs/>
          <w:sz w:val="22"/>
          <w:szCs w:val="22"/>
          <w:lang w:val="es-PE" w:eastAsia="en-US"/>
        </w:rPr>
      </w:pPr>
    </w:p>
    <w:p w14:paraId="441FA832" w14:textId="2A721D3E"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t>FULL DAY DE COMPRAS EN ZONA LIBRE</w:t>
      </w:r>
    </w:p>
    <w:p w14:paraId="3D5886BE"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Tener en cuenta que algunos almacenes estarán cerrados durante las festividades judías.</w:t>
      </w:r>
    </w:p>
    <w:p w14:paraId="1C727CF3" w14:textId="216F0E70"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¡Viva esta experiencia inolvidable y disfrute de un día de compras y muchas alegrías!</w:t>
      </w:r>
    </w:p>
    <w:p w14:paraId="67F18E29" w14:textId="3C899310" w:rsidR="00D02225"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lastRenderedPageBreak/>
        <w:t>Visite las tiendas de la zona libre de Colón para disfrutar la mejor experiencia en compras libres de impuestos. Compre varios productos como electrónica, joyería fina, electrodomésticos, ropa y mucho más.</w:t>
      </w:r>
    </w:p>
    <w:p w14:paraId="58601021" w14:textId="3F6EE35F"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A tan solo una (1) hora de la ciudad de Panamá, ubicada en la provincia de Colón, se encuentra la Zona Franca más grande del continente americano y la segunda más grande del mundo, en la cual podrá adquirir un sinfín de productos a muy buen precio. </w:t>
      </w:r>
    </w:p>
    <w:p w14:paraId="57EA4425"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Una ciudadela principalmente para comerciantes, inversionistas e interesados en conocer este interesante lugar donde se puede conseguir productos provenientes de cualquier parte del globo terráqueo, haciéndola el lugar ideal para compras, y contando con la ventaja que todas las transacciones comerciales están exentas de impuestos, por lo que los precios son atractivos.</w:t>
      </w:r>
    </w:p>
    <w:p w14:paraId="04DBA562" w14:textId="1C1589C2" w:rsid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Al llegar usted deberá adquirir con su pasaporte su pase de entrada por USD 5.00 y si lo prefiere, por un precio adicional (USD 15.00 aproximadamente) podrá ser asistido por un guía independiente, especializado en compras en esta zona.  Para poder sacar la mercancía, usted deberá abonar un importe adicional, el cual dependerá del comercio</w:t>
      </w:r>
    </w:p>
    <w:p w14:paraId="7860AA34"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Recomendaciones:</w:t>
      </w:r>
    </w:p>
    <w:p w14:paraId="400D991F" w14:textId="77777777" w:rsidR="000446F6" w:rsidRPr="000446F6" w:rsidRDefault="000446F6" w:rsidP="000446F6">
      <w:pPr>
        <w:pStyle w:val="Prrafodelista"/>
        <w:numPr>
          <w:ilvl w:val="0"/>
          <w:numId w:val="37"/>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Usar Bloqueador Solar</w:t>
      </w:r>
    </w:p>
    <w:p w14:paraId="64B803D7" w14:textId="77777777" w:rsidR="000446F6" w:rsidRPr="000446F6" w:rsidRDefault="000446F6" w:rsidP="000446F6">
      <w:pPr>
        <w:pStyle w:val="Prrafodelista"/>
        <w:numPr>
          <w:ilvl w:val="0"/>
          <w:numId w:val="37"/>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Llevar cámara </w:t>
      </w:r>
      <w:proofErr w:type="spellStart"/>
      <w:r w:rsidRPr="000446F6">
        <w:rPr>
          <w:rFonts w:asciiTheme="minorHAnsi" w:eastAsiaTheme="minorHAnsi" w:hAnsiTheme="minorHAnsi" w:cstheme="minorHAnsi"/>
          <w:bCs/>
          <w:sz w:val="20"/>
          <w:szCs w:val="20"/>
          <w:lang w:val="es-PE" w:eastAsia="en-US"/>
        </w:rPr>
        <w:t>Fotografica</w:t>
      </w:r>
      <w:proofErr w:type="spellEnd"/>
    </w:p>
    <w:p w14:paraId="0278372F" w14:textId="77777777" w:rsidR="000446F6" w:rsidRPr="000446F6" w:rsidRDefault="000446F6" w:rsidP="000446F6">
      <w:pPr>
        <w:pStyle w:val="Prrafodelista"/>
        <w:numPr>
          <w:ilvl w:val="0"/>
          <w:numId w:val="37"/>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Llevar gorra o sombrero</w:t>
      </w:r>
    </w:p>
    <w:p w14:paraId="01528D94" w14:textId="1B37F41D" w:rsidR="000446F6" w:rsidRPr="000446F6" w:rsidRDefault="000446F6" w:rsidP="000446F6">
      <w:pPr>
        <w:pStyle w:val="Prrafodelista"/>
        <w:numPr>
          <w:ilvl w:val="0"/>
          <w:numId w:val="37"/>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Dinero en Efectivo para compra de </w:t>
      </w:r>
      <w:proofErr w:type="spellStart"/>
      <w:r w:rsidRPr="000446F6">
        <w:rPr>
          <w:rFonts w:asciiTheme="minorHAnsi" w:eastAsiaTheme="minorHAnsi" w:hAnsiTheme="minorHAnsi" w:cstheme="minorHAnsi"/>
          <w:bCs/>
          <w:sz w:val="20"/>
          <w:szCs w:val="20"/>
          <w:lang w:val="es-PE" w:eastAsia="en-US"/>
        </w:rPr>
        <w:t>Souveniers</w:t>
      </w:r>
      <w:proofErr w:type="spellEnd"/>
    </w:p>
    <w:p w14:paraId="7468A24F"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Incluye:</w:t>
      </w:r>
    </w:p>
    <w:p w14:paraId="227EB07F" w14:textId="77777777" w:rsidR="000446F6" w:rsidRPr="000446F6" w:rsidRDefault="000446F6" w:rsidP="000446F6">
      <w:pPr>
        <w:pStyle w:val="Prrafodelista"/>
        <w:numPr>
          <w:ilvl w:val="0"/>
          <w:numId w:val="37"/>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Cómodo transporte con aire acondicionado</w:t>
      </w:r>
    </w:p>
    <w:p w14:paraId="7145CC47"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Excluye:</w:t>
      </w:r>
    </w:p>
    <w:p w14:paraId="204A8CA0" w14:textId="77777777" w:rsidR="000446F6" w:rsidRPr="000446F6" w:rsidRDefault="000446F6" w:rsidP="000446F6">
      <w:pPr>
        <w:pStyle w:val="Prrafodelista"/>
        <w:numPr>
          <w:ilvl w:val="0"/>
          <w:numId w:val="37"/>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Entrada a Zona Libre</w:t>
      </w:r>
    </w:p>
    <w:p w14:paraId="670195D0" w14:textId="77777777" w:rsidR="000446F6" w:rsidRPr="000446F6" w:rsidRDefault="000446F6" w:rsidP="000446F6">
      <w:pPr>
        <w:pStyle w:val="Prrafodelista"/>
        <w:numPr>
          <w:ilvl w:val="0"/>
          <w:numId w:val="37"/>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Alimentación</w:t>
      </w:r>
    </w:p>
    <w:p w14:paraId="42DD358A" w14:textId="77777777" w:rsidR="000446F6" w:rsidRPr="000446F6" w:rsidRDefault="000446F6" w:rsidP="000446F6">
      <w:pPr>
        <w:pStyle w:val="Prrafodelista"/>
        <w:numPr>
          <w:ilvl w:val="0"/>
          <w:numId w:val="37"/>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Gastos personales</w:t>
      </w:r>
    </w:p>
    <w:p w14:paraId="4C9CB5DB" w14:textId="3B5BB4F7" w:rsidR="000446F6" w:rsidRPr="000446F6" w:rsidRDefault="000446F6" w:rsidP="000446F6">
      <w:pPr>
        <w:pStyle w:val="Prrafodelista"/>
        <w:numPr>
          <w:ilvl w:val="0"/>
          <w:numId w:val="37"/>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Propina</w:t>
      </w:r>
    </w:p>
    <w:p w14:paraId="7ECAC098" w14:textId="77777777" w:rsidR="00D02225" w:rsidRPr="00D02225" w:rsidRDefault="00D02225" w:rsidP="00D02225">
      <w:pPr>
        <w:rPr>
          <w:rFonts w:asciiTheme="minorHAnsi" w:eastAsiaTheme="minorHAnsi" w:hAnsiTheme="minorHAnsi" w:cstheme="minorHAnsi"/>
          <w:b/>
          <w:bCs/>
          <w:sz w:val="22"/>
          <w:szCs w:val="22"/>
          <w:lang w:val="es-PE" w:eastAsia="en-US"/>
        </w:rPr>
      </w:pPr>
    </w:p>
    <w:p w14:paraId="0D846267" w14:textId="312D0836"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t>FULL DAY TABOGA HISTÓRICO / FERRY</w:t>
      </w:r>
    </w:p>
    <w:p w14:paraId="06D88919" w14:textId="77777777" w:rsidR="000446F6" w:rsidRPr="000446F6" w:rsidRDefault="000446F6" w:rsidP="000446F6">
      <w:p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En dirección a Taboga tendremos la oportunidad de disfrutar del paisaje de la bahía de Panamá y la línea de rascacielos de la ciudad moderna, en total el viaje es de aproximadamente 45 minutos hasta la isla.  Navegaremos en aguas del Canal, pasando muy de cerca de embarcaciones que realizan su tránsito a través de la vía interoceánica.</w:t>
      </w:r>
    </w:p>
    <w:p w14:paraId="554179D8" w14:textId="3947EAAD" w:rsidR="000446F6" w:rsidRPr="000446F6" w:rsidRDefault="000446F6" w:rsidP="000446F6">
      <w:p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Al llegar a la isla nos dirigiremos a conocer este tesoro próximo a la ciudad conocido Isla de las Flores, recorremos el alegre y pintoresco pueblo de Taboga, donde las edificaciones te envolverán en la historia de su fundación como lo es la segunda iglesia más antigua del hemisferio occidental, la Iglesia de San Pedro.  </w:t>
      </w:r>
    </w:p>
    <w:p w14:paraId="41FEDE58" w14:textId="1702C026" w:rsidR="00D02225" w:rsidRDefault="000446F6" w:rsidP="000446F6">
      <w:p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Al terminar nuestro recorrido tendremos la tarde libre para disfrutar de la playa y sus atracciones hasta llegar nuestra hora de retorno hacia Ciudad de Panamá.</w:t>
      </w:r>
    </w:p>
    <w:p w14:paraId="43713F7C" w14:textId="77777777" w:rsidR="000446F6" w:rsidRDefault="000446F6" w:rsidP="000446F6">
      <w:pPr>
        <w:rPr>
          <w:rFonts w:asciiTheme="minorHAnsi" w:eastAsiaTheme="minorHAnsi" w:hAnsiTheme="minorHAnsi" w:cstheme="minorHAnsi"/>
          <w:bCs/>
          <w:sz w:val="20"/>
          <w:szCs w:val="20"/>
          <w:lang w:val="es-PE" w:eastAsia="en-US"/>
        </w:rPr>
      </w:pPr>
    </w:p>
    <w:p w14:paraId="2E4EC333" w14:textId="7FFDB763" w:rsidR="000446F6" w:rsidRPr="000446F6" w:rsidRDefault="000446F6" w:rsidP="000446F6">
      <w:p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Información Adicional</w:t>
      </w:r>
    </w:p>
    <w:p w14:paraId="1EA34C4D" w14:textId="77777777" w:rsidR="000446F6" w:rsidRPr="000446F6" w:rsidRDefault="000446F6" w:rsidP="000446F6">
      <w:pPr>
        <w:pStyle w:val="Prrafodelista"/>
        <w:numPr>
          <w:ilvl w:val="0"/>
          <w:numId w:val="38"/>
        </w:num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Usar Bloqueador Solar</w:t>
      </w:r>
    </w:p>
    <w:p w14:paraId="79B2F877" w14:textId="77777777" w:rsidR="000446F6" w:rsidRPr="000446F6" w:rsidRDefault="000446F6" w:rsidP="000446F6">
      <w:pPr>
        <w:pStyle w:val="Prrafodelista"/>
        <w:numPr>
          <w:ilvl w:val="0"/>
          <w:numId w:val="38"/>
        </w:num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Llevar cámara </w:t>
      </w:r>
      <w:proofErr w:type="spellStart"/>
      <w:r w:rsidRPr="000446F6">
        <w:rPr>
          <w:rFonts w:asciiTheme="minorHAnsi" w:eastAsiaTheme="minorHAnsi" w:hAnsiTheme="minorHAnsi" w:cstheme="minorHAnsi"/>
          <w:bCs/>
          <w:sz w:val="20"/>
          <w:szCs w:val="20"/>
          <w:lang w:val="es-PE" w:eastAsia="en-US"/>
        </w:rPr>
        <w:t>Fotografica</w:t>
      </w:r>
      <w:proofErr w:type="spellEnd"/>
    </w:p>
    <w:p w14:paraId="61F2ECE8" w14:textId="77777777" w:rsidR="000446F6" w:rsidRPr="000446F6" w:rsidRDefault="000446F6" w:rsidP="000446F6">
      <w:pPr>
        <w:pStyle w:val="Prrafodelista"/>
        <w:numPr>
          <w:ilvl w:val="0"/>
          <w:numId w:val="38"/>
        </w:num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Llevar gorra o sombrero</w:t>
      </w:r>
    </w:p>
    <w:p w14:paraId="3F776DE7" w14:textId="77777777" w:rsidR="000446F6" w:rsidRPr="000446F6" w:rsidRDefault="000446F6" w:rsidP="000446F6">
      <w:pPr>
        <w:pStyle w:val="Prrafodelista"/>
        <w:numPr>
          <w:ilvl w:val="0"/>
          <w:numId w:val="38"/>
        </w:num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Pasaporte o documento de identidad personal </w:t>
      </w:r>
    </w:p>
    <w:p w14:paraId="5F92285A" w14:textId="58D16559" w:rsidR="000446F6" w:rsidRPr="000446F6" w:rsidRDefault="000446F6" w:rsidP="000446F6">
      <w:pPr>
        <w:pStyle w:val="Prrafodelista"/>
        <w:numPr>
          <w:ilvl w:val="0"/>
          <w:numId w:val="38"/>
        </w:num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Le recomendamos llevar efectivo</w:t>
      </w:r>
    </w:p>
    <w:p w14:paraId="5892F511" w14:textId="77777777" w:rsidR="000446F6" w:rsidRPr="000446F6" w:rsidRDefault="000446F6" w:rsidP="000446F6">
      <w:p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Incluye:</w:t>
      </w:r>
    </w:p>
    <w:p w14:paraId="0E23D518" w14:textId="77777777" w:rsidR="000446F6" w:rsidRPr="000446F6" w:rsidRDefault="000446F6" w:rsidP="000446F6">
      <w:pPr>
        <w:pStyle w:val="Prrafodelista"/>
        <w:numPr>
          <w:ilvl w:val="0"/>
          <w:numId w:val="38"/>
        </w:num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Cómodo transporte con aire acondicionado hacia el puerto</w:t>
      </w:r>
    </w:p>
    <w:p w14:paraId="0FB2B225" w14:textId="77777777" w:rsidR="000446F6" w:rsidRPr="000446F6" w:rsidRDefault="000446F6" w:rsidP="000446F6">
      <w:pPr>
        <w:pStyle w:val="Prrafodelista"/>
        <w:numPr>
          <w:ilvl w:val="0"/>
          <w:numId w:val="38"/>
        </w:num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Ferry hasta la isla de Taboga (Ida y vuelta)</w:t>
      </w:r>
    </w:p>
    <w:p w14:paraId="5568E04D" w14:textId="77777777" w:rsidR="000446F6" w:rsidRPr="000446F6" w:rsidRDefault="000446F6" w:rsidP="000446F6">
      <w:pPr>
        <w:pStyle w:val="Prrafodelista"/>
        <w:numPr>
          <w:ilvl w:val="0"/>
          <w:numId w:val="38"/>
        </w:num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Almuerzo con una bebida no alcohólica</w:t>
      </w:r>
    </w:p>
    <w:p w14:paraId="3371BFEB" w14:textId="77777777" w:rsidR="000446F6" w:rsidRPr="000446F6" w:rsidRDefault="000446F6" w:rsidP="000446F6">
      <w:pPr>
        <w:pStyle w:val="Prrafodelista"/>
        <w:numPr>
          <w:ilvl w:val="0"/>
          <w:numId w:val="38"/>
        </w:num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Recorrido histórico en la isla </w:t>
      </w:r>
    </w:p>
    <w:p w14:paraId="2DDC5AF6" w14:textId="77777777" w:rsidR="000446F6" w:rsidRPr="000446F6" w:rsidRDefault="000446F6" w:rsidP="000446F6">
      <w:pPr>
        <w:pStyle w:val="Prrafodelista"/>
        <w:numPr>
          <w:ilvl w:val="0"/>
          <w:numId w:val="38"/>
        </w:num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1 sombrilla y 1 silla de playa</w:t>
      </w:r>
    </w:p>
    <w:p w14:paraId="799A58DE" w14:textId="77777777" w:rsidR="000446F6" w:rsidRPr="000446F6" w:rsidRDefault="000446F6" w:rsidP="000446F6">
      <w:pPr>
        <w:pStyle w:val="Prrafodelista"/>
        <w:numPr>
          <w:ilvl w:val="0"/>
          <w:numId w:val="38"/>
        </w:num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Acceso al baño todo el día</w:t>
      </w:r>
    </w:p>
    <w:p w14:paraId="3150441F" w14:textId="77777777" w:rsidR="000446F6" w:rsidRPr="000446F6" w:rsidRDefault="000446F6" w:rsidP="000446F6">
      <w:p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Excluye:</w:t>
      </w:r>
    </w:p>
    <w:p w14:paraId="3C15656F" w14:textId="77777777" w:rsidR="000446F6" w:rsidRPr="000446F6" w:rsidRDefault="000446F6" w:rsidP="000446F6">
      <w:pPr>
        <w:pStyle w:val="Prrafodelista"/>
        <w:numPr>
          <w:ilvl w:val="0"/>
          <w:numId w:val="38"/>
        </w:num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Gastos personales</w:t>
      </w:r>
    </w:p>
    <w:p w14:paraId="7429EBBC" w14:textId="1BE11FAE" w:rsidR="000446F6" w:rsidRPr="000446F6" w:rsidRDefault="000446F6" w:rsidP="000446F6">
      <w:pPr>
        <w:pStyle w:val="Prrafodelista"/>
        <w:numPr>
          <w:ilvl w:val="0"/>
          <w:numId w:val="38"/>
        </w:num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Propina</w:t>
      </w:r>
    </w:p>
    <w:p w14:paraId="0E0F2BAE" w14:textId="77777777" w:rsidR="00D02225" w:rsidRPr="00D02225" w:rsidRDefault="00D02225" w:rsidP="00D02225">
      <w:pPr>
        <w:rPr>
          <w:rFonts w:asciiTheme="minorHAnsi" w:eastAsiaTheme="minorHAnsi" w:hAnsiTheme="minorHAnsi" w:cstheme="minorHAnsi"/>
          <w:b/>
          <w:bCs/>
          <w:sz w:val="22"/>
          <w:szCs w:val="22"/>
          <w:lang w:val="es-PE" w:eastAsia="en-US"/>
        </w:rPr>
      </w:pPr>
    </w:p>
    <w:p w14:paraId="2ABFD3E6" w14:textId="69C111A0"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lastRenderedPageBreak/>
        <w:t>FULL DAY TABOGA / CATAMARAN</w:t>
      </w:r>
    </w:p>
    <w:p w14:paraId="6E7BC673" w14:textId="776DCF5A"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En dirección a Taboga tendremos la oportunidad de disfrutar del paisaje de la bahía de Panamá y la línea de rascacielos de la ciudad moderna.  Navegaremos en aguas del Canal, pasando muy de cerca de embarcaciones que realizan su tránsito a través de la vía interoceánica.  Durante el trayecto, la tripulación nos servirá “snacks” y bebidas para hacer más ameno el recorrido que solo dura unos 45 minutos.</w:t>
      </w:r>
    </w:p>
    <w:p w14:paraId="4D186AD3" w14:textId="269AA669"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Al llegar a Taboga, anclaremos en la locación posterior de la isla en donde haremos una parada de una (1) hora para que los que gusten puedan nadar en el mar.</w:t>
      </w:r>
    </w:p>
    <w:p w14:paraId="0A406E83" w14:textId="1237ED39" w:rsidR="00D02225"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Seguido, nos desplazaremos hacia la zona frontal de la isla y desde allí tendremos vista al pintoresco pueblo.  Aquí podrás relajarte en las grandes mallas que el catamarán tiene para ti, disfrutar del sol, nadar o usar nuestros flotadores tipo fideo. También podrás saltar del barco al agua.  Después de esta parada de tres (3) horas aproximadamente retornaremos a la ciudad y si el viento es favorable las velas se abrirán y la fiesta continuará.</w:t>
      </w:r>
    </w:p>
    <w:p w14:paraId="7DBDCC20"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Recomendaciones:</w:t>
      </w:r>
    </w:p>
    <w:p w14:paraId="2429CD63" w14:textId="77777777" w:rsidR="000446F6" w:rsidRPr="000446F6" w:rsidRDefault="000446F6" w:rsidP="000446F6">
      <w:pPr>
        <w:pStyle w:val="Prrafodelista"/>
        <w:numPr>
          <w:ilvl w:val="0"/>
          <w:numId w:val="39"/>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Usar Bloqueador Solar</w:t>
      </w:r>
    </w:p>
    <w:p w14:paraId="72B9073C" w14:textId="77777777" w:rsidR="000446F6" w:rsidRPr="000446F6" w:rsidRDefault="000446F6" w:rsidP="000446F6">
      <w:pPr>
        <w:pStyle w:val="Prrafodelista"/>
        <w:numPr>
          <w:ilvl w:val="0"/>
          <w:numId w:val="39"/>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Llevar cámara </w:t>
      </w:r>
      <w:proofErr w:type="spellStart"/>
      <w:r w:rsidRPr="000446F6">
        <w:rPr>
          <w:rFonts w:asciiTheme="minorHAnsi" w:eastAsiaTheme="minorHAnsi" w:hAnsiTheme="minorHAnsi" w:cstheme="minorHAnsi"/>
          <w:bCs/>
          <w:sz w:val="20"/>
          <w:szCs w:val="20"/>
          <w:lang w:val="es-PE" w:eastAsia="en-US"/>
        </w:rPr>
        <w:t>Fotografica</w:t>
      </w:r>
      <w:proofErr w:type="spellEnd"/>
    </w:p>
    <w:p w14:paraId="3F577272" w14:textId="77777777" w:rsidR="000446F6" w:rsidRPr="000446F6" w:rsidRDefault="000446F6" w:rsidP="000446F6">
      <w:pPr>
        <w:pStyle w:val="Prrafodelista"/>
        <w:numPr>
          <w:ilvl w:val="0"/>
          <w:numId w:val="39"/>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Llevar gorra o sombrero</w:t>
      </w:r>
    </w:p>
    <w:p w14:paraId="0694637A" w14:textId="3FEF5C87" w:rsidR="000446F6" w:rsidRPr="000446F6" w:rsidRDefault="000446F6" w:rsidP="000446F6">
      <w:pPr>
        <w:pStyle w:val="Prrafodelista"/>
        <w:numPr>
          <w:ilvl w:val="0"/>
          <w:numId w:val="39"/>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Dinero en Efectivo</w:t>
      </w:r>
    </w:p>
    <w:p w14:paraId="7BC7FA41"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Incluye:</w:t>
      </w:r>
    </w:p>
    <w:p w14:paraId="2954B63B" w14:textId="77777777" w:rsidR="000446F6" w:rsidRPr="000446F6" w:rsidRDefault="000446F6" w:rsidP="000446F6">
      <w:pPr>
        <w:pStyle w:val="Prrafodelista"/>
        <w:numPr>
          <w:ilvl w:val="0"/>
          <w:numId w:val="39"/>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Traslado al muelle ida y vuelta,</w:t>
      </w:r>
    </w:p>
    <w:p w14:paraId="31DFB786" w14:textId="77777777" w:rsidR="000446F6" w:rsidRPr="000446F6" w:rsidRDefault="000446F6" w:rsidP="000446F6">
      <w:pPr>
        <w:pStyle w:val="Prrafodelista"/>
        <w:numPr>
          <w:ilvl w:val="0"/>
          <w:numId w:val="39"/>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Almuerzo</w:t>
      </w:r>
    </w:p>
    <w:p w14:paraId="6E904B18" w14:textId="77777777" w:rsidR="000446F6" w:rsidRPr="000446F6" w:rsidRDefault="000446F6" w:rsidP="000446F6">
      <w:pPr>
        <w:pStyle w:val="Prrafodelista"/>
        <w:numPr>
          <w:ilvl w:val="0"/>
          <w:numId w:val="39"/>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Refrigerio</w:t>
      </w:r>
    </w:p>
    <w:p w14:paraId="309DD97F" w14:textId="77777777" w:rsidR="000446F6" w:rsidRPr="000446F6" w:rsidRDefault="000446F6" w:rsidP="000446F6">
      <w:pPr>
        <w:pStyle w:val="Prrafodelista"/>
        <w:numPr>
          <w:ilvl w:val="0"/>
          <w:numId w:val="39"/>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Open Bar </w:t>
      </w:r>
      <w:proofErr w:type="gramStart"/>
      <w:r w:rsidRPr="000446F6">
        <w:rPr>
          <w:rFonts w:asciiTheme="minorHAnsi" w:eastAsiaTheme="minorHAnsi" w:hAnsiTheme="minorHAnsi" w:cstheme="minorHAnsi"/>
          <w:bCs/>
          <w:sz w:val="20"/>
          <w:szCs w:val="20"/>
          <w:lang w:val="es-PE" w:eastAsia="en-US"/>
        </w:rPr>
        <w:t>de  Ron</w:t>
      </w:r>
      <w:proofErr w:type="gramEnd"/>
      <w:r w:rsidRPr="000446F6">
        <w:rPr>
          <w:rFonts w:asciiTheme="minorHAnsi" w:eastAsiaTheme="minorHAnsi" w:hAnsiTheme="minorHAnsi" w:cstheme="minorHAnsi"/>
          <w:bCs/>
          <w:sz w:val="20"/>
          <w:szCs w:val="20"/>
          <w:lang w:val="es-PE" w:eastAsia="en-US"/>
        </w:rPr>
        <w:t>, Vodka y Cervezas Nacionales (Edad: 18+)</w:t>
      </w:r>
    </w:p>
    <w:p w14:paraId="32ADA7B1" w14:textId="77777777" w:rsidR="000446F6" w:rsidRPr="000446F6" w:rsidRDefault="000446F6" w:rsidP="000446F6">
      <w:pPr>
        <w:pStyle w:val="Prrafodelista"/>
        <w:numPr>
          <w:ilvl w:val="0"/>
          <w:numId w:val="39"/>
        </w:numPr>
        <w:jc w:val="both"/>
        <w:rPr>
          <w:rFonts w:asciiTheme="minorHAnsi" w:eastAsiaTheme="minorHAnsi" w:hAnsiTheme="minorHAnsi" w:cstheme="minorHAnsi"/>
          <w:bCs/>
          <w:sz w:val="20"/>
          <w:szCs w:val="20"/>
          <w:lang w:val="es-PE" w:eastAsia="en-US"/>
        </w:rPr>
      </w:pPr>
      <w:proofErr w:type="spellStart"/>
      <w:r w:rsidRPr="000446F6">
        <w:rPr>
          <w:rFonts w:asciiTheme="minorHAnsi" w:eastAsiaTheme="minorHAnsi" w:hAnsiTheme="minorHAnsi" w:cstheme="minorHAnsi"/>
          <w:bCs/>
          <w:sz w:val="20"/>
          <w:szCs w:val="20"/>
          <w:lang w:val="es-PE" w:eastAsia="en-US"/>
        </w:rPr>
        <w:t>Aanimación</w:t>
      </w:r>
      <w:proofErr w:type="spellEnd"/>
      <w:r w:rsidRPr="000446F6">
        <w:rPr>
          <w:rFonts w:asciiTheme="minorHAnsi" w:eastAsiaTheme="minorHAnsi" w:hAnsiTheme="minorHAnsi" w:cstheme="minorHAnsi"/>
          <w:bCs/>
          <w:sz w:val="20"/>
          <w:szCs w:val="20"/>
          <w:lang w:val="es-PE" w:eastAsia="en-US"/>
        </w:rPr>
        <w:t xml:space="preserve"> y música a bordo</w:t>
      </w:r>
    </w:p>
    <w:p w14:paraId="4B0700E0"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Excluye:</w:t>
      </w:r>
    </w:p>
    <w:p w14:paraId="71C3351E" w14:textId="77777777" w:rsidR="000446F6" w:rsidRPr="000446F6" w:rsidRDefault="000446F6" w:rsidP="000446F6">
      <w:pPr>
        <w:pStyle w:val="Prrafodelista"/>
        <w:numPr>
          <w:ilvl w:val="0"/>
          <w:numId w:val="39"/>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Gastos personales</w:t>
      </w:r>
    </w:p>
    <w:p w14:paraId="5CBD6F59" w14:textId="68D9A786" w:rsidR="000446F6" w:rsidRPr="000446F6" w:rsidRDefault="000446F6" w:rsidP="000446F6">
      <w:pPr>
        <w:pStyle w:val="Prrafodelista"/>
        <w:numPr>
          <w:ilvl w:val="0"/>
          <w:numId w:val="39"/>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Propina</w:t>
      </w:r>
    </w:p>
    <w:p w14:paraId="6F4B9137" w14:textId="77777777" w:rsidR="00D02225" w:rsidRPr="00D02225" w:rsidRDefault="00D02225" w:rsidP="00D02225">
      <w:pPr>
        <w:rPr>
          <w:rFonts w:asciiTheme="minorHAnsi" w:eastAsiaTheme="minorHAnsi" w:hAnsiTheme="minorHAnsi" w:cstheme="minorHAnsi"/>
          <w:b/>
          <w:bCs/>
          <w:sz w:val="22"/>
          <w:szCs w:val="22"/>
          <w:lang w:val="es-PE" w:eastAsia="en-US"/>
        </w:rPr>
      </w:pPr>
    </w:p>
    <w:p w14:paraId="1C30E72A" w14:textId="38B66F8E"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t>FULL DAY CONTADORA / FERRY</w:t>
      </w:r>
    </w:p>
    <w:p w14:paraId="2308B080"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 xml:space="preserve">El archipiélago de las </w:t>
      </w:r>
      <w:proofErr w:type="gramStart"/>
      <w:r w:rsidRPr="004500B9">
        <w:rPr>
          <w:rFonts w:asciiTheme="minorHAnsi" w:eastAsiaTheme="minorHAnsi" w:hAnsiTheme="minorHAnsi" w:cstheme="minorHAnsi"/>
          <w:bCs/>
          <w:sz w:val="20"/>
          <w:szCs w:val="20"/>
          <w:lang w:val="es-PE" w:eastAsia="en-US"/>
        </w:rPr>
        <w:t>Perlas  es</w:t>
      </w:r>
      <w:proofErr w:type="gramEnd"/>
      <w:r w:rsidRPr="004500B9">
        <w:rPr>
          <w:rFonts w:asciiTheme="minorHAnsi" w:eastAsiaTheme="minorHAnsi" w:hAnsiTheme="minorHAnsi" w:cstheme="minorHAnsi"/>
          <w:bCs/>
          <w:sz w:val="20"/>
          <w:szCs w:val="20"/>
          <w:lang w:val="es-PE" w:eastAsia="en-US"/>
        </w:rPr>
        <w:t xml:space="preserve">  un conjunto de más de 139 islas e islotes ubicadas a en el corazón del Golfo de Panamá, en el océano Pacífico a unos 48 km de las costas de la ciudad.  El nombre proviene de la </w:t>
      </w:r>
      <w:proofErr w:type="gramStart"/>
      <w:r w:rsidRPr="004500B9">
        <w:rPr>
          <w:rFonts w:asciiTheme="minorHAnsi" w:eastAsiaTheme="minorHAnsi" w:hAnsiTheme="minorHAnsi" w:cstheme="minorHAnsi"/>
          <w:bCs/>
          <w:sz w:val="20"/>
          <w:szCs w:val="20"/>
          <w:lang w:val="es-PE" w:eastAsia="en-US"/>
        </w:rPr>
        <w:t>abundancia  de</w:t>
      </w:r>
      <w:proofErr w:type="gramEnd"/>
      <w:r w:rsidRPr="004500B9">
        <w:rPr>
          <w:rFonts w:asciiTheme="minorHAnsi" w:eastAsiaTheme="minorHAnsi" w:hAnsiTheme="minorHAnsi" w:cstheme="minorHAnsi"/>
          <w:bCs/>
          <w:sz w:val="20"/>
          <w:szCs w:val="20"/>
          <w:lang w:val="es-PE" w:eastAsia="en-US"/>
        </w:rPr>
        <w:t xml:space="preserve"> perlas que existía en la zona, durante el período de dominio español. Actualmente es un excelente destino de sol y mar, snorkel, buceo, pesca y observación de ballenas entre junio y septiembre de cada año.</w:t>
      </w:r>
    </w:p>
    <w:p w14:paraId="1F67E370" w14:textId="77777777" w:rsidR="004500B9" w:rsidRPr="004500B9" w:rsidRDefault="004500B9" w:rsidP="004500B9">
      <w:pPr>
        <w:jc w:val="both"/>
        <w:rPr>
          <w:rFonts w:asciiTheme="minorHAnsi" w:eastAsiaTheme="minorHAnsi" w:hAnsiTheme="minorHAnsi" w:cstheme="minorHAnsi"/>
          <w:bCs/>
          <w:sz w:val="20"/>
          <w:szCs w:val="20"/>
          <w:lang w:val="es-PE" w:eastAsia="en-US"/>
        </w:rPr>
      </w:pPr>
    </w:p>
    <w:p w14:paraId="6F8CF75B"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Contadora, conocida como La Perla del Pacífico, que cuenta con tan solo 3km2, es una de las islas más conocidas de este archipiélago y recibió su nombre durante la época de la conquista, porque era el sitio donde se “contaban” las perlas que encontraban en este rico archipiélago antes de ser enviadas a España.</w:t>
      </w:r>
    </w:p>
    <w:p w14:paraId="0DFA5CB1" w14:textId="77777777" w:rsidR="004500B9" w:rsidRPr="004500B9" w:rsidRDefault="004500B9" w:rsidP="004500B9">
      <w:pPr>
        <w:jc w:val="both"/>
        <w:rPr>
          <w:rFonts w:asciiTheme="minorHAnsi" w:eastAsiaTheme="minorHAnsi" w:hAnsiTheme="minorHAnsi" w:cstheme="minorHAnsi"/>
          <w:bCs/>
          <w:sz w:val="20"/>
          <w:szCs w:val="20"/>
          <w:lang w:val="es-PE" w:eastAsia="en-US"/>
        </w:rPr>
      </w:pPr>
    </w:p>
    <w:p w14:paraId="74CE76E7" w14:textId="3E3C1684" w:rsidR="00D02225"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 xml:space="preserve">El recorrido lo realizamos en ferry el cual lo abordaremos en el muelle de Isla Flamenco. Navegaremos por 1 hora 45 minutos aproximadamente hacia Isla Contadora lugar que nos dará la bienvenida con sus aguas cristalinas y azules. A Contadora la naturaleza la bendijo con playas de arenas blancas, aguas verdes y turquesas, las más populares son Playa Larga, Playa las Suecas, Playa Cacique, Ejecutiva y Playa Galeón. En sus aguas fue encontrada la perla más grande del mundo, La Peregrina en la época colonia.  Una vez instalados, </w:t>
      </w:r>
      <w:proofErr w:type="gramStart"/>
      <w:r w:rsidRPr="004500B9">
        <w:rPr>
          <w:rFonts w:asciiTheme="minorHAnsi" w:eastAsiaTheme="minorHAnsi" w:hAnsiTheme="minorHAnsi" w:cstheme="minorHAnsi"/>
          <w:bCs/>
          <w:sz w:val="20"/>
          <w:szCs w:val="20"/>
          <w:lang w:val="es-PE" w:eastAsia="en-US"/>
        </w:rPr>
        <w:t>podremos  disfrutar</w:t>
      </w:r>
      <w:proofErr w:type="gramEnd"/>
      <w:r w:rsidRPr="004500B9">
        <w:rPr>
          <w:rFonts w:asciiTheme="minorHAnsi" w:eastAsiaTheme="minorHAnsi" w:hAnsiTheme="minorHAnsi" w:cstheme="minorHAnsi"/>
          <w:bCs/>
          <w:sz w:val="20"/>
          <w:szCs w:val="20"/>
          <w:lang w:val="es-PE" w:eastAsia="en-US"/>
        </w:rPr>
        <w:t xml:space="preserve"> de nuestro día, en la tarde degustaremos de un almuerzo. Aquellos que gustan de aventuras, tendrán la oportunidad de hacer snorkel (no incluye equipo) en estas hermosas aguas, nadar o disfrutar del recorrido.</w:t>
      </w:r>
    </w:p>
    <w:p w14:paraId="3B83D776"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Recomendaciones:</w:t>
      </w:r>
    </w:p>
    <w:p w14:paraId="75B133CE" w14:textId="77777777" w:rsidR="004500B9" w:rsidRPr="004500B9" w:rsidRDefault="004500B9" w:rsidP="004500B9">
      <w:pPr>
        <w:pStyle w:val="Prrafodelista"/>
        <w:numPr>
          <w:ilvl w:val="0"/>
          <w:numId w:val="40"/>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Usar Bloqueador Solar</w:t>
      </w:r>
    </w:p>
    <w:p w14:paraId="2A1D509C" w14:textId="77777777" w:rsidR="004500B9" w:rsidRPr="004500B9" w:rsidRDefault="004500B9" w:rsidP="004500B9">
      <w:pPr>
        <w:pStyle w:val="Prrafodelista"/>
        <w:numPr>
          <w:ilvl w:val="0"/>
          <w:numId w:val="40"/>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 xml:space="preserve">Llevar cámara </w:t>
      </w:r>
      <w:proofErr w:type="spellStart"/>
      <w:r w:rsidRPr="004500B9">
        <w:rPr>
          <w:rFonts w:asciiTheme="minorHAnsi" w:eastAsiaTheme="minorHAnsi" w:hAnsiTheme="minorHAnsi" w:cstheme="minorHAnsi"/>
          <w:bCs/>
          <w:sz w:val="20"/>
          <w:szCs w:val="20"/>
          <w:lang w:val="es-PE" w:eastAsia="en-US"/>
        </w:rPr>
        <w:t>Fotografica</w:t>
      </w:r>
      <w:proofErr w:type="spellEnd"/>
    </w:p>
    <w:p w14:paraId="41AA445E" w14:textId="77777777" w:rsidR="004500B9" w:rsidRPr="004500B9" w:rsidRDefault="004500B9" w:rsidP="004500B9">
      <w:pPr>
        <w:pStyle w:val="Prrafodelista"/>
        <w:numPr>
          <w:ilvl w:val="0"/>
          <w:numId w:val="40"/>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Llevar gorra o sombrero</w:t>
      </w:r>
    </w:p>
    <w:p w14:paraId="2238AA6F" w14:textId="71BAD9B1" w:rsidR="004500B9" w:rsidRPr="004500B9" w:rsidRDefault="004500B9" w:rsidP="004500B9">
      <w:pPr>
        <w:pStyle w:val="Prrafodelista"/>
        <w:numPr>
          <w:ilvl w:val="0"/>
          <w:numId w:val="40"/>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 xml:space="preserve">Dinero en Efectivo para compra de </w:t>
      </w:r>
      <w:proofErr w:type="spellStart"/>
      <w:r w:rsidRPr="004500B9">
        <w:rPr>
          <w:rFonts w:asciiTheme="minorHAnsi" w:eastAsiaTheme="minorHAnsi" w:hAnsiTheme="minorHAnsi" w:cstheme="minorHAnsi"/>
          <w:bCs/>
          <w:sz w:val="20"/>
          <w:szCs w:val="20"/>
          <w:lang w:val="es-PE" w:eastAsia="en-US"/>
        </w:rPr>
        <w:t>Souveniers</w:t>
      </w:r>
      <w:proofErr w:type="spellEnd"/>
    </w:p>
    <w:p w14:paraId="206B6AB1"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Incluye:</w:t>
      </w:r>
    </w:p>
    <w:p w14:paraId="2660E5F6" w14:textId="77777777" w:rsidR="004500B9" w:rsidRPr="004500B9" w:rsidRDefault="004500B9" w:rsidP="004500B9">
      <w:pPr>
        <w:pStyle w:val="Prrafodelista"/>
        <w:numPr>
          <w:ilvl w:val="0"/>
          <w:numId w:val="40"/>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Traslado al muelle ida y vuelta</w:t>
      </w:r>
    </w:p>
    <w:p w14:paraId="6E62D911" w14:textId="77777777" w:rsidR="004500B9" w:rsidRPr="004500B9" w:rsidRDefault="004500B9" w:rsidP="004500B9">
      <w:pPr>
        <w:pStyle w:val="Prrafodelista"/>
        <w:numPr>
          <w:ilvl w:val="0"/>
          <w:numId w:val="40"/>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Sombrilla y silla de playa, duchas, baños</w:t>
      </w:r>
    </w:p>
    <w:p w14:paraId="4BE77193" w14:textId="77777777" w:rsidR="004500B9" w:rsidRPr="004500B9" w:rsidRDefault="004500B9" w:rsidP="004500B9">
      <w:pPr>
        <w:pStyle w:val="Prrafodelista"/>
        <w:numPr>
          <w:ilvl w:val="0"/>
          <w:numId w:val="40"/>
        </w:numPr>
        <w:jc w:val="both"/>
        <w:rPr>
          <w:rFonts w:asciiTheme="minorHAnsi" w:eastAsiaTheme="minorHAnsi" w:hAnsiTheme="minorHAnsi" w:cstheme="minorHAnsi"/>
          <w:bCs/>
          <w:sz w:val="20"/>
          <w:szCs w:val="20"/>
          <w:lang w:val="es-PE" w:eastAsia="en-US"/>
        </w:rPr>
      </w:pPr>
      <w:proofErr w:type="gramStart"/>
      <w:r w:rsidRPr="004500B9">
        <w:rPr>
          <w:rFonts w:asciiTheme="minorHAnsi" w:eastAsiaTheme="minorHAnsi" w:hAnsiTheme="minorHAnsi" w:cstheme="minorHAnsi"/>
          <w:bCs/>
          <w:sz w:val="20"/>
          <w:szCs w:val="20"/>
          <w:lang w:val="es-PE" w:eastAsia="en-US"/>
        </w:rPr>
        <w:t>Almuerzo  con</w:t>
      </w:r>
      <w:proofErr w:type="gramEnd"/>
      <w:r w:rsidRPr="004500B9">
        <w:rPr>
          <w:rFonts w:asciiTheme="minorHAnsi" w:eastAsiaTheme="minorHAnsi" w:hAnsiTheme="minorHAnsi" w:cstheme="minorHAnsi"/>
          <w:bCs/>
          <w:sz w:val="20"/>
          <w:szCs w:val="20"/>
          <w:lang w:val="es-PE" w:eastAsia="en-US"/>
        </w:rPr>
        <w:t xml:space="preserve"> una bebida "No alcohólica".</w:t>
      </w:r>
    </w:p>
    <w:p w14:paraId="08FCE3AE" w14:textId="77777777" w:rsidR="004500B9" w:rsidRPr="004500B9" w:rsidRDefault="004500B9" w:rsidP="004500B9">
      <w:pPr>
        <w:jc w:val="both"/>
        <w:rPr>
          <w:rFonts w:asciiTheme="minorHAnsi" w:eastAsiaTheme="minorHAnsi" w:hAnsiTheme="minorHAnsi" w:cstheme="minorHAnsi"/>
          <w:bCs/>
          <w:sz w:val="20"/>
          <w:szCs w:val="20"/>
          <w:lang w:val="es-PE" w:eastAsia="en-US"/>
        </w:rPr>
      </w:pPr>
    </w:p>
    <w:p w14:paraId="68B7446E"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lastRenderedPageBreak/>
        <w:t>Excluye:</w:t>
      </w:r>
    </w:p>
    <w:p w14:paraId="11502639" w14:textId="77777777" w:rsidR="004500B9" w:rsidRPr="004500B9" w:rsidRDefault="004500B9" w:rsidP="004500B9">
      <w:pPr>
        <w:pStyle w:val="Prrafodelista"/>
        <w:numPr>
          <w:ilvl w:val="0"/>
          <w:numId w:val="40"/>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Gastos personales</w:t>
      </w:r>
    </w:p>
    <w:p w14:paraId="283E5789" w14:textId="4AD72249" w:rsidR="004500B9" w:rsidRPr="004500B9" w:rsidRDefault="004500B9" w:rsidP="004500B9">
      <w:pPr>
        <w:pStyle w:val="Prrafodelista"/>
        <w:numPr>
          <w:ilvl w:val="0"/>
          <w:numId w:val="40"/>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Propina</w:t>
      </w:r>
    </w:p>
    <w:p w14:paraId="22AE814C" w14:textId="77777777" w:rsidR="00D02225" w:rsidRPr="00D02225" w:rsidRDefault="00D02225" w:rsidP="00D02225">
      <w:pPr>
        <w:rPr>
          <w:rFonts w:asciiTheme="minorHAnsi" w:eastAsiaTheme="minorHAnsi" w:hAnsiTheme="minorHAnsi" w:cstheme="minorHAnsi"/>
          <w:b/>
          <w:bCs/>
          <w:sz w:val="22"/>
          <w:szCs w:val="22"/>
          <w:lang w:val="es-PE" w:eastAsia="en-US"/>
        </w:rPr>
      </w:pPr>
    </w:p>
    <w:p w14:paraId="1B20EA1C" w14:textId="6B8C4732"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t>FULL DAY ISLA BOLAÑOS / FERRY</w:t>
      </w:r>
    </w:p>
    <w:p w14:paraId="5B6EC011"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Te sentirás renovado por la experiencia de sumergirte en las aguas de la isla y el estilo de vida que ves a tu alrededor; tan cerca y tan alcanzable. Históricamente, las Islas de las Perlas siempre han sido la perla brillante de Panamá, codiciada por todos los que navegan en este país de las maravillas marinas tropicales. Desde el siglo XVII, cuando los españoles descubrieron las islas ricas en perlas, muchas personas políticamente prominentes y ricas, así como celebridades, continúan manteniendo estas islas en el mapa como el destino favorito de los ricos y famosos.</w:t>
      </w:r>
    </w:p>
    <w:p w14:paraId="09301A17"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 xml:space="preserve">Iniciaremos con un viaje en </w:t>
      </w:r>
      <w:proofErr w:type="gramStart"/>
      <w:r w:rsidRPr="004500B9">
        <w:rPr>
          <w:rFonts w:asciiTheme="minorHAnsi" w:eastAsiaTheme="minorHAnsi" w:hAnsiTheme="minorHAnsi" w:cstheme="minorHAnsi"/>
          <w:bCs/>
          <w:sz w:val="20"/>
          <w:szCs w:val="20"/>
          <w:lang w:val="es-PE" w:eastAsia="en-US"/>
        </w:rPr>
        <w:t>ferry  el</w:t>
      </w:r>
      <w:proofErr w:type="gramEnd"/>
      <w:r w:rsidRPr="004500B9">
        <w:rPr>
          <w:rFonts w:asciiTheme="minorHAnsi" w:eastAsiaTheme="minorHAnsi" w:hAnsiTheme="minorHAnsi" w:cstheme="minorHAnsi"/>
          <w:bCs/>
          <w:sz w:val="20"/>
          <w:szCs w:val="20"/>
          <w:lang w:val="es-PE" w:eastAsia="en-US"/>
        </w:rPr>
        <w:t xml:space="preserve"> cual lo abordaremos en el muelle de Isla Flamenco. Navegaremos por 1 hora 45 minutos aproximadamente hacia Isla </w:t>
      </w:r>
      <w:proofErr w:type="gramStart"/>
      <w:r w:rsidRPr="004500B9">
        <w:rPr>
          <w:rFonts w:asciiTheme="minorHAnsi" w:eastAsiaTheme="minorHAnsi" w:hAnsiTheme="minorHAnsi" w:cstheme="minorHAnsi"/>
          <w:bCs/>
          <w:sz w:val="20"/>
          <w:szCs w:val="20"/>
          <w:lang w:val="es-PE" w:eastAsia="en-US"/>
        </w:rPr>
        <w:t>Bolaño,  lugar</w:t>
      </w:r>
      <w:proofErr w:type="gramEnd"/>
      <w:r w:rsidRPr="004500B9">
        <w:rPr>
          <w:rFonts w:asciiTheme="minorHAnsi" w:eastAsiaTheme="minorHAnsi" w:hAnsiTheme="minorHAnsi" w:cstheme="minorHAnsi"/>
          <w:bCs/>
          <w:sz w:val="20"/>
          <w:szCs w:val="20"/>
          <w:lang w:val="es-PE" w:eastAsia="en-US"/>
        </w:rPr>
        <w:t xml:space="preserve"> que nos dará la bienvenida con sus aguas cristalinas y azules. Al llegar seremos </w:t>
      </w:r>
      <w:proofErr w:type="gramStart"/>
      <w:r w:rsidRPr="004500B9">
        <w:rPr>
          <w:rFonts w:asciiTheme="minorHAnsi" w:eastAsiaTheme="minorHAnsi" w:hAnsiTheme="minorHAnsi" w:cstheme="minorHAnsi"/>
          <w:bCs/>
          <w:sz w:val="20"/>
          <w:szCs w:val="20"/>
          <w:lang w:val="es-PE" w:eastAsia="en-US"/>
        </w:rPr>
        <w:t>ubicados  en</w:t>
      </w:r>
      <w:proofErr w:type="gramEnd"/>
      <w:r w:rsidRPr="004500B9">
        <w:rPr>
          <w:rFonts w:asciiTheme="minorHAnsi" w:eastAsiaTheme="minorHAnsi" w:hAnsiTheme="minorHAnsi" w:cstheme="minorHAnsi"/>
          <w:bCs/>
          <w:sz w:val="20"/>
          <w:szCs w:val="20"/>
          <w:lang w:val="es-PE" w:eastAsia="en-US"/>
        </w:rPr>
        <w:t xml:space="preserve"> la zona del Hotel donde nos estará esperando un snack de bienvenida, para luego poder instalarnos y disfrutar de un maravilloso </w:t>
      </w:r>
      <w:proofErr w:type="spellStart"/>
      <w:r w:rsidRPr="004500B9">
        <w:rPr>
          <w:rFonts w:asciiTheme="minorHAnsi" w:eastAsiaTheme="minorHAnsi" w:hAnsiTheme="minorHAnsi" w:cstheme="minorHAnsi"/>
          <w:bCs/>
          <w:sz w:val="20"/>
          <w:szCs w:val="20"/>
          <w:lang w:val="es-PE" w:eastAsia="en-US"/>
        </w:rPr>
        <w:t>dia</w:t>
      </w:r>
      <w:proofErr w:type="spellEnd"/>
      <w:r w:rsidRPr="004500B9">
        <w:rPr>
          <w:rFonts w:asciiTheme="minorHAnsi" w:eastAsiaTheme="minorHAnsi" w:hAnsiTheme="minorHAnsi" w:cstheme="minorHAnsi"/>
          <w:bCs/>
          <w:sz w:val="20"/>
          <w:szCs w:val="20"/>
          <w:lang w:val="es-PE" w:eastAsia="en-US"/>
        </w:rPr>
        <w:t xml:space="preserve"> de sol y playa hasta el momento de retornar a la ciudad.</w:t>
      </w:r>
    </w:p>
    <w:p w14:paraId="5643F89C" w14:textId="3DC3DC86" w:rsidR="00D02225"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 xml:space="preserve">El almuerzo es servido en un horario establecido, el mismo se </w:t>
      </w:r>
      <w:proofErr w:type="gramStart"/>
      <w:r w:rsidRPr="004500B9">
        <w:rPr>
          <w:rFonts w:asciiTheme="minorHAnsi" w:eastAsiaTheme="minorHAnsi" w:hAnsiTheme="minorHAnsi" w:cstheme="minorHAnsi"/>
          <w:bCs/>
          <w:sz w:val="20"/>
          <w:szCs w:val="20"/>
          <w:lang w:val="es-PE" w:eastAsia="en-US"/>
        </w:rPr>
        <w:t>les</w:t>
      </w:r>
      <w:proofErr w:type="gramEnd"/>
      <w:r w:rsidRPr="004500B9">
        <w:rPr>
          <w:rFonts w:asciiTheme="minorHAnsi" w:eastAsiaTheme="minorHAnsi" w:hAnsiTheme="minorHAnsi" w:cstheme="minorHAnsi"/>
          <w:bCs/>
          <w:sz w:val="20"/>
          <w:szCs w:val="20"/>
          <w:lang w:val="es-PE" w:eastAsia="en-US"/>
        </w:rPr>
        <w:t xml:space="preserve"> indicará a su llegada a las instalaciones.</w:t>
      </w:r>
    </w:p>
    <w:p w14:paraId="3AF40571"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Información Adicional</w:t>
      </w:r>
    </w:p>
    <w:p w14:paraId="3E819EE9" w14:textId="77777777" w:rsidR="004500B9" w:rsidRPr="004500B9" w:rsidRDefault="004500B9" w:rsidP="004500B9">
      <w:pPr>
        <w:pStyle w:val="Prrafodelista"/>
        <w:numPr>
          <w:ilvl w:val="0"/>
          <w:numId w:val="41"/>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Usar Bloqueador Solar</w:t>
      </w:r>
    </w:p>
    <w:p w14:paraId="0DBA28D7" w14:textId="24A36F81" w:rsidR="004500B9" w:rsidRPr="004500B9" w:rsidRDefault="004500B9" w:rsidP="004500B9">
      <w:pPr>
        <w:pStyle w:val="Prrafodelista"/>
        <w:numPr>
          <w:ilvl w:val="0"/>
          <w:numId w:val="41"/>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Llevar cámara Fotográfica</w:t>
      </w:r>
    </w:p>
    <w:p w14:paraId="39BD6B91" w14:textId="77777777" w:rsidR="004500B9" w:rsidRPr="004500B9" w:rsidRDefault="004500B9" w:rsidP="004500B9">
      <w:pPr>
        <w:pStyle w:val="Prrafodelista"/>
        <w:numPr>
          <w:ilvl w:val="0"/>
          <w:numId w:val="41"/>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Llevar gorra o sombrero</w:t>
      </w:r>
    </w:p>
    <w:p w14:paraId="1DEFD055" w14:textId="17A60B90" w:rsidR="004500B9" w:rsidRPr="004500B9" w:rsidRDefault="004500B9" w:rsidP="004500B9">
      <w:pPr>
        <w:pStyle w:val="Prrafodelista"/>
        <w:numPr>
          <w:ilvl w:val="0"/>
          <w:numId w:val="41"/>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Pasaporte o documento de identidad personal</w:t>
      </w:r>
    </w:p>
    <w:p w14:paraId="01B57CEE"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Incluye:</w:t>
      </w:r>
    </w:p>
    <w:p w14:paraId="014A717D" w14:textId="77777777" w:rsidR="004500B9" w:rsidRPr="004500B9" w:rsidRDefault="004500B9" w:rsidP="004500B9">
      <w:pPr>
        <w:pStyle w:val="Prrafodelista"/>
        <w:numPr>
          <w:ilvl w:val="0"/>
          <w:numId w:val="41"/>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Traslado al muelle ida y vuelta</w:t>
      </w:r>
    </w:p>
    <w:p w14:paraId="1FF06C61" w14:textId="77777777" w:rsidR="004500B9" w:rsidRPr="004500B9" w:rsidRDefault="004500B9" w:rsidP="004500B9">
      <w:pPr>
        <w:pStyle w:val="Prrafodelista"/>
        <w:numPr>
          <w:ilvl w:val="0"/>
          <w:numId w:val="41"/>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Traslado marítimo ida y vuelta</w:t>
      </w:r>
    </w:p>
    <w:p w14:paraId="657A7FE8" w14:textId="77777777" w:rsidR="004500B9" w:rsidRPr="004500B9" w:rsidRDefault="004500B9" w:rsidP="004500B9">
      <w:pPr>
        <w:pStyle w:val="Prrafodelista"/>
        <w:numPr>
          <w:ilvl w:val="0"/>
          <w:numId w:val="41"/>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Snacks y Café</w:t>
      </w:r>
    </w:p>
    <w:p w14:paraId="2789D53E" w14:textId="4CE55322" w:rsidR="004500B9" w:rsidRPr="004500B9" w:rsidRDefault="004500B9" w:rsidP="004500B9">
      <w:pPr>
        <w:pStyle w:val="Prrafodelista"/>
        <w:numPr>
          <w:ilvl w:val="0"/>
          <w:numId w:val="41"/>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Almuerzo en la isla</w:t>
      </w:r>
    </w:p>
    <w:p w14:paraId="6DC6612B" w14:textId="77777777" w:rsidR="004500B9" w:rsidRPr="004500B9" w:rsidRDefault="004500B9" w:rsidP="004500B9">
      <w:pPr>
        <w:pStyle w:val="Prrafodelista"/>
        <w:numPr>
          <w:ilvl w:val="0"/>
          <w:numId w:val="41"/>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Sillas, cambiadores y ducha</w:t>
      </w:r>
    </w:p>
    <w:p w14:paraId="6E8AB0EB" w14:textId="77777777" w:rsidR="004500B9" w:rsidRPr="004500B9" w:rsidRDefault="004500B9" w:rsidP="004500B9">
      <w:pPr>
        <w:pStyle w:val="Prrafodelista"/>
        <w:numPr>
          <w:ilvl w:val="0"/>
          <w:numId w:val="41"/>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Uso de las instalaciones</w:t>
      </w:r>
    </w:p>
    <w:p w14:paraId="59B222C7"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Excluye:</w:t>
      </w:r>
    </w:p>
    <w:p w14:paraId="1E028D2A" w14:textId="77777777" w:rsidR="004500B9" w:rsidRPr="004500B9" w:rsidRDefault="004500B9" w:rsidP="004500B9">
      <w:pPr>
        <w:pStyle w:val="Prrafodelista"/>
        <w:numPr>
          <w:ilvl w:val="0"/>
          <w:numId w:val="41"/>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Gastos personales</w:t>
      </w:r>
    </w:p>
    <w:p w14:paraId="58165FD0" w14:textId="62EE3662" w:rsidR="004500B9" w:rsidRPr="004500B9" w:rsidRDefault="004500B9" w:rsidP="004500B9">
      <w:pPr>
        <w:pStyle w:val="Prrafodelista"/>
        <w:numPr>
          <w:ilvl w:val="0"/>
          <w:numId w:val="41"/>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Propina</w:t>
      </w:r>
    </w:p>
    <w:p w14:paraId="2E4D527D" w14:textId="69E098D0" w:rsidR="00D02225" w:rsidRPr="00D02225" w:rsidRDefault="00D02225" w:rsidP="00D02225">
      <w:pPr>
        <w:rPr>
          <w:rFonts w:asciiTheme="minorHAnsi" w:eastAsiaTheme="minorHAnsi" w:hAnsiTheme="minorHAnsi" w:cstheme="minorHAnsi"/>
          <w:b/>
          <w:bCs/>
          <w:sz w:val="22"/>
          <w:szCs w:val="22"/>
          <w:lang w:val="es-PE" w:eastAsia="en-US"/>
        </w:rPr>
      </w:pPr>
    </w:p>
    <w:p w14:paraId="58C20252" w14:textId="3BCE4D28"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t xml:space="preserve">FULL DAY </w:t>
      </w:r>
      <w:proofErr w:type="spellStart"/>
      <w:r w:rsidRPr="00D02225">
        <w:rPr>
          <w:rFonts w:asciiTheme="minorHAnsi" w:eastAsiaTheme="minorHAnsi" w:hAnsiTheme="minorHAnsi" w:cstheme="minorHAnsi"/>
          <w:b/>
          <w:bCs/>
          <w:sz w:val="22"/>
          <w:szCs w:val="22"/>
          <w:lang w:val="es-PE" w:eastAsia="en-US"/>
        </w:rPr>
        <w:t>DAY</w:t>
      </w:r>
      <w:proofErr w:type="spellEnd"/>
      <w:r w:rsidRPr="00D02225">
        <w:rPr>
          <w:rFonts w:asciiTheme="minorHAnsi" w:eastAsiaTheme="minorHAnsi" w:hAnsiTheme="minorHAnsi" w:cstheme="minorHAnsi"/>
          <w:b/>
          <w:bCs/>
          <w:sz w:val="22"/>
          <w:szCs w:val="22"/>
          <w:lang w:val="es-PE" w:eastAsia="en-US"/>
        </w:rPr>
        <w:t xml:space="preserve"> SAN BLAS (SIN IMPUESTOS) </w:t>
      </w:r>
    </w:p>
    <w:p w14:paraId="705FD2F4"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 xml:space="preserve">San Blas es para quien está a gusto de disfrutar de una experiencia única. Con total sintonía con la naturaleza. Para los Gunas, la tierra es la madre de todas las cosas.  Ella es </w:t>
      </w:r>
      <w:proofErr w:type="gramStart"/>
      <w:r w:rsidRPr="004500B9">
        <w:rPr>
          <w:rFonts w:asciiTheme="minorHAnsi" w:eastAsiaTheme="minorHAnsi" w:hAnsiTheme="minorHAnsi" w:cstheme="minorHAnsi"/>
          <w:bCs/>
          <w:sz w:val="20"/>
          <w:szCs w:val="20"/>
          <w:lang w:val="es-PE" w:eastAsia="en-US"/>
        </w:rPr>
        <w:t>la guardián</w:t>
      </w:r>
      <w:proofErr w:type="gramEnd"/>
      <w:r w:rsidRPr="004500B9">
        <w:rPr>
          <w:rFonts w:asciiTheme="minorHAnsi" w:eastAsiaTheme="minorHAnsi" w:hAnsiTheme="minorHAnsi" w:cstheme="minorHAnsi"/>
          <w:bCs/>
          <w:sz w:val="20"/>
          <w:szCs w:val="20"/>
          <w:lang w:val="es-PE" w:eastAsia="en-US"/>
        </w:rPr>
        <w:t xml:space="preserve"> de todo lo que existe y representa el espíritu, la fuerza y el vigor de su cultura.</w:t>
      </w:r>
    </w:p>
    <w:p w14:paraId="272CD693" w14:textId="77777777" w:rsidR="004500B9" w:rsidRPr="004500B9" w:rsidRDefault="004500B9" w:rsidP="004500B9">
      <w:pPr>
        <w:jc w:val="both"/>
        <w:rPr>
          <w:rFonts w:asciiTheme="minorHAnsi" w:eastAsiaTheme="minorHAnsi" w:hAnsiTheme="minorHAnsi" w:cstheme="minorHAnsi"/>
          <w:bCs/>
          <w:sz w:val="20"/>
          <w:szCs w:val="20"/>
          <w:lang w:val="es-PE" w:eastAsia="en-US"/>
        </w:rPr>
      </w:pPr>
    </w:p>
    <w:p w14:paraId="7E3089A9"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 xml:space="preserve">La belleza natural de San Blas se hace aún más especial por ser hogar de una de las 7 culturas ancestrales de Panamá, los Gunas.   Las mujeres Gunas son reconocidas mundialmente por su destreza en la confección de “MOLAS”, coloridas artesanías hechas en telas de colores con las </w:t>
      </w:r>
      <w:proofErr w:type="gramStart"/>
      <w:r w:rsidRPr="004500B9">
        <w:rPr>
          <w:rFonts w:asciiTheme="minorHAnsi" w:eastAsiaTheme="minorHAnsi" w:hAnsiTheme="minorHAnsi" w:cstheme="minorHAnsi"/>
          <w:bCs/>
          <w:sz w:val="20"/>
          <w:szCs w:val="20"/>
          <w:lang w:val="es-PE" w:eastAsia="en-US"/>
        </w:rPr>
        <w:t>que  forman</w:t>
      </w:r>
      <w:proofErr w:type="gramEnd"/>
      <w:r w:rsidRPr="004500B9">
        <w:rPr>
          <w:rFonts w:asciiTheme="minorHAnsi" w:eastAsiaTheme="minorHAnsi" w:hAnsiTheme="minorHAnsi" w:cstheme="minorHAnsi"/>
          <w:bCs/>
          <w:sz w:val="20"/>
          <w:szCs w:val="20"/>
          <w:lang w:val="es-PE" w:eastAsia="en-US"/>
        </w:rPr>
        <w:t xml:space="preserve"> originales y variados diseños.  Una visita a San Blas es una experiencia única en el mundo, solo posible en Panamá.  Los esperamos</w:t>
      </w:r>
    </w:p>
    <w:p w14:paraId="271E0471" w14:textId="77777777" w:rsidR="004500B9" w:rsidRPr="004500B9" w:rsidRDefault="004500B9" w:rsidP="004500B9">
      <w:pPr>
        <w:jc w:val="both"/>
        <w:rPr>
          <w:rFonts w:asciiTheme="minorHAnsi" w:eastAsiaTheme="minorHAnsi" w:hAnsiTheme="minorHAnsi" w:cstheme="minorHAnsi"/>
          <w:bCs/>
          <w:sz w:val="20"/>
          <w:szCs w:val="20"/>
          <w:lang w:val="es-PE" w:eastAsia="en-US"/>
        </w:rPr>
      </w:pPr>
    </w:p>
    <w:p w14:paraId="44294935" w14:textId="613B5B86" w:rsidR="00D02225"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Mar turquesa, aguas transparentes, playas con cocoteros y arena blanca te esperan en este destino…. ¡¡Así es San Blas, un lugar como pocos en el mundo!!</w:t>
      </w:r>
    </w:p>
    <w:p w14:paraId="4C2A66EE"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 xml:space="preserve">La expedición comienza muy temprano, entre 5:00 a.m. a 5:30 a.m. pasaremos a recogerle al hotel y nos dirigiremos a una reserva indígena.  ¡Debemos portar nuestro pasaporte </w:t>
      </w:r>
      <w:proofErr w:type="gramStart"/>
      <w:r w:rsidRPr="004500B9">
        <w:rPr>
          <w:rFonts w:asciiTheme="minorHAnsi" w:eastAsiaTheme="minorHAnsi" w:hAnsiTheme="minorHAnsi" w:cstheme="minorHAnsi"/>
          <w:bCs/>
          <w:sz w:val="20"/>
          <w:szCs w:val="20"/>
          <w:lang w:val="es-PE" w:eastAsia="en-US"/>
        </w:rPr>
        <w:t>original  para</w:t>
      </w:r>
      <w:proofErr w:type="gramEnd"/>
      <w:r w:rsidRPr="004500B9">
        <w:rPr>
          <w:rFonts w:asciiTheme="minorHAnsi" w:eastAsiaTheme="minorHAnsi" w:hAnsiTheme="minorHAnsi" w:cstheme="minorHAnsi"/>
          <w:bCs/>
          <w:sz w:val="20"/>
          <w:szCs w:val="20"/>
          <w:lang w:val="es-PE" w:eastAsia="en-US"/>
        </w:rPr>
        <w:t xml:space="preserve"> poder ingresar!  Al abordar nuestro vehículo 4x4 iniciamos el viaje en dirección noreste, recorriendo por unas 3 horas la carretera Panamericana y la conexión El Llano- Cartí mientras disfrutamos de un imponente paisaje dominado por las montañas de la Cordillera Central para luego contrastar con el azul turquesa del Mar Caribe que nos espera.  **Durante este trayecto tendremos una o dos paradas de aprovisionamiento y receso.   Una vez en el muelle de Cartí, abordaremos una embarcación con motor fuera de borda que nos llevará a una maravillosa expedición en uno de los lugares más hermosos del planeta.  Visitaremos la piscina natural y </w:t>
      </w:r>
      <w:proofErr w:type="gramStart"/>
      <w:r w:rsidRPr="004500B9">
        <w:rPr>
          <w:rFonts w:asciiTheme="minorHAnsi" w:eastAsiaTheme="minorHAnsi" w:hAnsiTheme="minorHAnsi" w:cstheme="minorHAnsi"/>
          <w:bCs/>
          <w:sz w:val="20"/>
          <w:szCs w:val="20"/>
          <w:lang w:val="es-PE" w:eastAsia="en-US"/>
        </w:rPr>
        <w:t>dos  de</w:t>
      </w:r>
      <w:proofErr w:type="gramEnd"/>
      <w:r w:rsidRPr="004500B9">
        <w:rPr>
          <w:rFonts w:asciiTheme="minorHAnsi" w:eastAsiaTheme="minorHAnsi" w:hAnsiTheme="minorHAnsi" w:cstheme="minorHAnsi"/>
          <w:bCs/>
          <w:sz w:val="20"/>
          <w:szCs w:val="20"/>
          <w:lang w:val="es-PE" w:eastAsia="en-US"/>
        </w:rPr>
        <w:t xml:space="preserve"> sus paradisiacas islas, en la cual </w:t>
      </w:r>
      <w:proofErr w:type="gramStart"/>
      <w:r w:rsidRPr="004500B9">
        <w:rPr>
          <w:rFonts w:asciiTheme="minorHAnsi" w:eastAsiaTheme="minorHAnsi" w:hAnsiTheme="minorHAnsi" w:cstheme="minorHAnsi"/>
          <w:bCs/>
          <w:sz w:val="20"/>
          <w:szCs w:val="20"/>
          <w:lang w:val="es-PE" w:eastAsia="en-US"/>
        </w:rPr>
        <w:t>podrá ,</w:t>
      </w:r>
      <w:proofErr w:type="gramEnd"/>
      <w:r w:rsidRPr="004500B9">
        <w:rPr>
          <w:rFonts w:asciiTheme="minorHAnsi" w:eastAsiaTheme="minorHAnsi" w:hAnsiTheme="minorHAnsi" w:cstheme="minorHAnsi"/>
          <w:bCs/>
          <w:sz w:val="20"/>
          <w:szCs w:val="20"/>
          <w:lang w:val="es-PE" w:eastAsia="en-US"/>
        </w:rPr>
        <w:t xml:space="preserve"> hacer snorkel (equipo no incluido</w:t>
      </w:r>
      <w:proofErr w:type="gramStart"/>
      <w:r w:rsidRPr="004500B9">
        <w:rPr>
          <w:rFonts w:asciiTheme="minorHAnsi" w:eastAsiaTheme="minorHAnsi" w:hAnsiTheme="minorHAnsi" w:cstheme="minorHAnsi"/>
          <w:bCs/>
          <w:sz w:val="20"/>
          <w:szCs w:val="20"/>
          <w:lang w:val="es-PE" w:eastAsia="en-US"/>
        </w:rPr>
        <w:t>) ,</w:t>
      </w:r>
      <w:proofErr w:type="gramEnd"/>
      <w:r w:rsidRPr="004500B9">
        <w:rPr>
          <w:rFonts w:asciiTheme="minorHAnsi" w:eastAsiaTheme="minorHAnsi" w:hAnsiTheme="minorHAnsi" w:cstheme="minorHAnsi"/>
          <w:bCs/>
          <w:sz w:val="20"/>
          <w:szCs w:val="20"/>
          <w:lang w:val="es-PE" w:eastAsia="en-US"/>
        </w:rPr>
        <w:t xml:space="preserve"> tomar el sol y degustar un delicioso almuerzo a base de pescado. (bebidas no incluidas)</w:t>
      </w:r>
    </w:p>
    <w:p w14:paraId="11BB9154" w14:textId="77777777" w:rsidR="004500B9" w:rsidRPr="004500B9" w:rsidRDefault="004500B9" w:rsidP="004500B9">
      <w:pPr>
        <w:jc w:val="both"/>
        <w:rPr>
          <w:rFonts w:asciiTheme="minorHAnsi" w:eastAsiaTheme="minorHAnsi" w:hAnsiTheme="minorHAnsi" w:cstheme="minorHAnsi"/>
          <w:bCs/>
          <w:sz w:val="20"/>
          <w:szCs w:val="20"/>
          <w:lang w:val="es-PE" w:eastAsia="en-US"/>
        </w:rPr>
      </w:pPr>
    </w:p>
    <w:p w14:paraId="3D3314D2" w14:textId="4BFCE3C0" w:rsid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En horas de la tarde, aproximadamente a las 14:00 horas nos dirigimos nuevamente al muelle de Cartí para abordar nuestros vehículos y emprender el retorno a la ciudad de Panamá.</w:t>
      </w:r>
    </w:p>
    <w:p w14:paraId="5AA23322"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Recomendaciones:</w:t>
      </w:r>
    </w:p>
    <w:p w14:paraId="0FEAE576" w14:textId="77777777" w:rsidR="004500B9" w:rsidRPr="004500B9" w:rsidRDefault="004500B9" w:rsidP="004500B9">
      <w:pPr>
        <w:pStyle w:val="Prrafodelista"/>
        <w:numPr>
          <w:ilvl w:val="0"/>
          <w:numId w:val="42"/>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Usar Bloqueador Solar</w:t>
      </w:r>
    </w:p>
    <w:p w14:paraId="41718B40" w14:textId="77777777" w:rsidR="004500B9" w:rsidRPr="004500B9" w:rsidRDefault="004500B9" w:rsidP="004500B9">
      <w:pPr>
        <w:pStyle w:val="Prrafodelista"/>
        <w:numPr>
          <w:ilvl w:val="0"/>
          <w:numId w:val="42"/>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 xml:space="preserve">Llevar cámara </w:t>
      </w:r>
      <w:proofErr w:type="spellStart"/>
      <w:r w:rsidRPr="004500B9">
        <w:rPr>
          <w:rFonts w:asciiTheme="minorHAnsi" w:eastAsiaTheme="minorHAnsi" w:hAnsiTheme="minorHAnsi" w:cstheme="minorHAnsi"/>
          <w:bCs/>
          <w:sz w:val="20"/>
          <w:szCs w:val="20"/>
          <w:lang w:val="es-PE" w:eastAsia="en-US"/>
        </w:rPr>
        <w:t>Fotografica</w:t>
      </w:r>
      <w:proofErr w:type="spellEnd"/>
    </w:p>
    <w:p w14:paraId="3BF7F69C" w14:textId="77777777" w:rsidR="004500B9" w:rsidRPr="004500B9" w:rsidRDefault="004500B9" w:rsidP="004500B9">
      <w:pPr>
        <w:pStyle w:val="Prrafodelista"/>
        <w:numPr>
          <w:ilvl w:val="0"/>
          <w:numId w:val="42"/>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Llevar gorra o sombrero</w:t>
      </w:r>
    </w:p>
    <w:p w14:paraId="3FBA2C78" w14:textId="05D8066D" w:rsidR="004500B9" w:rsidRPr="004500B9" w:rsidRDefault="004500B9" w:rsidP="004500B9">
      <w:pPr>
        <w:pStyle w:val="Prrafodelista"/>
        <w:numPr>
          <w:ilvl w:val="0"/>
          <w:numId w:val="42"/>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 xml:space="preserve">Dinero en Efectivo para compra de </w:t>
      </w:r>
      <w:proofErr w:type="spellStart"/>
      <w:r w:rsidRPr="004500B9">
        <w:rPr>
          <w:rFonts w:asciiTheme="minorHAnsi" w:eastAsiaTheme="minorHAnsi" w:hAnsiTheme="minorHAnsi" w:cstheme="minorHAnsi"/>
          <w:bCs/>
          <w:sz w:val="20"/>
          <w:szCs w:val="20"/>
          <w:lang w:val="es-PE" w:eastAsia="en-US"/>
        </w:rPr>
        <w:t>Souveniers</w:t>
      </w:r>
      <w:proofErr w:type="spellEnd"/>
    </w:p>
    <w:p w14:paraId="3A5CEB0C" w14:textId="77777777" w:rsidR="004500B9" w:rsidRPr="004500B9" w:rsidRDefault="004500B9" w:rsidP="004500B9">
      <w:pPr>
        <w:pStyle w:val="Prrafodelista"/>
        <w:numPr>
          <w:ilvl w:val="0"/>
          <w:numId w:val="42"/>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¡Debemos portar nuestro pasaporte original para poder ingresar!</w:t>
      </w:r>
    </w:p>
    <w:p w14:paraId="5BF478EA"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Incluye:</w:t>
      </w:r>
    </w:p>
    <w:p w14:paraId="53E941D1" w14:textId="77777777" w:rsidR="004500B9" w:rsidRPr="004500B9" w:rsidRDefault="004500B9" w:rsidP="004500B9">
      <w:pPr>
        <w:pStyle w:val="Prrafodelista"/>
        <w:numPr>
          <w:ilvl w:val="0"/>
          <w:numId w:val="42"/>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Transporte en autos 4x4</w:t>
      </w:r>
    </w:p>
    <w:p w14:paraId="368ED0C8" w14:textId="77777777" w:rsidR="004500B9" w:rsidRPr="004500B9" w:rsidRDefault="004500B9" w:rsidP="004500B9">
      <w:pPr>
        <w:pStyle w:val="Prrafodelista"/>
        <w:numPr>
          <w:ilvl w:val="0"/>
          <w:numId w:val="42"/>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Traslados en bote</w:t>
      </w:r>
    </w:p>
    <w:p w14:paraId="1FEC6B0A" w14:textId="77777777" w:rsidR="004500B9" w:rsidRPr="004500B9" w:rsidRDefault="004500B9" w:rsidP="004500B9">
      <w:pPr>
        <w:pStyle w:val="Prrafodelista"/>
        <w:numPr>
          <w:ilvl w:val="0"/>
          <w:numId w:val="42"/>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Almuerzo (no bebidas)</w:t>
      </w:r>
    </w:p>
    <w:p w14:paraId="4BD32511" w14:textId="77777777" w:rsidR="004500B9" w:rsidRPr="004500B9" w:rsidRDefault="004500B9" w:rsidP="004500B9">
      <w:pPr>
        <w:pStyle w:val="Prrafodelista"/>
        <w:numPr>
          <w:ilvl w:val="0"/>
          <w:numId w:val="42"/>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 xml:space="preserve">Guía Guna </w:t>
      </w:r>
    </w:p>
    <w:p w14:paraId="7E41CD1F" w14:textId="77777777" w:rsidR="004500B9" w:rsidRPr="004500B9" w:rsidRDefault="004500B9" w:rsidP="004500B9">
      <w:pPr>
        <w:pStyle w:val="Prrafodelista"/>
        <w:numPr>
          <w:ilvl w:val="0"/>
          <w:numId w:val="42"/>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Visita a la piscina natural y 2 islas</w:t>
      </w:r>
    </w:p>
    <w:p w14:paraId="3D671732"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Excluye:</w:t>
      </w:r>
    </w:p>
    <w:p w14:paraId="7269F3A7" w14:textId="77777777" w:rsidR="004500B9" w:rsidRPr="004500B9" w:rsidRDefault="004500B9" w:rsidP="004500B9">
      <w:pPr>
        <w:pStyle w:val="Prrafodelista"/>
        <w:numPr>
          <w:ilvl w:val="0"/>
          <w:numId w:val="42"/>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Gastos personales</w:t>
      </w:r>
    </w:p>
    <w:p w14:paraId="65B53C09" w14:textId="77777777" w:rsidR="004500B9" w:rsidRPr="004500B9" w:rsidRDefault="004500B9" w:rsidP="004500B9">
      <w:pPr>
        <w:pStyle w:val="Prrafodelista"/>
        <w:numPr>
          <w:ilvl w:val="0"/>
          <w:numId w:val="42"/>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Propina</w:t>
      </w:r>
    </w:p>
    <w:p w14:paraId="4B7B25B1" w14:textId="74CD1489" w:rsidR="004500B9" w:rsidRPr="004500B9" w:rsidRDefault="004500B9" w:rsidP="004500B9">
      <w:pPr>
        <w:pStyle w:val="Prrafodelista"/>
        <w:numPr>
          <w:ilvl w:val="0"/>
          <w:numId w:val="42"/>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Impuestos de entrada</w:t>
      </w:r>
    </w:p>
    <w:p w14:paraId="2F287CC6" w14:textId="77777777" w:rsidR="00D02225" w:rsidRPr="00D02225" w:rsidRDefault="00D02225" w:rsidP="00D02225">
      <w:pPr>
        <w:rPr>
          <w:rFonts w:asciiTheme="minorHAnsi" w:eastAsiaTheme="minorHAnsi" w:hAnsiTheme="minorHAnsi" w:cstheme="minorHAnsi"/>
          <w:b/>
          <w:bCs/>
          <w:sz w:val="22"/>
          <w:szCs w:val="22"/>
          <w:lang w:val="es-PE" w:eastAsia="en-US"/>
        </w:rPr>
      </w:pPr>
    </w:p>
    <w:p w14:paraId="25DFEEF0" w14:textId="20F35EF5"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t xml:space="preserve">EXCURSIÓN TRÁNSITO PARCIAL POR EL CANAL </w:t>
      </w:r>
    </w:p>
    <w:p w14:paraId="350F6280" w14:textId="623033A4" w:rsidR="00D02225"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 xml:space="preserve">El tránsito parcial del Canal puede realizarse en dos sentidos, norte o </w:t>
      </w:r>
      <w:proofErr w:type="gramStart"/>
      <w:r w:rsidRPr="004500B9">
        <w:rPr>
          <w:rFonts w:asciiTheme="minorHAnsi" w:eastAsiaTheme="minorHAnsi" w:hAnsiTheme="minorHAnsi" w:cstheme="minorHAnsi"/>
          <w:bCs/>
          <w:sz w:val="20"/>
          <w:szCs w:val="20"/>
          <w:lang w:val="es-PE" w:eastAsia="en-US"/>
        </w:rPr>
        <w:t>sur,  ascendiendo</w:t>
      </w:r>
      <w:proofErr w:type="gramEnd"/>
      <w:r w:rsidRPr="004500B9">
        <w:rPr>
          <w:rFonts w:asciiTheme="minorHAnsi" w:eastAsiaTheme="minorHAnsi" w:hAnsiTheme="minorHAnsi" w:cstheme="minorHAnsi"/>
          <w:bCs/>
          <w:sz w:val="20"/>
          <w:szCs w:val="20"/>
          <w:lang w:val="es-PE" w:eastAsia="en-US"/>
        </w:rPr>
        <w:t xml:space="preserve"> o descendiendo, dependiendo de la dirección que le sea asignado al barco por la Autoridad del Canal de Panamá.  En ambos sentidos, la experiencia es inolvidable y recorre los mismos sitios de interés.</w:t>
      </w:r>
    </w:p>
    <w:p w14:paraId="00F18A2F"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 xml:space="preserve">Rumbo norte, navegaremos por la Bahía de </w:t>
      </w:r>
      <w:proofErr w:type="spellStart"/>
      <w:r w:rsidRPr="004500B9">
        <w:rPr>
          <w:rFonts w:asciiTheme="minorHAnsi" w:eastAsiaTheme="minorHAnsi" w:hAnsiTheme="minorHAnsi" w:cstheme="minorHAnsi"/>
          <w:bCs/>
          <w:sz w:val="20"/>
          <w:szCs w:val="20"/>
          <w:lang w:val="es-PE" w:eastAsia="en-US"/>
        </w:rPr>
        <w:t>Panama</w:t>
      </w:r>
      <w:proofErr w:type="spellEnd"/>
      <w:r w:rsidRPr="004500B9">
        <w:rPr>
          <w:rFonts w:asciiTheme="minorHAnsi" w:eastAsiaTheme="minorHAnsi" w:hAnsiTheme="minorHAnsi" w:cstheme="minorHAnsi"/>
          <w:bCs/>
          <w:sz w:val="20"/>
          <w:szCs w:val="20"/>
          <w:lang w:val="es-PE" w:eastAsia="en-US"/>
        </w:rPr>
        <w:t xml:space="preserve">, pasaremos bajo el Puente de Las Américas que une el este con el oeste, ascenderemos del nivel 0 del océano Pacífico al nivel 26 del Lago Gatún, a través de las Esclusas de Miraflores, el Lago Miraflores, las Esclusas de Pedro Miguel y el Corte Culebra, la sección más angosta del Canal en donde se encontró mayor dificultad al excavar en medio de roca volcánica que conforma la Cordillera Central del istmo.  Finalmente llegaremos al Lago </w:t>
      </w:r>
      <w:proofErr w:type="gramStart"/>
      <w:r w:rsidRPr="004500B9">
        <w:rPr>
          <w:rFonts w:asciiTheme="minorHAnsi" w:eastAsiaTheme="minorHAnsi" w:hAnsiTheme="minorHAnsi" w:cstheme="minorHAnsi"/>
          <w:bCs/>
          <w:sz w:val="20"/>
          <w:szCs w:val="20"/>
          <w:lang w:val="es-PE" w:eastAsia="en-US"/>
        </w:rPr>
        <w:t>Gatún,  que</w:t>
      </w:r>
      <w:proofErr w:type="gramEnd"/>
      <w:r w:rsidRPr="004500B9">
        <w:rPr>
          <w:rFonts w:asciiTheme="minorHAnsi" w:eastAsiaTheme="minorHAnsi" w:hAnsiTheme="minorHAnsi" w:cstheme="minorHAnsi"/>
          <w:bCs/>
          <w:sz w:val="20"/>
          <w:szCs w:val="20"/>
          <w:lang w:val="es-PE" w:eastAsia="en-US"/>
        </w:rPr>
        <w:t xml:space="preserve"> fue creado al represar las aguas del caudaloso Río Chagres.</w:t>
      </w:r>
    </w:p>
    <w:p w14:paraId="7F12F2CF" w14:textId="77777777" w:rsidR="002668C2" w:rsidRDefault="002668C2" w:rsidP="004500B9">
      <w:pPr>
        <w:jc w:val="both"/>
        <w:rPr>
          <w:rFonts w:asciiTheme="minorHAnsi" w:eastAsiaTheme="minorHAnsi" w:hAnsiTheme="minorHAnsi" w:cstheme="minorHAnsi"/>
          <w:bCs/>
          <w:sz w:val="20"/>
          <w:szCs w:val="20"/>
          <w:lang w:val="es-PE" w:eastAsia="en-US"/>
        </w:rPr>
      </w:pPr>
    </w:p>
    <w:p w14:paraId="67F4DCC7" w14:textId="338E8F0F"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Experimentar esta gira le permite conocer una maravilla del mundo en movimiento, el Canal de Panamá en plena acción, su operación y funcionamiento y se sorprenderá al ver como con milimétrica precisión se logran ubicar en las esclusas (cámaras de agua) enormes embarcaciones procedentes de todas partes el mundo.</w:t>
      </w:r>
    </w:p>
    <w:p w14:paraId="6E3A025B" w14:textId="5FB7822E" w:rsid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En dirección Sur, las embarcaciones recorrerán a través de los mismos atractivos en la ruta opuesta, sintiendo la experiencia en descenso de los 26 metros del Lago Gatún, hacia el nivel 0 del mar.  La gira comienza con un traslado terrestre hasta Gamboa, para abordar la nave en el Lago Gatún, transitar el Corte Culebra, las Esclusas de Pedro Miguel, el Lago Miraflores, las Esclusas de Miraflores, pasar bajo el Puente de Las Américas, navegar en la Bahía de Panamá para desembarcar en la Calzada de Amador.</w:t>
      </w:r>
    </w:p>
    <w:p w14:paraId="590EF459" w14:textId="77777777" w:rsidR="004500B9" w:rsidRDefault="004500B9" w:rsidP="004500B9">
      <w:pPr>
        <w:jc w:val="both"/>
        <w:rPr>
          <w:rFonts w:asciiTheme="minorHAnsi" w:eastAsiaTheme="minorHAnsi" w:hAnsiTheme="minorHAnsi" w:cstheme="minorHAnsi"/>
          <w:bCs/>
          <w:sz w:val="20"/>
          <w:szCs w:val="20"/>
          <w:lang w:val="es-PE" w:eastAsia="en-US"/>
        </w:rPr>
      </w:pPr>
    </w:p>
    <w:p w14:paraId="3BD46CF7" w14:textId="76168591"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Recomendaciones:</w:t>
      </w:r>
    </w:p>
    <w:p w14:paraId="443C8B97" w14:textId="77777777" w:rsidR="004500B9" w:rsidRPr="004500B9" w:rsidRDefault="004500B9" w:rsidP="004500B9">
      <w:pPr>
        <w:pStyle w:val="Prrafodelista"/>
        <w:numPr>
          <w:ilvl w:val="0"/>
          <w:numId w:val="43"/>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Usar Bloqueador Solar</w:t>
      </w:r>
    </w:p>
    <w:p w14:paraId="61C401C9" w14:textId="77777777" w:rsidR="004500B9" w:rsidRPr="004500B9" w:rsidRDefault="004500B9" w:rsidP="004500B9">
      <w:pPr>
        <w:pStyle w:val="Prrafodelista"/>
        <w:numPr>
          <w:ilvl w:val="0"/>
          <w:numId w:val="43"/>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Llevar cámara Fotográfica</w:t>
      </w:r>
    </w:p>
    <w:p w14:paraId="3785655F" w14:textId="77777777" w:rsidR="004500B9" w:rsidRPr="004500B9" w:rsidRDefault="004500B9" w:rsidP="004500B9">
      <w:pPr>
        <w:pStyle w:val="Prrafodelista"/>
        <w:numPr>
          <w:ilvl w:val="0"/>
          <w:numId w:val="43"/>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Llevar gorra o sombrero</w:t>
      </w:r>
    </w:p>
    <w:p w14:paraId="1E0A0391" w14:textId="63FC01F9" w:rsidR="004500B9" w:rsidRPr="004500B9" w:rsidRDefault="004500B9" w:rsidP="004500B9">
      <w:pPr>
        <w:pStyle w:val="Prrafodelista"/>
        <w:numPr>
          <w:ilvl w:val="0"/>
          <w:numId w:val="43"/>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 xml:space="preserve">Dinero en Efectivo para compra de </w:t>
      </w:r>
      <w:proofErr w:type="spellStart"/>
      <w:r w:rsidRPr="004500B9">
        <w:rPr>
          <w:rFonts w:asciiTheme="minorHAnsi" w:eastAsiaTheme="minorHAnsi" w:hAnsiTheme="minorHAnsi" w:cstheme="minorHAnsi"/>
          <w:bCs/>
          <w:sz w:val="20"/>
          <w:szCs w:val="20"/>
          <w:lang w:val="es-PE" w:eastAsia="en-US"/>
        </w:rPr>
        <w:t>Souveniers</w:t>
      </w:r>
      <w:proofErr w:type="spellEnd"/>
    </w:p>
    <w:p w14:paraId="5387A22C"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Incluye:</w:t>
      </w:r>
    </w:p>
    <w:p w14:paraId="6A9929A2" w14:textId="77777777" w:rsidR="004500B9" w:rsidRPr="004500B9" w:rsidRDefault="004500B9" w:rsidP="004500B9">
      <w:pPr>
        <w:pStyle w:val="Prrafodelista"/>
        <w:numPr>
          <w:ilvl w:val="0"/>
          <w:numId w:val="43"/>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Cómodo transporte con aire acondicionado hasta el muelle/marina</w:t>
      </w:r>
    </w:p>
    <w:p w14:paraId="10DF0FBC" w14:textId="77777777" w:rsidR="004500B9" w:rsidRPr="004500B9" w:rsidRDefault="004500B9" w:rsidP="004500B9">
      <w:pPr>
        <w:pStyle w:val="Prrafodelista"/>
        <w:numPr>
          <w:ilvl w:val="0"/>
          <w:numId w:val="43"/>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Almuerzo</w:t>
      </w:r>
    </w:p>
    <w:p w14:paraId="586B57A4" w14:textId="77777777" w:rsidR="004500B9" w:rsidRPr="004500B9" w:rsidRDefault="004500B9" w:rsidP="004500B9">
      <w:pPr>
        <w:pStyle w:val="Prrafodelista"/>
        <w:numPr>
          <w:ilvl w:val="0"/>
          <w:numId w:val="43"/>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Agua, bebidas gaseosas</w:t>
      </w:r>
    </w:p>
    <w:p w14:paraId="290E1F32" w14:textId="77777777" w:rsidR="004500B9" w:rsidRPr="004500B9" w:rsidRDefault="004500B9" w:rsidP="004500B9">
      <w:pPr>
        <w:pStyle w:val="Prrafodelista"/>
        <w:numPr>
          <w:ilvl w:val="0"/>
          <w:numId w:val="43"/>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Guía bilingüe en la embarcación (español e inglés)</w:t>
      </w:r>
    </w:p>
    <w:p w14:paraId="1DCF9B3B" w14:textId="77777777" w:rsidR="004500B9" w:rsidRPr="004500B9" w:rsidRDefault="004500B9" w:rsidP="004500B9">
      <w:pPr>
        <w:pStyle w:val="Prrafodelista"/>
        <w:numPr>
          <w:ilvl w:val="0"/>
          <w:numId w:val="43"/>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Transporte en bus de la Marina de Flamenco a Gamboa o viceversa.</w:t>
      </w:r>
    </w:p>
    <w:p w14:paraId="78D73B54"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Excluye:</w:t>
      </w:r>
    </w:p>
    <w:p w14:paraId="0AB1C7B3" w14:textId="77777777" w:rsidR="004500B9" w:rsidRPr="004500B9" w:rsidRDefault="004500B9" w:rsidP="004500B9">
      <w:pPr>
        <w:pStyle w:val="Prrafodelista"/>
        <w:numPr>
          <w:ilvl w:val="0"/>
          <w:numId w:val="43"/>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Gastos personales</w:t>
      </w:r>
    </w:p>
    <w:p w14:paraId="55E4A2DE" w14:textId="6146D998" w:rsidR="004500B9" w:rsidRPr="004500B9" w:rsidRDefault="004500B9" w:rsidP="004500B9">
      <w:pPr>
        <w:pStyle w:val="Prrafodelista"/>
        <w:numPr>
          <w:ilvl w:val="0"/>
          <w:numId w:val="43"/>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Propina</w:t>
      </w:r>
    </w:p>
    <w:p w14:paraId="1983B730" w14:textId="77777777" w:rsidR="00D02225" w:rsidRPr="00D02225" w:rsidRDefault="00D02225" w:rsidP="00D02225">
      <w:pPr>
        <w:rPr>
          <w:rFonts w:asciiTheme="minorHAnsi" w:eastAsiaTheme="minorHAnsi" w:hAnsiTheme="minorHAnsi" w:cstheme="minorHAnsi"/>
          <w:b/>
          <w:bCs/>
          <w:sz w:val="22"/>
          <w:szCs w:val="22"/>
          <w:lang w:val="es-PE" w:eastAsia="en-US"/>
        </w:rPr>
      </w:pPr>
    </w:p>
    <w:p w14:paraId="1ADE3D4A" w14:textId="748C4B53"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lastRenderedPageBreak/>
        <w:t>EXCURSIÓN TRÁNSITO COMPLETO POR EL CANAL</w:t>
      </w:r>
    </w:p>
    <w:p w14:paraId="36A1B057" w14:textId="5AE8F9A1" w:rsidR="00D02225" w:rsidRDefault="002668C2" w:rsidP="002668C2">
      <w:p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El tránsito completo del Canal de Panamá va desde el Pacífico hasta el lado Atlántico del Canal. Después de subir al barco, viajará hacia las esclusas de Miraflores.  En este tour, usted experimentará el Canal de Panamá de una manera que la mayoría de los viajeros no lo hacen. Disfrutará de una mirada en primer plano de las barcazas, cruceros, esclusas y mucho más.</w:t>
      </w:r>
    </w:p>
    <w:p w14:paraId="73AC8F49" w14:textId="77777777" w:rsidR="002668C2" w:rsidRPr="002668C2" w:rsidRDefault="002668C2" w:rsidP="002668C2">
      <w:p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La gira inicia en la Marina de Flamenco donde los pasajeros abordan el barco a las 7:30 a.m. para transitar el Canal desde el Pacífico hasta el Atlántico en un mismo día. En el En el recorrido hacia el primer juego de esclusas, usted podrá apreciar la espectacular Bahía de Panamá, los imponentes edificios de la ciudad y el Puente de Las Américas.</w:t>
      </w:r>
    </w:p>
    <w:p w14:paraId="3E01D842" w14:textId="77777777" w:rsidR="002668C2" w:rsidRPr="002668C2" w:rsidRDefault="002668C2" w:rsidP="002668C2">
      <w:pPr>
        <w:jc w:val="both"/>
        <w:rPr>
          <w:rFonts w:asciiTheme="minorHAnsi" w:eastAsiaTheme="minorHAnsi" w:hAnsiTheme="minorHAnsi" w:cstheme="minorHAnsi"/>
          <w:bCs/>
          <w:sz w:val="20"/>
          <w:szCs w:val="20"/>
          <w:lang w:val="es-PE" w:eastAsia="en-US"/>
        </w:rPr>
      </w:pPr>
    </w:p>
    <w:p w14:paraId="67D235D0" w14:textId="77777777" w:rsidR="002668C2" w:rsidRPr="002668C2" w:rsidRDefault="002668C2" w:rsidP="002668C2">
      <w:p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 xml:space="preserve">Rumbo norte, navegaremos por la Bahía de Panamá, pasaremos bajo el Puente de Las Américas que une el este con el oeste, la Esclusas de Miraflores, el Lago Miraflores, las Esclusas de Pedro Miguel y el Corte Culebra, la sección más angosta del Canal en donde se encontró mayor dificultad al excavar en medio de roca volcánica que conforma la Cordillera Central del istmo.  Finalmente llegaremos al Lago </w:t>
      </w:r>
      <w:proofErr w:type="gramStart"/>
      <w:r w:rsidRPr="002668C2">
        <w:rPr>
          <w:rFonts w:asciiTheme="minorHAnsi" w:eastAsiaTheme="minorHAnsi" w:hAnsiTheme="minorHAnsi" w:cstheme="minorHAnsi"/>
          <w:bCs/>
          <w:sz w:val="20"/>
          <w:szCs w:val="20"/>
          <w:lang w:val="es-PE" w:eastAsia="en-US"/>
        </w:rPr>
        <w:t>Gatún,  que</w:t>
      </w:r>
      <w:proofErr w:type="gramEnd"/>
      <w:r w:rsidRPr="002668C2">
        <w:rPr>
          <w:rFonts w:asciiTheme="minorHAnsi" w:eastAsiaTheme="minorHAnsi" w:hAnsiTheme="minorHAnsi" w:cstheme="minorHAnsi"/>
          <w:bCs/>
          <w:sz w:val="20"/>
          <w:szCs w:val="20"/>
          <w:lang w:val="es-PE" w:eastAsia="en-US"/>
        </w:rPr>
        <w:t xml:space="preserve"> fue creado al represar las aguas del caudaloso Río Chagres.  Durante la navegación de este vasto lago, pasaremos frente a la Isla de Barro Colorado, hogar de una biodiversidad impresionante y de la estación científica del Instituto </w:t>
      </w:r>
      <w:proofErr w:type="spellStart"/>
      <w:r w:rsidRPr="002668C2">
        <w:rPr>
          <w:rFonts w:asciiTheme="minorHAnsi" w:eastAsiaTheme="minorHAnsi" w:hAnsiTheme="minorHAnsi" w:cstheme="minorHAnsi"/>
          <w:bCs/>
          <w:sz w:val="20"/>
          <w:szCs w:val="20"/>
          <w:lang w:val="es-PE" w:eastAsia="en-US"/>
        </w:rPr>
        <w:t>Smithsonian</w:t>
      </w:r>
      <w:proofErr w:type="spellEnd"/>
      <w:r w:rsidRPr="002668C2">
        <w:rPr>
          <w:rFonts w:asciiTheme="minorHAnsi" w:eastAsiaTheme="minorHAnsi" w:hAnsiTheme="minorHAnsi" w:cstheme="minorHAnsi"/>
          <w:bCs/>
          <w:sz w:val="20"/>
          <w:szCs w:val="20"/>
          <w:lang w:val="es-PE" w:eastAsia="en-US"/>
        </w:rPr>
        <w:t xml:space="preserve"> de Investigaciones Tropicales, reserva natural desde 1923.</w:t>
      </w:r>
    </w:p>
    <w:p w14:paraId="0667649A" w14:textId="77777777" w:rsidR="002668C2" w:rsidRPr="002668C2" w:rsidRDefault="002668C2" w:rsidP="002668C2">
      <w:pPr>
        <w:jc w:val="both"/>
        <w:rPr>
          <w:rFonts w:asciiTheme="minorHAnsi" w:eastAsiaTheme="minorHAnsi" w:hAnsiTheme="minorHAnsi" w:cstheme="minorHAnsi"/>
          <w:bCs/>
          <w:sz w:val="20"/>
          <w:szCs w:val="20"/>
          <w:lang w:val="es-PE" w:eastAsia="en-US"/>
        </w:rPr>
      </w:pPr>
    </w:p>
    <w:p w14:paraId="36BD7BFE" w14:textId="3E9690AF" w:rsidR="002668C2" w:rsidRDefault="002668C2" w:rsidP="002668C2">
      <w:p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 xml:space="preserve">Para finalizar la travesía, experimentaremos en las tres etapas de la Esclusas de </w:t>
      </w:r>
      <w:proofErr w:type="gramStart"/>
      <w:r w:rsidRPr="002668C2">
        <w:rPr>
          <w:rFonts w:asciiTheme="minorHAnsi" w:eastAsiaTheme="minorHAnsi" w:hAnsiTheme="minorHAnsi" w:cstheme="minorHAnsi"/>
          <w:bCs/>
          <w:sz w:val="20"/>
          <w:szCs w:val="20"/>
          <w:lang w:val="es-PE" w:eastAsia="en-US"/>
        </w:rPr>
        <w:t>Gatún,  el</w:t>
      </w:r>
      <w:proofErr w:type="gramEnd"/>
      <w:r w:rsidRPr="002668C2">
        <w:rPr>
          <w:rFonts w:asciiTheme="minorHAnsi" w:eastAsiaTheme="minorHAnsi" w:hAnsiTheme="minorHAnsi" w:cstheme="minorHAnsi"/>
          <w:bCs/>
          <w:sz w:val="20"/>
          <w:szCs w:val="20"/>
          <w:lang w:val="es-PE" w:eastAsia="en-US"/>
        </w:rPr>
        <w:t xml:space="preserve"> descenso de los 26 metros del nivel del lago, al nivel </w:t>
      </w:r>
      <w:proofErr w:type="gramStart"/>
      <w:r w:rsidRPr="002668C2">
        <w:rPr>
          <w:rFonts w:asciiTheme="minorHAnsi" w:eastAsiaTheme="minorHAnsi" w:hAnsiTheme="minorHAnsi" w:cstheme="minorHAnsi"/>
          <w:bCs/>
          <w:sz w:val="20"/>
          <w:szCs w:val="20"/>
          <w:lang w:val="es-PE" w:eastAsia="en-US"/>
        </w:rPr>
        <w:t>0,  al</w:t>
      </w:r>
      <w:proofErr w:type="gramEnd"/>
      <w:r w:rsidRPr="002668C2">
        <w:rPr>
          <w:rFonts w:asciiTheme="minorHAnsi" w:eastAsiaTheme="minorHAnsi" w:hAnsiTheme="minorHAnsi" w:cstheme="minorHAnsi"/>
          <w:bCs/>
          <w:sz w:val="20"/>
          <w:szCs w:val="20"/>
          <w:lang w:val="es-PE" w:eastAsia="en-US"/>
        </w:rPr>
        <w:t xml:space="preserve"> nivel del Mar Caribe (Océano Atlántico). La embarcación entonces navega hacia el puerto en donde los pasajeros desembarcan y abordan buses de regreso a la ciudad de Panamá.</w:t>
      </w:r>
    </w:p>
    <w:p w14:paraId="5EDB0FDF" w14:textId="77777777" w:rsidR="002668C2" w:rsidRPr="002668C2" w:rsidRDefault="002668C2" w:rsidP="002668C2">
      <w:p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Recomendaciones:</w:t>
      </w:r>
    </w:p>
    <w:p w14:paraId="3EAFF1A9" w14:textId="77777777" w:rsidR="002668C2" w:rsidRPr="002668C2" w:rsidRDefault="002668C2" w:rsidP="002668C2">
      <w:pPr>
        <w:pStyle w:val="Prrafodelista"/>
        <w:numPr>
          <w:ilvl w:val="0"/>
          <w:numId w:val="44"/>
        </w:num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Usar Bloqueador Solar</w:t>
      </w:r>
    </w:p>
    <w:p w14:paraId="7ED6B3C9" w14:textId="77777777" w:rsidR="002668C2" w:rsidRPr="002668C2" w:rsidRDefault="002668C2" w:rsidP="002668C2">
      <w:pPr>
        <w:pStyle w:val="Prrafodelista"/>
        <w:numPr>
          <w:ilvl w:val="0"/>
          <w:numId w:val="44"/>
        </w:num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Llevar cámara Fotográfica</w:t>
      </w:r>
    </w:p>
    <w:p w14:paraId="0DBC2C98" w14:textId="77777777" w:rsidR="002668C2" w:rsidRPr="002668C2" w:rsidRDefault="002668C2" w:rsidP="002668C2">
      <w:pPr>
        <w:pStyle w:val="Prrafodelista"/>
        <w:numPr>
          <w:ilvl w:val="0"/>
          <w:numId w:val="44"/>
        </w:num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Llevar gorra o sombrero</w:t>
      </w:r>
    </w:p>
    <w:p w14:paraId="31395554" w14:textId="45AECD56" w:rsidR="002668C2" w:rsidRPr="002668C2" w:rsidRDefault="002668C2" w:rsidP="002668C2">
      <w:pPr>
        <w:pStyle w:val="Prrafodelista"/>
        <w:numPr>
          <w:ilvl w:val="0"/>
          <w:numId w:val="44"/>
        </w:num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 xml:space="preserve">Dinero en Efectivo para compra de </w:t>
      </w:r>
      <w:proofErr w:type="spellStart"/>
      <w:r w:rsidRPr="002668C2">
        <w:rPr>
          <w:rFonts w:asciiTheme="minorHAnsi" w:eastAsiaTheme="minorHAnsi" w:hAnsiTheme="minorHAnsi" w:cstheme="minorHAnsi"/>
          <w:bCs/>
          <w:sz w:val="20"/>
          <w:szCs w:val="20"/>
          <w:lang w:val="es-PE" w:eastAsia="en-US"/>
        </w:rPr>
        <w:t>Souveniers</w:t>
      </w:r>
      <w:proofErr w:type="spellEnd"/>
    </w:p>
    <w:p w14:paraId="097CE16F" w14:textId="77777777" w:rsidR="002668C2" w:rsidRPr="002668C2" w:rsidRDefault="002668C2" w:rsidP="002668C2">
      <w:p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Incluye:</w:t>
      </w:r>
    </w:p>
    <w:p w14:paraId="54E5A545" w14:textId="77777777" w:rsidR="002668C2" w:rsidRPr="002668C2" w:rsidRDefault="002668C2" w:rsidP="002668C2">
      <w:pPr>
        <w:pStyle w:val="Prrafodelista"/>
        <w:numPr>
          <w:ilvl w:val="0"/>
          <w:numId w:val="44"/>
        </w:num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Cómodo transporte con aire acondicionado hasta el muelle/marina,</w:t>
      </w:r>
    </w:p>
    <w:p w14:paraId="09023A43" w14:textId="77777777" w:rsidR="002668C2" w:rsidRPr="002668C2" w:rsidRDefault="002668C2" w:rsidP="002668C2">
      <w:pPr>
        <w:pStyle w:val="Prrafodelista"/>
        <w:numPr>
          <w:ilvl w:val="0"/>
          <w:numId w:val="44"/>
        </w:num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Guía bilingüe en la embarcación (español e inglés)</w:t>
      </w:r>
    </w:p>
    <w:p w14:paraId="3581C8EC" w14:textId="77777777" w:rsidR="002668C2" w:rsidRPr="002668C2" w:rsidRDefault="002668C2" w:rsidP="002668C2">
      <w:pPr>
        <w:pStyle w:val="Prrafodelista"/>
        <w:numPr>
          <w:ilvl w:val="0"/>
          <w:numId w:val="44"/>
        </w:num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Agua, bebidas gaseosas</w:t>
      </w:r>
    </w:p>
    <w:p w14:paraId="4F05E27F" w14:textId="77777777" w:rsidR="002668C2" w:rsidRPr="002668C2" w:rsidRDefault="002668C2" w:rsidP="002668C2">
      <w:pPr>
        <w:pStyle w:val="Prrafodelista"/>
        <w:numPr>
          <w:ilvl w:val="0"/>
          <w:numId w:val="44"/>
        </w:num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 xml:space="preserve">Almuerzo </w:t>
      </w:r>
    </w:p>
    <w:p w14:paraId="2FCEF708" w14:textId="77777777" w:rsidR="002668C2" w:rsidRPr="002668C2" w:rsidRDefault="002668C2" w:rsidP="002668C2">
      <w:pPr>
        <w:pStyle w:val="Prrafodelista"/>
        <w:numPr>
          <w:ilvl w:val="0"/>
          <w:numId w:val="44"/>
        </w:num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Transporte en bus desde ciudad de Colón a la marina/muelle.</w:t>
      </w:r>
    </w:p>
    <w:p w14:paraId="31E7C007" w14:textId="77777777" w:rsidR="002668C2" w:rsidRPr="002668C2" w:rsidRDefault="002668C2" w:rsidP="002668C2">
      <w:p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Excluye:</w:t>
      </w:r>
    </w:p>
    <w:p w14:paraId="0774CA1B" w14:textId="77777777" w:rsidR="002668C2" w:rsidRPr="002668C2" w:rsidRDefault="002668C2" w:rsidP="002668C2">
      <w:pPr>
        <w:pStyle w:val="Prrafodelista"/>
        <w:numPr>
          <w:ilvl w:val="0"/>
          <w:numId w:val="44"/>
        </w:num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Gastos personales</w:t>
      </w:r>
    </w:p>
    <w:p w14:paraId="5E0823F2" w14:textId="267A1573" w:rsidR="002668C2" w:rsidRPr="002668C2" w:rsidRDefault="002668C2" w:rsidP="002668C2">
      <w:pPr>
        <w:pStyle w:val="Prrafodelista"/>
        <w:numPr>
          <w:ilvl w:val="0"/>
          <w:numId w:val="44"/>
        </w:num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Propina</w:t>
      </w:r>
    </w:p>
    <w:p w14:paraId="2E31FCAA" w14:textId="77777777" w:rsidR="00D02225" w:rsidRPr="00D02225" w:rsidRDefault="00D02225" w:rsidP="00D02225">
      <w:pPr>
        <w:rPr>
          <w:rFonts w:asciiTheme="minorHAnsi" w:eastAsiaTheme="minorHAnsi" w:hAnsiTheme="minorHAnsi" w:cstheme="minorHAnsi"/>
          <w:b/>
          <w:bCs/>
          <w:sz w:val="22"/>
          <w:szCs w:val="22"/>
          <w:lang w:val="es-PE" w:eastAsia="en-US"/>
        </w:rPr>
      </w:pPr>
    </w:p>
    <w:p w14:paraId="5AE1FA07" w14:textId="42AC5CC2"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t>CENA EN LA CALZADA DE AMADOR CON SHOW FOLKLÓRICO</w:t>
      </w:r>
    </w:p>
    <w:p w14:paraId="2048EDD0" w14:textId="77777777" w:rsidR="002668C2" w:rsidRPr="002668C2" w:rsidRDefault="002668C2" w:rsidP="002668C2">
      <w:p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Un concepto que ofrece comida típica panameña, servida como en las fondas tradicionales, con porciones variadas y abundantes. La mezcla entre una decoración que evoca diferentes rincones de nuestro país, una gastronomía autóctona y shows en vivo, garantizarán una experiencia auténtica: nuestra esencia y el orgullo de ser panameños.</w:t>
      </w:r>
    </w:p>
    <w:p w14:paraId="03362812" w14:textId="77777777" w:rsidR="002668C2" w:rsidRPr="002668C2" w:rsidRDefault="002668C2" w:rsidP="002668C2">
      <w:p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*imágenes ilustrativas*</w:t>
      </w:r>
    </w:p>
    <w:p w14:paraId="55290ABB" w14:textId="7B2A21B2" w:rsidR="00D02225" w:rsidRDefault="002668C2" w:rsidP="002668C2">
      <w:p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 xml:space="preserve">Nota: Show </w:t>
      </w:r>
      <w:proofErr w:type="gramStart"/>
      <w:r w:rsidRPr="002668C2">
        <w:rPr>
          <w:rFonts w:asciiTheme="minorHAnsi" w:eastAsiaTheme="minorHAnsi" w:hAnsiTheme="minorHAnsi" w:cstheme="minorHAnsi"/>
          <w:bCs/>
          <w:sz w:val="20"/>
          <w:szCs w:val="20"/>
          <w:lang w:val="es-PE" w:eastAsia="en-US"/>
        </w:rPr>
        <w:t>inicia  a</w:t>
      </w:r>
      <w:proofErr w:type="gramEnd"/>
      <w:r w:rsidRPr="002668C2">
        <w:rPr>
          <w:rFonts w:asciiTheme="minorHAnsi" w:eastAsiaTheme="minorHAnsi" w:hAnsiTheme="minorHAnsi" w:cstheme="minorHAnsi"/>
          <w:bCs/>
          <w:sz w:val="20"/>
          <w:szCs w:val="20"/>
          <w:lang w:val="es-PE" w:eastAsia="en-US"/>
        </w:rPr>
        <w:t xml:space="preserve"> las 8:00 aproximadamente</w:t>
      </w:r>
    </w:p>
    <w:p w14:paraId="775E9E3D" w14:textId="77777777" w:rsidR="002668C2" w:rsidRPr="002668C2" w:rsidRDefault="002668C2" w:rsidP="002668C2">
      <w:p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Recomendaciones:</w:t>
      </w:r>
    </w:p>
    <w:p w14:paraId="2E126A20" w14:textId="77777777" w:rsidR="002668C2" w:rsidRPr="005F58E0" w:rsidRDefault="002668C2" w:rsidP="005F58E0">
      <w:pPr>
        <w:pStyle w:val="Prrafodelista"/>
        <w:numPr>
          <w:ilvl w:val="0"/>
          <w:numId w:val="45"/>
        </w:numPr>
        <w:jc w:val="both"/>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Llevar cámara Fotográfica</w:t>
      </w:r>
    </w:p>
    <w:p w14:paraId="137E2B97" w14:textId="77777777" w:rsidR="002668C2" w:rsidRPr="005F58E0" w:rsidRDefault="002668C2" w:rsidP="005F58E0">
      <w:pPr>
        <w:pStyle w:val="Prrafodelista"/>
        <w:numPr>
          <w:ilvl w:val="0"/>
          <w:numId w:val="45"/>
        </w:numPr>
        <w:jc w:val="both"/>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 xml:space="preserve">Dinero en Efectivo </w:t>
      </w:r>
    </w:p>
    <w:p w14:paraId="1A5B9184" w14:textId="3CEE244B" w:rsidR="002668C2" w:rsidRPr="005F58E0" w:rsidRDefault="002668C2" w:rsidP="005F58E0">
      <w:pPr>
        <w:pStyle w:val="Prrafodelista"/>
        <w:numPr>
          <w:ilvl w:val="0"/>
          <w:numId w:val="45"/>
        </w:numPr>
        <w:jc w:val="both"/>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Identificación personal</w:t>
      </w:r>
    </w:p>
    <w:p w14:paraId="65D42616" w14:textId="77777777" w:rsidR="002668C2" w:rsidRPr="002668C2" w:rsidRDefault="002668C2" w:rsidP="002668C2">
      <w:p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Incluye:</w:t>
      </w:r>
    </w:p>
    <w:p w14:paraId="4789119D" w14:textId="77777777" w:rsidR="002668C2" w:rsidRPr="005F58E0" w:rsidRDefault="002668C2" w:rsidP="005F58E0">
      <w:pPr>
        <w:pStyle w:val="Prrafodelista"/>
        <w:numPr>
          <w:ilvl w:val="0"/>
          <w:numId w:val="45"/>
        </w:numPr>
        <w:jc w:val="both"/>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Cómodo transporte con aire acondicionado</w:t>
      </w:r>
    </w:p>
    <w:p w14:paraId="70759178" w14:textId="77777777" w:rsidR="002668C2" w:rsidRPr="005F58E0" w:rsidRDefault="002668C2" w:rsidP="005F58E0">
      <w:pPr>
        <w:pStyle w:val="Prrafodelista"/>
        <w:numPr>
          <w:ilvl w:val="0"/>
          <w:numId w:val="45"/>
        </w:numPr>
        <w:jc w:val="both"/>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Deliciosa cena de 3 tiempos con una 1 bebida a escoger (cerveza nacional, limonada con raspadura, soda o botella de agua)</w:t>
      </w:r>
    </w:p>
    <w:p w14:paraId="695A95D6" w14:textId="77777777" w:rsidR="002668C2" w:rsidRPr="002668C2" w:rsidRDefault="002668C2" w:rsidP="002668C2">
      <w:p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Excluye:</w:t>
      </w:r>
    </w:p>
    <w:p w14:paraId="6D44CA72" w14:textId="77777777" w:rsidR="002668C2" w:rsidRPr="005F58E0" w:rsidRDefault="002668C2" w:rsidP="005F58E0">
      <w:pPr>
        <w:pStyle w:val="Prrafodelista"/>
        <w:numPr>
          <w:ilvl w:val="0"/>
          <w:numId w:val="45"/>
        </w:numPr>
        <w:jc w:val="both"/>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Gastos personales</w:t>
      </w:r>
    </w:p>
    <w:p w14:paraId="16F33414" w14:textId="03177812" w:rsidR="002668C2" w:rsidRPr="005F58E0" w:rsidRDefault="002668C2" w:rsidP="005F58E0">
      <w:pPr>
        <w:pStyle w:val="Prrafodelista"/>
        <w:numPr>
          <w:ilvl w:val="0"/>
          <w:numId w:val="45"/>
        </w:numPr>
        <w:jc w:val="both"/>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Propina</w:t>
      </w:r>
    </w:p>
    <w:p w14:paraId="7490171C" w14:textId="77777777" w:rsidR="00D02225" w:rsidRPr="00D02225" w:rsidRDefault="00D02225" w:rsidP="00D02225">
      <w:pPr>
        <w:rPr>
          <w:rFonts w:asciiTheme="minorHAnsi" w:eastAsiaTheme="minorHAnsi" w:hAnsiTheme="minorHAnsi" w:cstheme="minorHAnsi"/>
          <w:b/>
          <w:bCs/>
          <w:sz w:val="22"/>
          <w:szCs w:val="22"/>
          <w:lang w:val="es-PE" w:eastAsia="en-US"/>
        </w:rPr>
      </w:pPr>
    </w:p>
    <w:p w14:paraId="2A41B696" w14:textId="6D26696B"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lastRenderedPageBreak/>
        <w:t>CENA EN EL CASCO ANTIGUO</w:t>
      </w:r>
    </w:p>
    <w:p w14:paraId="41E4C908" w14:textId="77777777" w:rsidR="005F58E0" w:rsidRPr="005F58E0" w:rsidRDefault="005F58E0" w:rsidP="005F58E0">
      <w:pPr>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 xml:space="preserve">Esta noche deleitándonos con deliciosos platillos </w:t>
      </w:r>
      <w:proofErr w:type="gramStart"/>
      <w:r w:rsidRPr="005F58E0">
        <w:rPr>
          <w:rFonts w:asciiTheme="minorHAnsi" w:eastAsiaTheme="minorHAnsi" w:hAnsiTheme="minorHAnsi" w:cstheme="minorHAnsi"/>
          <w:bCs/>
          <w:sz w:val="20"/>
          <w:szCs w:val="20"/>
          <w:lang w:val="es-PE" w:eastAsia="en-US"/>
        </w:rPr>
        <w:t>de  la</w:t>
      </w:r>
      <w:proofErr w:type="gramEnd"/>
      <w:r w:rsidRPr="005F58E0">
        <w:rPr>
          <w:rFonts w:asciiTheme="minorHAnsi" w:eastAsiaTheme="minorHAnsi" w:hAnsiTheme="minorHAnsi" w:cstheme="minorHAnsi"/>
          <w:bCs/>
          <w:sz w:val="20"/>
          <w:szCs w:val="20"/>
          <w:lang w:val="es-PE" w:eastAsia="en-US"/>
        </w:rPr>
        <w:t xml:space="preserve"> gastronomía fusión panameña.</w:t>
      </w:r>
    </w:p>
    <w:p w14:paraId="1F46B2C1" w14:textId="77777777" w:rsidR="005F58E0" w:rsidRPr="005F58E0" w:rsidRDefault="005F58E0" w:rsidP="005F58E0">
      <w:pPr>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El restaurante Casablanca en el Casco Antiguo ha dejado huella en la comunidad y en los visitantes durante sus 18 años, desde su inauguración en el año 2005, este establecimiento ha sido un testigo viviente de la evolución del Casco Antiguo.</w:t>
      </w:r>
    </w:p>
    <w:p w14:paraId="35CAB764" w14:textId="77777777" w:rsidR="005F58E0" w:rsidRPr="005F58E0" w:rsidRDefault="005F58E0" w:rsidP="005F58E0">
      <w:pPr>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Ubicado en un área con una arquitectura colonial impresionante y calles llenas de historia, ha cautivado a todos los locales y turistas.  Cuenta con dos ambientes, salón y la terraza que esta frente al restaurante en la plaza Bolívar</w:t>
      </w:r>
    </w:p>
    <w:p w14:paraId="3CEA45C7" w14:textId="77777777" w:rsidR="005F58E0" w:rsidRPr="005F58E0" w:rsidRDefault="005F58E0" w:rsidP="005F58E0">
      <w:pPr>
        <w:rPr>
          <w:rFonts w:asciiTheme="minorHAnsi" w:eastAsiaTheme="minorHAnsi" w:hAnsiTheme="minorHAnsi" w:cstheme="minorHAnsi"/>
          <w:bCs/>
          <w:sz w:val="20"/>
          <w:szCs w:val="20"/>
          <w:lang w:val="es-PE" w:eastAsia="en-US"/>
        </w:rPr>
      </w:pPr>
    </w:p>
    <w:p w14:paraId="0B793DEC" w14:textId="14012742" w:rsidR="00D02225" w:rsidRDefault="005F58E0" w:rsidP="005F58E0">
      <w:pPr>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*imágenes ilustrativas*</w:t>
      </w:r>
    </w:p>
    <w:p w14:paraId="538F9624" w14:textId="77777777" w:rsidR="005F58E0" w:rsidRPr="005F58E0" w:rsidRDefault="005F58E0" w:rsidP="005F58E0">
      <w:pPr>
        <w:jc w:val="both"/>
        <w:rPr>
          <w:rFonts w:asciiTheme="minorHAnsi" w:eastAsiaTheme="minorHAnsi" w:hAnsiTheme="minorHAnsi" w:cstheme="minorHAnsi"/>
          <w:sz w:val="22"/>
          <w:szCs w:val="22"/>
          <w:lang w:val="es-PE" w:eastAsia="en-US"/>
        </w:rPr>
      </w:pPr>
      <w:r w:rsidRPr="005F58E0">
        <w:rPr>
          <w:rFonts w:asciiTheme="minorHAnsi" w:eastAsiaTheme="minorHAnsi" w:hAnsiTheme="minorHAnsi" w:cstheme="minorHAnsi"/>
          <w:sz w:val="22"/>
          <w:szCs w:val="22"/>
          <w:lang w:val="es-PE" w:eastAsia="en-US"/>
        </w:rPr>
        <w:t>Recomendaciones:</w:t>
      </w:r>
    </w:p>
    <w:p w14:paraId="2E038F18" w14:textId="77777777" w:rsidR="005F58E0" w:rsidRPr="005F58E0" w:rsidRDefault="005F58E0" w:rsidP="005F58E0">
      <w:pPr>
        <w:pStyle w:val="Prrafodelista"/>
        <w:numPr>
          <w:ilvl w:val="0"/>
          <w:numId w:val="46"/>
        </w:numPr>
        <w:jc w:val="both"/>
        <w:rPr>
          <w:rFonts w:asciiTheme="minorHAnsi" w:eastAsiaTheme="minorHAnsi" w:hAnsiTheme="minorHAnsi" w:cstheme="minorHAnsi"/>
          <w:sz w:val="22"/>
          <w:szCs w:val="22"/>
          <w:lang w:val="es-PE" w:eastAsia="en-US"/>
        </w:rPr>
      </w:pPr>
      <w:r w:rsidRPr="005F58E0">
        <w:rPr>
          <w:rFonts w:asciiTheme="minorHAnsi" w:eastAsiaTheme="minorHAnsi" w:hAnsiTheme="minorHAnsi" w:cstheme="minorHAnsi"/>
          <w:sz w:val="22"/>
          <w:szCs w:val="22"/>
          <w:lang w:val="es-PE" w:eastAsia="en-US"/>
        </w:rPr>
        <w:t>Llevar cámara Fotográfica</w:t>
      </w:r>
    </w:p>
    <w:p w14:paraId="5995675B" w14:textId="77777777" w:rsidR="005F58E0" w:rsidRPr="005F58E0" w:rsidRDefault="005F58E0" w:rsidP="005F58E0">
      <w:pPr>
        <w:pStyle w:val="Prrafodelista"/>
        <w:numPr>
          <w:ilvl w:val="0"/>
          <w:numId w:val="46"/>
        </w:numPr>
        <w:jc w:val="both"/>
        <w:rPr>
          <w:rFonts w:asciiTheme="minorHAnsi" w:eastAsiaTheme="minorHAnsi" w:hAnsiTheme="minorHAnsi" w:cstheme="minorHAnsi"/>
          <w:sz w:val="22"/>
          <w:szCs w:val="22"/>
          <w:lang w:val="es-PE" w:eastAsia="en-US"/>
        </w:rPr>
      </w:pPr>
      <w:r w:rsidRPr="005F58E0">
        <w:rPr>
          <w:rFonts w:asciiTheme="minorHAnsi" w:eastAsiaTheme="minorHAnsi" w:hAnsiTheme="minorHAnsi" w:cstheme="minorHAnsi"/>
          <w:sz w:val="22"/>
          <w:szCs w:val="22"/>
          <w:lang w:val="es-PE" w:eastAsia="en-US"/>
        </w:rPr>
        <w:t xml:space="preserve">Dinero en Efectivo </w:t>
      </w:r>
    </w:p>
    <w:p w14:paraId="0B4BCAA0" w14:textId="5F66CA87" w:rsidR="005F58E0" w:rsidRPr="005F58E0" w:rsidRDefault="005F58E0" w:rsidP="005F58E0">
      <w:pPr>
        <w:pStyle w:val="Prrafodelista"/>
        <w:numPr>
          <w:ilvl w:val="0"/>
          <w:numId w:val="46"/>
        </w:numPr>
        <w:jc w:val="both"/>
        <w:rPr>
          <w:rFonts w:asciiTheme="minorHAnsi" w:eastAsiaTheme="minorHAnsi" w:hAnsiTheme="minorHAnsi" w:cstheme="minorHAnsi"/>
          <w:sz w:val="22"/>
          <w:szCs w:val="22"/>
          <w:lang w:val="es-PE" w:eastAsia="en-US"/>
        </w:rPr>
      </w:pPr>
      <w:r w:rsidRPr="005F58E0">
        <w:rPr>
          <w:rFonts w:asciiTheme="minorHAnsi" w:eastAsiaTheme="minorHAnsi" w:hAnsiTheme="minorHAnsi" w:cstheme="minorHAnsi"/>
          <w:sz w:val="22"/>
          <w:szCs w:val="22"/>
          <w:lang w:val="es-PE" w:eastAsia="en-US"/>
        </w:rPr>
        <w:t>Identificación personal</w:t>
      </w:r>
    </w:p>
    <w:p w14:paraId="5BCC280C" w14:textId="77777777" w:rsidR="005F58E0" w:rsidRPr="005F58E0" w:rsidRDefault="005F58E0" w:rsidP="005F58E0">
      <w:pPr>
        <w:jc w:val="both"/>
        <w:rPr>
          <w:rFonts w:asciiTheme="minorHAnsi" w:eastAsiaTheme="minorHAnsi" w:hAnsiTheme="minorHAnsi" w:cstheme="minorHAnsi"/>
          <w:sz w:val="22"/>
          <w:szCs w:val="22"/>
          <w:lang w:val="es-PE" w:eastAsia="en-US"/>
        </w:rPr>
      </w:pPr>
      <w:r w:rsidRPr="005F58E0">
        <w:rPr>
          <w:rFonts w:asciiTheme="minorHAnsi" w:eastAsiaTheme="minorHAnsi" w:hAnsiTheme="minorHAnsi" w:cstheme="minorHAnsi"/>
          <w:sz w:val="22"/>
          <w:szCs w:val="22"/>
          <w:lang w:val="es-PE" w:eastAsia="en-US"/>
        </w:rPr>
        <w:t>Incluye:</w:t>
      </w:r>
    </w:p>
    <w:p w14:paraId="44C39F53" w14:textId="77777777" w:rsidR="005F58E0" w:rsidRPr="005F58E0" w:rsidRDefault="005F58E0" w:rsidP="005F58E0">
      <w:pPr>
        <w:pStyle w:val="Prrafodelista"/>
        <w:numPr>
          <w:ilvl w:val="0"/>
          <w:numId w:val="46"/>
        </w:numPr>
        <w:jc w:val="both"/>
        <w:rPr>
          <w:rFonts w:asciiTheme="minorHAnsi" w:eastAsiaTheme="minorHAnsi" w:hAnsiTheme="minorHAnsi" w:cstheme="minorHAnsi"/>
          <w:sz w:val="22"/>
          <w:szCs w:val="22"/>
          <w:lang w:val="es-PE" w:eastAsia="en-US"/>
        </w:rPr>
      </w:pPr>
      <w:r w:rsidRPr="005F58E0">
        <w:rPr>
          <w:rFonts w:asciiTheme="minorHAnsi" w:eastAsiaTheme="minorHAnsi" w:hAnsiTheme="minorHAnsi" w:cstheme="minorHAnsi"/>
          <w:sz w:val="22"/>
          <w:szCs w:val="22"/>
          <w:lang w:val="es-PE" w:eastAsia="en-US"/>
        </w:rPr>
        <w:t>Cómodo transporte con aire acondicionado</w:t>
      </w:r>
    </w:p>
    <w:p w14:paraId="1FC401FB" w14:textId="77777777" w:rsidR="005F58E0" w:rsidRPr="005F58E0" w:rsidRDefault="005F58E0" w:rsidP="005F58E0">
      <w:pPr>
        <w:pStyle w:val="Prrafodelista"/>
        <w:numPr>
          <w:ilvl w:val="0"/>
          <w:numId w:val="46"/>
        </w:numPr>
        <w:jc w:val="both"/>
        <w:rPr>
          <w:rFonts w:asciiTheme="minorHAnsi" w:eastAsiaTheme="minorHAnsi" w:hAnsiTheme="minorHAnsi" w:cstheme="minorHAnsi"/>
          <w:sz w:val="22"/>
          <w:szCs w:val="22"/>
          <w:lang w:val="es-PE" w:eastAsia="en-US"/>
        </w:rPr>
      </w:pPr>
      <w:r w:rsidRPr="005F58E0">
        <w:rPr>
          <w:rFonts w:asciiTheme="minorHAnsi" w:eastAsiaTheme="minorHAnsi" w:hAnsiTheme="minorHAnsi" w:cstheme="minorHAnsi"/>
          <w:sz w:val="22"/>
          <w:szCs w:val="22"/>
          <w:lang w:val="es-PE" w:eastAsia="en-US"/>
        </w:rPr>
        <w:t xml:space="preserve">Deliciosa cena de 3 tiempos </w:t>
      </w:r>
    </w:p>
    <w:p w14:paraId="3D8CB0F5" w14:textId="77777777" w:rsidR="005F58E0" w:rsidRPr="005F58E0" w:rsidRDefault="005F58E0" w:rsidP="005F58E0">
      <w:pPr>
        <w:pStyle w:val="Prrafodelista"/>
        <w:numPr>
          <w:ilvl w:val="0"/>
          <w:numId w:val="46"/>
        </w:numPr>
        <w:jc w:val="both"/>
        <w:rPr>
          <w:rFonts w:asciiTheme="minorHAnsi" w:eastAsiaTheme="minorHAnsi" w:hAnsiTheme="minorHAnsi" w:cstheme="minorHAnsi"/>
          <w:sz w:val="22"/>
          <w:szCs w:val="22"/>
          <w:lang w:val="es-PE" w:eastAsia="en-US"/>
        </w:rPr>
      </w:pPr>
      <w:r w:rsidRPr="005F58E0">
        <w:rPr>
          <w:rFonts w:asciiTheme="minorHAnsi" w:eastAsiaTheme="minorHAnsi" w:hAnsiTheme="minorHAnsi" w:cstheme="minorHAnsi"/>
          <w:sz w:val="22"/>
          <w:szCs w:val="22"/>
          <w:lang w:val="es-PE" w:eastAsia="en-US"/>
        </w:rPr>
        <w:t>Incluye 1 bebida por persona (copa de vino o cerveza)</w:t>
      </w:r>
    </w:p>
    <w:p w14:paraId="596D7860" w14:textId="77777777" w:rsidR="005F58E0" w:rsidRPr="005F58E0" w:rsidRDefault="005F58E0" w:rsidP="005F58E0">
      <w:pPr>
        <w:jc w:val="both"/>
        <w:rPr>
          <w:rFonts w:asciiTheme="minorHAnsi" w:eastAsiaTheme="minorHAnsi" w:hAnsiTheme="minorHAnsi" w:cstheme="minorHAnsi"/>
          <w:sz w:val="22"/>
          <w:szCs w:val="22"/>
          <w:lang w:val="es-PE" w:eastAsia="en-US"/>
        </w:rPr>
      </w:pPr>
      <w:r w:rsidRPr="005F58E0">
        <w:rPr>
          <w:rFonts w:asciiTheme="minorHAnsi" w:eastAsiaTheme="minorHAnsi" w:hAnsiTheme="minorHAnsi" w:cstheme="minorHAnsi"/>
          <w:sz w:val="22"/>
          <w:szCs w:val="22"/>
          <w:lang w:val="es-PE" w:eastAsia="en-US"/>
        </w:rPr>
        <w:t>Excluye:</w:t>
      </w:r>
    </w:p>
    <w:p w14:paraId="110170D3" w14:textId="77777777" w:rsidR="005F58E0" w:rsidRPr="005F58E0" w:rsidRDefault="005F58E0" w:rsidP="005F58E0">
      <w:pPr>
        <w:pStyle w:val="Prrafodelista"/>
        <w:numPr>
          <w:ilvl w:val="0"/>
          <w:numId w:val="46"/>
        </w:numPr>
        <w:jc w:val="both"/>
        <w:rPr>
          <w:rFonts w:asciiTheme="minorHAnsi" w:eastAsiaTheme="minorHAnsi" w:hAnsiTheme="minorHAnsi" w:cstheme="minorHAnsi"/>
          <w:sz w:val="22"/>
          <w:szCs w:val="22"/>
          <w:lang w:val="es-PE" w:eastAsia="en-US"/>
        </w:rPr>
      </w:pPr>
      <w:r w:rsidRPr="005F58E0">
        <w:rPr>
          <w:rFonts w:asciiTheme="minorHAnsi" w:eastAsiaTheme="minorHAnsi" w:hAnsiTheme="minorHAnsi" w:cstheme="minorHAnsi"/>
          <w:sz w:val="22"/>
          <w:szCs w:val="22"/>
          <w:lang w:val="es-PE" w:eastAsia="en-US"/>
        </w:rPr>
        <w:t>Gastos personales</w:t>
      </w:r>
    </w:p>
    <w:p w14:paraId="05747443" w14:textId="7F5218E7" w:rsidR="005F58E0" w:rsidRPr="005F58E0" w:rsidRDefault="005F58E0" w:rsidP="005F58E0">
      <w:pPr>
        <w:pStyle w:val="Prrafodelista"/>
        <w:numPr>
          <w:ilvl w:val="0"/>
          <w:numId w:val="46"/>
        </w:numPr>
        <w:jc w:val="both"/>
        <w:rPr>
          <w:rFonts w:asciiTheme="minorHAnsi" w:eastAsiaTheme="minorHAnsi" w:hAnsiTheme="minorHAnsi" w:cstheme="minorHAnsi"/>
          <w:sz w:val="22"/>
          <w:szCs w:val="22"/>
          <w:lang w:val="es-PE" w:eastAsia="en-US"/>
        </w:rPr>
      </w:pPr>
      <w:r w:rsidRPr="005F58E0">
        <w:rPr>
          <w:rFonts w:asciiTheme="minorHAnsi" w:eastAsiaTheme="minorHAnsi" w:hAnsiTheme="minorHAnsi" w:cstheme="minorHAnsi"/>
          <w:sz w:val="22"/>
          <w:szCs w:val="22"/>
          <w:lang w:val="es-PE" w:eastAsia="en-US"/>
        </w:rPr>
        <w:t>Propina</w:t>
      </w:r>
    </w:p>
    <w:p w14:paraId="6FC50B6B" w14:textId="1992A441" w:rsidR="00D02225" w:rsidRDefault="00D02225" w:rsidP="0038785F">
      <w:pPr>
        <w:rPr>
          <w:rFonts w:asciiTheme="minorHAnsi" w:eastAsiaTheme="minorHAnsi" w:hAnsiTheme="minorHAnsi" w:cstheme="minorHAnsi"/>
          <w:bCs/>
          <w:sz w:val="20"/>
          <w:szCs w:val="20"/>
          <w:lang w:val="es-PE" w:eastAsia="en-US"/>
        </w:rPr>
      </w:pPr>
    </w:p>
    <w:p w14:paraId="29B404CA" w14:textId="7A28958B" w:rsidR="005F58E0" w:rsidRDefault="005F58E0" w:rsidP="0038785F">
      <w:pPr>
        <w:rPr>
          <w:rFonts w:asciiTheme="minorHAnsi" w:eastAsiaTheme="minorHAnsi" w:hAnsiTheme="minorHAnsi" w:cstheme="minorHAnsi"/>
          <w:bCs/>
          <w:sz w:val="20"/>
          <w:szCs w:val="20"/>
          <w:lang w:val="es-PE" w:eastAsia="en-US"/>
        </w:rPr>
      </w:pPr>
    </w:p>
    <w:p w14:paraId="01FDDF60" w14:textId="77777777" w:rsidR="005F58E0" w:rsidRPr="0038785F" w:rsidRDefault="005F58E0" w:rsidP="0038785F">
      <w:pPr>
        <w:rPr>
          <w:rFonts w:asciiTheme="minorHAnsi" w:eastAsiaTheme="minorHAnsi" w:hAnsiTheme="minorHAnsi" w:cstheme="minorHAnsi"/>
          <w:bCs/>
          <w:sz w:val="20"/>
          <w:szCs w:val="20"/>
          <w:lang w:val="es-PE" w:eastAsia="en-US"/>
        </w:rPr>
      </w:pPr>
    </w:p>
    <w:p w14:paraId="1E19C745" w14:textId="77777777" w:rsidR="005F58E0" w:rsidRPr="0038785F" w:rsidRDefault="005F58E0" w:rsidP="005F58E0">
      <w:pPr>
        <w:pStyle w:val="Prrafodelista"/>
        <w:numPr>
          <w:ilvl w:val="0"/>
          <w:numId w:val="14"/>
        </w:numPr>
        <w:rPr>
          <w:rFonts w:asciiTheme="minorHAnsi" w:eastAsiaTheme="minorHAnsi" w:hAnsiTheme="minorHAnsi" w:cstheme="minorHAnsi"/>
          <w:bCs/>
          <w:sz w:val="20"/>
          <w:szCs w:val="20"/>
          <w:lang w:val="es-PE" w:eastAsia="en-US"/>
        </w:rPr>
      </w:pPr>
      <w:r w:rsidRPr="0038785F">
        <w:rPr>
          <w:rFonts w:asciiTheme="minorHAnsi" w:eastAsiaTheme="minorHAnsi" w:hAnsiTheme="minorHAnsi" w:cstheme="minorHAnsi"/>
          <w:bCs/>
          <w:sz w:val="20"/>
          <w:szCs w:val="20"/>
          <w:lang w:val="es-PE" w:eastAsia="en-US"/>
        </w:rPr>
        <w:t>Precio Comisionables Al 10%</w:t>
      </w:r>
    </w:p>
    <w:p w14:paraId="5DFE55B1" w14:textId="77777777" w:rsidR="005F58E0" w:rsidRPr="0038785F" w:rsidRDefault="005F58E0" w:rsidP="005F58E0">
      <w:pPr>
        <w:pStyle w:val="Prrafodelista"/>
        <w:numPr>
          <w:ilvl w:val="0"/>
          <w:numId w:val="14"/>
        </w:numPr>
        <w:rPr>
          <w:rFonts w:asciiTheme="minorHAnsi" w:eastAsiaTheme="minorHAnsi" w:hAnsiTheme="minorHAnsi" w:cstheme="minorHAnsi"/>
          <w:bCs/>
          <w:sz w:val="20"/>
          <w:szCs w:val="20"/>
          <w:lang w:val="es-PE" w:eastAsia="en-US"/>
        </w:rPr>
      </w:pPr>
      <w:r w:rsidRPr="0038785F">
        <w:rPr>
          <w:rFonts w:asciiTheme="minorHAnsi" w:eastAsiaTheme="minorHAnsi" w:hAnsiTheme="minorHAnsi" w:cstheme="minorHAnsi"/>
          <w:bCs/>
          <w:sz w:val="20"/>
          <w:szCs w:val="20"/>
          <w:lang w:val="es-PE" w:eastAsia="en-US"/>
        </w:rPr>
        <w:t>Sujeto A Disponibilidad</w:t>
      </w:r>
    </w:p>
    <w:p w14:paraId="012A46EA" w14:textId="77777777" w:rsidR="005F58E0" w:rsidRDefault="005F58E0" w:rsidP="005F58E0">
      <w:pPr>
        <w:pStyle w:val="Prrafodelista"/>
        <w:numPr>
          <w:ilvl w:val="0"/>
          <w:numId w:val="14"/>
        </w:numPr>
        <w:rPr>
          <w:rFonts w:asciiTheme="minorHAnsi" w:eastAsiaTheme="minorHAnsi" w:hAnsiTheme="minorHAnsi" w:cstheme="minorHAnsi"/>
          <w:bCs/>
          <w:sz w:val="20"/>
          <w:szCs w:val="20"/>
          <w:lang w:val="es-PE" w:eastAsia="en-US"/>
        </w:rPr>
      </w:pPr>
      <w:r w:rsidRPr="0038785F">
        <w:rPr>
          <w:rFonts w:asciiTheme="minorHAnsi" w:eastAsiaTheme="minorHAnsi" w:hAnsiTheme="minorHAnsi" w:cstheme="minorHAnsi"/>
          <w:bCs/>
          <w:sz w:val="20"/>
          <w:szCs w:val="20"/>
          <w:lang w:val="es-PE" w:eastAsia="en-US"/>
        </w:rPr>
        <w:t>Sujeto A Cambios Sin Previo Aviso.</w:t>
      </w:r>
    </w:p>
    <w:p w14:paraId="4DEF29CB" w14:textId="77777777" w:rsidR="005F58E0" w:rsidRPr="005F58E0" w:rsidRDefault="005F58E0" w:rsidP="005F58E0">
      <w:pPr>
        <w:pStyle w:val="Prrafodelista"/>
        <w:numPr>
          <w:ilvl w:val="0"/>
          <w:numId w:val="14"/>
        </w:numPr>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Las excursiones señaladas con ** se pueden realizar en privado // Suplemento adicional por persona: USD 10.00 (Aplica para efectos de la unidad)</w:t>
      </w:r>
    </w:p>
    <w:p w14:paraId="6B231FB8" w14:textId="77777777" w:rsidR="005F58E0" w:rsidRDefault="005F58E0" w:rsidP="005F58E0">
      <w:pPr>
        <w:pStyle w:val="Prrafodelista"/>
        <w:numPr>
          <w:ilvl w:val="0"/>
          <w:numId w:val="14"/>
        </w:numPr>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Recargo para Navidad (25/12) y Año Nuevo (01/01) // Suplemento adicional por persona: USD 5.00 (Aplica para efectos de la unidad)</w:t>
      </w:r>
    </w:p>
    <w:p w14:paraId="2AA18CDE" w14:textId="4E40E649" w:rsidR="005F58E0" w:rsidRPr="005F58E0" w:rsidRDefault="005F58E0" w:rsidP="005F58E0">
      <w:pPr>
        <w:pStyle w:val="Prrafodelista"/>
        <w:numPr>
          <w:ilvl w:val="0"/>
          <w:numId w:val="14"/>
        </w:numPr>
        <w:jc w:val="both"/>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Precio por persona // Sólo aplica para Hoteles en Ciudad de Panamá // Servicios Regulares</w:t>
      </w:r>
      <w:r>
        <w:rPr>
          <w:rFonts w:asciiTheme="minorHAnsi" w:eastAsiaTheme="minorHAnsi" w:hAnsiTheme="minorHAnsi" w:cstheme="minorHAnsi"/>
          <w:bCs/>
          <w:sz w:val="20"/>
          <w:szCs w:val="20"/>
          <w:lang w:val="es-PE" w:eastAsia="en-US"/>
        </w:rPr>
        <w:t xml:space="preserve"> </w:t>
      </w:r>
      <w:r w:rsidRPr="005F58E0">
        <w:rPr>
          <w:rFonts w:asciiTheme="minorHAnsi" w:eastAsiaTheme="minorHAnsi" w:hAnsiTheme="minorHAnsi" w:cstheme="minorHAnsi"/>
          <w:bCs/>
          <w:sz w:val="20"/>
          <w:szCs w:val="20"/>
          <w:lang w:val="es-PE" w:eastAsia="en-US"/>
        </w:rPr>
        <w:t>Compartidos</w:t>
      </w:r>
    </w:p>
    <w:p w14:paraId="7828F116" w14:textId="77777777" w:rsidR="00EF36A8" w:rsidRPr="005F58E0" w:rsidRDefault="00EF36A8" w:rsidP="005F58E0">
      <w:pPr>
        <w:rPr>
          <w:rFonts w:asciiTheme="minorHAnsi" w:eastAsiaTheme="minorHAnsi" w:hAnsiTheme="minorHAnsi" w:cstheme="minorHAnsi"/>
          <w:bCs/>
          <w:sz w:val="20"/>
          <w:szCs w:val="20"/>
          <w:lang w:val="es-PE" w:eastAsia="en-US"/>
        </w:rPr>
      </w:pPr>
    </w:p>
    <w:sectPr w:rsidR="00EF36A8" w:rsidRPr="005F58E0" w:rsidSect="009832C7">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A3BC2" w14:textId="77777777" w:rsidR="00EB43E4" w:rsidRDefault="00EB43E4" w:rsidP="008341EF">
      <w:r>
        <w:separator/>
      </w:r>
    </w:p>
  </w:endnote>
  <w:endnote w:type="continuationSeparator" w:id="0">
    <w:p w14:paraId="0211DB95" w14:textId="77777777" w:rsidR="00EB43E4" w:rsidRDefault="00EB43E4"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D7D8E" w14:textId="77777777" w:rsidR="00D963F1" w:rsidRPr="00AD636C" w:rsidRDefault="00D963F1" w:rsidP="00D963F1">
    <w:pPr>
      <w:pStyle w:val="Piedepgina"/>
      <w:spacing w:line="276" w:lineRule="auto"/>
      <w:jc w:val="center"/>
      <w:rPr>
        <w:rFonts w:ascii="Arial" w:hAnsi="Arial" w:cs="Arial"/>
        <w:b/>
        <w:sz w:val="14"/>
        <w:szCs w:val="16"/>
      </w:rPr>
    </w:pPr>
    <w:r w:rsidRPr="00AD636C">
      <w:rPr>
        <w:rFonts w:ascii="Arial" w:hAnsi="Arial" w:cs="Arial"/>
        <w:b/>
        <w:sz w:val="14"/>
        <w:szCs w:val="16"/>
      </w:rPr>
      <w:t xml:space="preserve">Mayor Información: Lima: </w:t>
    </w:r>
    <w:r>
      <w:rPr>
        <w:rFonts w:ascii="Arial" w:hAnsi="Arial" w:cs="Arial"/>
        <w:b/>
        <w:sz w:val="14"/>
        <w:szCs w:val="16"/>
      </w:rPr>
      <w:t xml:space="preserve">(01) </w:t>
    </w:r>
    <w:r w:rsidRPr="00AD636C">
      <w:rPr>
        <w:rFonts w:ascii="Arial" w:hAnsi="Arial" w:cs="Arial"/>
        <w:b/>
        <w:sz w:val="14"/>
        <w:szCs w:val="16"/>
      </w:rPr>
      <w:t xml:space="preserve">719 – 5025 Dirección: Av. </w:t>
    </w:r>
    <w:r>
      <w:rPr>
        <w:rFonts w:ascii="Arial" w:hAnsi="Arial" w:cs="Arial"/>
        <w:b/>
        <w:sz w:val="14"/>
        <w:szCs w:val="16"/>
      </w:rPr>
      <w:t>Petit Thouars 4655</w:t>
    </w:r>
    <w:r w:rsidRPr="00AD636C">
      <w:rPr>
        <w:rFonts w:ascii="Arial" w:hAnsi="Arial" w:cs="Arial"/>
        <w:b/>
        <w:sz w:val="14"/>
        <w:szCs w:val="16"/>
      </w:rPr>
      <w:t xml:space="preserve"> </w:t>
    </w:r>
    <w:proofErr w:type="spellStart"/>
    <w:proofErr w:type="gramStart"/>
    <w:r>
      <w:rPr>
        <w:rFonts w:ascii="Arial" w:hAnsi="Arial" w:cs="Arial"/>
        <w:b/>
        <w:sz w:val="14"/>
        <w:szCs w:val="16"/>
      </w:rPr>
      <w:t>Int</w:t>
    </w:r>
    <w:proofErr w:type="spellEnd"/>
    <w:r>
      <w:rPr>
        <w:rFonts w:ascii="Arial" w:hAnsi="Arial" w:cs="Arial"/>
        <w:b/>
        <w:sz w:val="14"/>
        <w:szCs w:val="16"/>
      </w:rPr>
      <w:t>..</w:t>
    </w:r>
    <w:proofErr w:type="gramEnd"/>
    <w:r w:rsidRPr="00AD636C">
      <w:rPr>
        <w:rFonts w:ascii="Arial" w:hAnsi="Arial" w:cs="Arial"/>
        <w:b/>
        <w:sz w:val="14"/>
        <w:szCs w:val="16"/>
      </w:rPr>
      <w:t xml:space="preserve"> </w:t>
    </w:r>
    <w:r>
      <w:rPr>
        <w:rFonts w:ascii="Arial" w:hAnsi="Arial" w:cs="Arial"/>
        <w:b/>
        <w:sz w:val="14"/>
        <w:szCs w:val="16"/>
      </w:rPr>
      <w:t>304 Miraflores</w:t>
    </w:r>
  </w:p>
  <w:p w14:paraId="0AD6AE65" w14:textId="77777777" w:rsidR="008B3DC2" w:rsidRPr="00D963F1" w:rsidRDefault="00D963F1" w:rsidP="00D963F1">
    <w:pPr>
      <w:pStyle w:val="Piedepgina"/>
      <w:spacing w:line="276" w:lineRule="auto"/>
      <w:jc w:val="center"/>
      <w:rPr>
        <w:rFonts w:ascii="Arial" w:hAnsi="Arial" w:cs="Arial"/>
        <w:b/>
        <w:color w:val="0000FF" w:themeColor="hyperlink"/>
        <w:sz w:val="14"/>
        <w:szCs w:val="16"/>
        <w:u w:val="single"/>
      </w:rPr>
    </w:pPr>
    <w:r w:rsidRPr="00AD636C">
      <w:rPr>
        <w:rFonts w:ascii="Arial" w:hAnsi="Arial" w:cs="Arial"/>
        <w:b/>
        <w:sz w:val="14"/>
        <w:szCs w:val="16"/>
      </w:rPr>
      <w:t>RPC: 950-121-925</w:t>
    </w:r>
    <w:r>
      <w:rPr>
        <w:rFonts w:ascii="Arial" w:hAnsi="Arial" w:cs="Arial"/>
        <w:b/>
        <w:sz w:val="14"/>
        <w:szCs w:val="16"/>
      </w:rPr>
      <w:t xml:space="preserve"> </w:t>
    </w:r>
    <w:r w:rsidRPr="00AD636C">
      <w:rPr>
        <w:rFonts w:ascii="Arial" w:hAnsi="Arial" w:cs="Arial"/>
        <w:b/>
        <w:sz w:val="14"/>
        <w:szCs w:val="16"/>
      </w:rPr>
      <w:t>Movistar</w:t>
    </w:r>
    <w:r>
      <w:rPr>
        <w:rFonts w:ascii="Arial" w:hAnsi="Arial" w:cs="Arial"/>
        <w:b/>
        <w:sz w:val="14"/>
        <w:szCs w:val="16"/>
      </w:rPr>
      <w:t>: 981-183-450 Emergencia</w:t>
    </w:r>
    <w:r w:rsidRPr="00AD636C">
      <w:rPr>
        <w:rFonts w:ascii="Arial" w:hAnsi="Arial" w:cs="Arial"/>
        <w:b/>
        <w:sz w:val="14"/>
        <w:szCs w:val="16"/>
      </w:rPr>
      <w:t xml:space="preserve"> 24 horas </w:t>
    </w:r>
    <w:r>
      <w:rPr>
        <w:rFonts w:ascii="Arial" w:hAnsi="Arial" w:cs="Arial"/>
        <w:b/>
        <w:sz w:val="14"/>
        <w:szCs w:val="16"/>
      </w:rPr>
      <w:t>Movistar</w:t>
    </w:r>
    <w:r w:rsidRPr="00AD636C">
      <w:rPr>
        <w:rFonts w:ascii="Arial" w:hAnsi="Arial" w:cs="Arial"/>
        <w:b/>
        <w:sz w:val="14"/>
        <w:szCs w:val="16"/>
      </w:rPr>
      <w:t>: +51 977 912 165</w:t>
    </w:r>
    <w:r w:rsidRPr="00AD636C">
      <w:rPr>
        <w:rFonts w:ascii="Arial" w:hAnsi="Arial" w:cs="Arial"/>
        <w:b/>
        <w:sz w:val="14"/>
        <w:szCs w:val="16"/>
      </w:rPr>
      <w:cr/>
      <w:t>atencionalcliente</w:t>
    </w:r>
    <w:r>
      <w:rPr>
        <w:rFonts w:ascii="Arial" w:hAnsi="Arial" w:cs="Arial"/>
        <w:b/>
        <w:sz w:val="14"/>
        <w:szCs w:val="16"/>
      </w:rPr>
      <w:t xml:space="preserve">@vidatur.net / Web: </w:t>
    </w:r>
    <w:hyperlink r:id="rId1" w:history="1">
      <w:r w:rsidRPr="00F11364">
        <w:rPr>
          <w:rStyle w:val="Hipervnculo"/>
          <w:rFonts w:ascii="Arial" w:hAnsi="Arial" w:cs="Arial"/>
          <w:b/>
          <w:sz w:val="14"/>
          <w:szCs w:val="16"/>
        </w:rPr>
        <w:t>www.vidatur.net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8A2D" w14:textId="77777777" w:rsidR="00EB43E4" w:rsidRDefault="00EB43E4" w:rsidP="008341EF">
      <w:r>
        <w:separator/>
      </w:r>
    </w:p>
  </w:footnote>
  <w:footnote w:type="continuationSeparator" w:id="0">
    <w:p w14:paraId="4DEE9845" w14:textId="77777777" w:rsidR="00EB43E4" w:rsidRDefault="00EB43E4"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9020" w14:textId="77777777" w:rsidR="008B3DC2" w:rsidRPr="0004653C" w:rsidRDefault="008B3DC2" w:rsidP="0004653C">
    <w:pPr>
      <w:pStyle w:val="Encabezado"/>
    </w:pPr>
    <w:r>
      <w:rPr>
        <w:noProof/>
        <w:lang w:val="es-PE" w:eastAsia="es-PE"/>
      </w:rPr>
      <w:drawing>
        <wp:inline distT="0" distB="0" distL="0" distR="0" wp14:anchorId="79B6E2F2" wp14:editId="782D4E01">
          <wp:extent cx="1381125" cy="497226"/>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390700" cy="50067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6CF"/>
    <w:multiLevelType w:val="hybridMultilevel"/>
    <w:tmpl w:val="84DEB7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645E2F"/>
    <w:multiLevelType w:val="hybridMultilevel"/>
    <w:tmpl w:val="D158A0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7B17F2"/>
    <w:multiLevelType w:val="hybridMultilevel"/>
    <w:tmpl w:val="C8806E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48F12E9"/>
    <w:multiLevelType w:val="hybridMultilevel"/>
    <w:tmpl w:val="58FE87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AA75B78"/>
    <w:multiLevelType w:val="hybridMultilevel"/>
    <w:tmpl w:val="86AAB8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B920807"/>
    <w:multiLevelType w:val="hybridMultilevel"/>
    <w:tmpl w:val="389072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06B0F2A"/>
    <w:multiLevelType w:val="hybridMultilevel"/>
    <w:tmpl w:val="D7D0F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F2A4388"/>
    <w:multiLevelType w:val="hybridMultilevel"/>
    <w:tmpl w:val="0F8CDF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3CC7882"/>
    <w:multiLevelType w:val="hybridMultilevel"/>
    <w:tmpl w:val="BFA256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68872CB"/>
    <w:multiLevelType w:val="hybridMultilevel"/>
    <w:tmpl w:val="59A2F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DC05DED"/>
    <w:multiLevelType w:val="hybridMultilevel"/>
    <w:tmpl w:val="1BBE94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DEF611F"/>
    <w:multiLevelType w:val="hybridMultilevel"/>
    <w:tmpl w:val="23E684B6"/>
    <w:lvl w:ilvl="0" w:tplc="D862B3A4">
      <w:start w:val="8"/>
      <w:numFmt w:val="bullet"/>
      <w:lvlText w:val="-"/>
      <w:lvlJc w:val="left"/>
      <w:pPr>
        <w:ind w:left="720" w:hanging="360"/>
      </w:pPr>
      <w:rPr>
        <w:rFonts w:ascii="Calibri" w:eastAsiaTheme="minorHAnsi" w:hAnsi="Calibri" w:cs="Calibri"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15:restartNumberingAfterBreak="0">
    <w:nsid w:val="3495694C"/>
    <w:multiLevelType w:val="hybridMultilevel"/>
    <w:tmpl w:val="A54277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B5436B"/>
    <w:multiLevelType w:val="hybridMultilevel"/>
    <w:tmpl w:val="591016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A4A71DF"/>
    <w:multiLevelType w:val="hybridMultilevel"/>
    <w:tmpl w:val="B322D1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E2C509B"/>
    <w:multiLevelType w:val="hybridMultilevel"/>
    <w:tmpl w:val="38A09A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8397F9A"/>
    <w:multiLevelType w:val="hybridMultilevel"/>
    <w:tmpl w:val="293A1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CEB0F98"/>
    <w:multiLevelType w:val="hybridMultilevel"/>
    <w:tmpl w:val="3AD8ED6C"/>
    <w:lvl w:ilvl="0" w:tplc="3EB86536">
      <w:numFmt w:val="bullet"/>
      <w:lvlText w:val="-"/>
      <w:lvlJc w:val="left"/>
      <w:pPr>
        <w:ind w:left="720" w:hanging="360"/>
      </w:pPr>
      <w:rPr>
        <w:rFonts w:ascii="Calibri" w:eastAsiaTheme="minorHAnsi" w:hAnsi="Calibri" w:cs="Calibri"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4" w15:restartNumberingAfterBreak="0">
    <w:nsid w:val="51753500"/>
    <w:multiLevelType w:val="hybridMultilevel"/>
    <w:tmpl w:val="DE4CC3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4737B4E"/>
    <w:multiLevelType w:val="hybridMultilevel"/>
    <w:tmpl w:val="406E50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82D6D6C"/>
    <w:multiLevelType w:val="hybridMultilevel"/>
    <w:tmpl w:val="49D26F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3D61AC"/>
    <w:multiLevelType w:val="hybridMultilevel"/>
    <w:tmpl w:val="C618FBB6"/>
    <w:lvl w:ilvl="0" w:tplc="2FD8C72E">
      <w:start w:val="8"/>
      <w:numFmt w:val="bullet"/>
      <w:lvlText w:val="-"/>
      <w:lvlJc w:val="left"/>
      <w:pPr>
        <w:ind w:left="720" w:hanging="360"/>
      </w:pPr>
      <w:rPr>
        <w:rFonts w:ascii="Calibri" w:eastAsiaTheme="minorHAnsi" w:hAnsi="Calibri" w:cs="Calibri"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8" w15:restartNumberingAfterBreak="0">
    <w:nsid w:val="58C83882"/>
    <w:multiLevelType w:val="hybridMultilevel"/>
    <w:tmpl w:val="1C621A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93D52A6"/>
    <w:multiLevelType w:val="hybridMultilevel"/>
    <w:tmpl w:val="FDA0A6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CDB02A6"/>
    <w:multiLevelType w:val="hybridMultilevel"/>
    <w:tmpl w:val="EA14B372"/>
    <w:lvl w:ilvl="0" w:tplc="A060F866">
      <w:start w:val="8"/>
      <w:numFmt w:val="bullet"/>
      <w:lvlText w:val="-"/>
      <w:lvlJc w:val="left"/>
      <w:pPr>
        <w:ind w:left="720" w:hanging="360"/>
      </w:pPr>
      <w:rPr>
        <w:rFonts w:ascii="Calibri" w:eastAsiaTheme="minorHAnsi" w:hAnsi="Calibri" w:cs="Calibri"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1" w15:restartNumberingAfterBreak="0">
    <w:nsid w:val="61106B9D"/>
    <w:multiLevelType w:val="hybridMultilevel"/>
    <w:tmpl w:val="46A6A8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16940AB"/>
    <w:multiLevelType w:val="hybridMultilevel"/>
    <w:tmpl w:val="4BA094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64F2446"/>
    <w:multiLevelType w:val="hybridMultilevel"/>
    <w:tmpl w:val="C42ED19C"/>
    <w:lvl w:ilvl="0" w:tplc="ADD68EAC">
      <w:numFmt w:val="bullet"/>
      <w:lvlText w:val="-"/>
      <w:lvlJc w:val="left"/>
      <w:pPr>
        <w:ind w:left="720" w:hanging="360"/>
      </w:pPr>
      <w:rPr>
        <w:rFonts w:ascii="Calibri" w:eastAsiaTheme="minorHAnsi" w:hAnsi="Calibri" w:cs="Calibri"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6" w15:restartNumberingAfterBreak="0">
    <w:nsid w:val="6659330C"/>
    <w:multiLevelType w:val="hybridMultilevel"/>
    <w:tmpl w:val="2C145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69C4378"/>
    <w:multiLevelType w:val="hybridMultilevel"/>
    <w:tmpl w:val="230832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67A86253"/>
    <w:multiLevelType w:val="hybridMultilevel"/>
    <w:tmpl w:val="C9E876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69785E29"/>
    <w:multiLevelType w:val="hybridMultilevel"/>
    <w:tmpl w:val="068C6A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7A9877AD"/>
    <w:multiLevelType w:val="hybridMultilevel"/>
    <w:tmpl w:val="11A2DF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139304037">
    <w:abstractNumId w:val="11"/>
  </w:num>
  <w:num w:numId="2" w16cid:durableId="1223904241">
    <w:abstractNumId w:val="34"/>
  </w:num>
  <w:num w:numId="3" w16cid:durableId="1081297113">
    <w:abstractNumId w:val="20"/>
  </w:num>
  <w:num w:numId="4" w16cid:durableId="913200002">
    <w:abstractNumId w:val="44"/>
  </w:num>
  <w:num w:numId="5" w16cid:durableId="998122158">
    <w:abstractNumId w:val="22"/>
  </w:num>
  <w:num w:numId="6" w16cid:durableId="1693604746">
    <w:abstractNumId w:val="4"/>
  </w:num>
  <w:num w:numId="7" w16cid:durableId="466626193">
    <w:abstractNumId w:val="42"/>
  </w:num>
  <w:num w:numId="8" w16cid:durableId="716508772">
    <w:abstractNumId w:val="45"/>
  </w:num>
  <w:num w:numId="9" w16cid:durableId="265163622">
    <w:abstractNumId w:val="33"/>
  </w:num>
  <w:num w:numId="10" w16cid:durableId="1570379453">
    <w:abstractNumId w:val="40"/>
  </w:num>
  <w:num w:numId="11" w16cid:durableId="1651864685">
    <w:abstractNumId w:val="9"/>
  </w:num>
  <w:num w:numId="12" w16cid:durableId="1626303075">
    <w:abstractNumId w:val="5"/>
  </w:num>
  <w:num w:numId="13" w16cid:durableId="1986856437">
    <w:abstractNumId w:val="38"/>
  </w:num>
  <w:num w:numId="14" w16cid:durableId="242228371">
    <w:abstractNumId w:val="26"/>
  </w:num>
  <w:num w:numId="15" w16cid:durableId="2096895251">
    <w:abstractNumId w:val="23"/>
  </w:num>
  <w:num w:numId="16" w16cid:durableId="720905121">
    <w:abstractNumId w:val="35"/>
  </w:num>
  <w:num w:numId="17" w16cid:durableId="1919709187">
    <w:abstractNumId w:val="27"/>
  </w:num>
  <w:num w:numId="18" w16cid:durableId="354119847">
    <w:abstractNumId w:val="30"/>
  </w:num>
  <w:num w:numId="19" w16cid:durableId="1657802278">
    <w:abstractNumId w:val="15"/>
  </w:num>
  <w:num w:numId="20" w16cid:durableId="2104953136">
    <w:abstractNumId w:val="32"/>
  </w:num>
  <w:num w:numId="21" w16cid:durableId="81224105">
    <w:abstractNumId w:val="2"/>
  </w:num>
  <w:num w:numId="22" w16cid:durableId="975451233">
    <w:abstractNumId w:val="24"/>
  </w:num>
  <w:num w:numId="23" w16cid:durableId="1235386084">
    <w:abstractNumId w:val="36"/>
  </w:num>
  <w:num w:numId="24" w16cid:durableId="2071801701">
    <w:abstractNumId w:val="31"/>
  </w:num>
  <w:num w:numId="25" w16cid:durableId="891700117">
    <w:abstractNumId w:val="8"/>
  </w:num>
  <w:num w:numId="26" w16cid:durableId="803275515">
    <w:abstractNumId w:val="17"/>
  </w:num>
  <w:num w:numId="27" w16cid:durableId="1415397759">
    <w:abstractNumId w:val="12"/>
  </w:num>
  <w:num w:numId="28" w16cid:durableId="854005570">
    <w:abstractNumId w:val="25"/>
  </w:num>
  <w:num w:numId="29" w16cid:durableId="440497428">
    <w:abstractNumId w:val="10"/>
  </w:num>
  <w:num w:numId="30" w16cid:durableId="1078553979">
    <w:abstractNumId w:val="29"/>
  </w:num>
  <w:num w:numId="31" w16cid:durableId="865874843">
    <w:abstractNumId w:val="19"/>
  </w:num>
  <w:num w:numId="32" w16cid:durableId="1839223942">
    <w:abstractNumId w:val="41"/>
  </w:num>
  <w:num w:numId="33" w16cid:durableId="2006007399">
    <w:abstractNumId w:val="37"/>
  </w:num>
  <w:num w:numId="34" w16cid:durableId="101343023">
    <w:abstractNumId w:val="1"/>
  </w:num>
  <w:num w:numId="35" w16cid:durableId="415521297">
    <w:abstractNumId w:val="6"/>
  </w:num>
  <w:num w:numId="36" w16cid:durableId="1945187464">
    <w:abstractNumId w:val="3"/>
  </w:num>
  <w:num w:numId="37" w16cid:durableId="29040898">
    <w:abstractNumId w:val="21"/>
  </w:num>
  <w:num w:numId="38" w16cid:durableId="461653666">
    <w:abstractNumId w:val="13"/>
  </w:num>
  <w:num w:numId="39" w16cid:durableId="962224918">
    <w:abstractNumId w:val="0"/>
  </w:num>
  <w:num w:numId="40" w16cid:durableId="279924364">
    <w:abstractNumId w:val="18"/>
  </w:num>
  <w:num w:numId="41" w16cid:durableId="749038523">
    <w:abstractNumId w:val="39"/>
  </w:num>
  <w:num w:numId="42" w16cid:durableId="120541606">
    <w:abstractNumId w:val="43"/>
  </w:num>
  <w:num w:numId="43" w16cid:durableId="531965624">
    <w:abstractNumId w:val="14"/>
  </w:num>
  <w:num w:numId="44" w16cid:durableId="1949893763">
    <w:abstractNumId w:val="16"/>
  </w:num>
  <w:num w:numId="45" w16cid:durableId="188224462">
    <w:abstractNumId w:val="28"/>
  </w:num>
  <w:num w:numId="46" w16cid:durableId="33974195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224BF"/>
    <w:rsid w:val="00025B99"/>
    <w:rsid w:val="00036481"/>
    <w:rsid w:val="000446F6"/>
    <w:rsid w:val="00044DF5"/>
    <w:rsid w:val="0004653C"/>
    <w:rsid w:val="00046A9D"/>
    <w:rsid w:val="00057BE2"/>
    <w:rsid w:val="00066D9B"/>
    <w:rsid w:val="00080842"/>
    <w:rsid w:val="00086726"/>
    <w:rsid w:val="00095CF2"/>
    <w:rsid w:val="00097960"/>
    <w:rsid w:val="000A0966"/>
    <w:rsid w:val="000A388E"/>
    <w:rsid w:val="000A55F9"/>
    <w:rsid w:val="000A60FF"/>
    <w:rsid w:val="000C3C72"/>
    <w:rsid w:val="000D0314"/>
    <w:rsid w:val="000D3528"/>
    <w:rsid w:val="000D3767"/>
    <w:rsid w:val="000D6719"/>
    <w:rsid w:val="00112682"/>
    <w:rsid w:val="00113746"/>
    <w:rsid w:val="00116706"/>
    <w:rsid w:val="001205C5"/>
    <w:rsid w:val="00130F40"/>
    <w:rsid w:val="0013508E"/>
    <w:rsid w:val="00142ED6"/>
    <w:rsid w:val="00167427"/>
    <w:rsid w:val="00171947"/>
    <w:rsid w:val="00177B47"/>
    <w:rsid w:val="00186254"/>
    <w:rsid w:val="00195C55"/>
    <w:rsid w:val="00196B05"/>
    <w:rsid w:val="001A7CA9"/>
    <w:rsid w:val="001C2018"/>
    <w:rsid w:val="001D37E6"/>
    <w:rsid w:val="001D4BD4"/>
    <w:rsid w:val="001F16A7"/>
    <w:rsid w:val="001F42D3"/>
    <w:rsid w:val="001F5D9E"/>
    <w:rsid w:val="001F6F07"/>
    <w:rsid w:val="00203AE6"/>
    <w:rsid w:val="0020423A"/>
    <w:rsid w:val="00212C5B"/>
    <w:rsid w:val="00215B8C"/>
    <w:rsid w:val="00224DA9"/>
    <w:rsid w:val="00231E2A"/>
    <w:rsid w:val="002346FB"/>
    <w:rsid w:val="00241713"/>
    <w:rsid w:val="002663F8"/>
    <w:rsid w:val="002668C2"/>
    <w:rsid w:val="002670AF"/>
    <w:rsid w:val="002712A8"/>
    <w:rsid w:val="00275FC8"/>
    <w:rsid w:val="00283737"/>
    <w:rsid w:val="00285C08"/>
    <w:rsid w:val="0029520A"/>
    <w:rsid w:val="002B1566"/>
    <w:rsid w:val="002B3998"/>
    <w:rsid w:val="002C140F"/>
    <w:rsid w:val="002C34D4"/>
    <w:rsid w:val="002F096C"/>
    <w:rsid w:val="002F310D"/>
    <w:rsid w:val="00307021"/>
    <w:rsid w:val="00314987"/>
    <w:rsid w:val="00331536"/>
    <w:rsid w:val="0033573A"/>
    <w:rsid w:val="00355702"/>
    <w:rsid w:val="00363588"/>
    <w:rsid w:val="00376B48"/>
    <w:rsid w:val="0038785F"/>
    <w:rsid w:val="0039386D"/>
    <w:rsid w:val="003A4441"/>
    <w:rsid w:val="003B18DB"/>
    <w:rsid w:val="003B7F8F"/>
    <w:rsid w:val="003C3774"/>
    <w:rsid w:val="003D5595"/>
    <w:rsid w:val="003D6CD7"/>
    <w:rsid w:val="003D6F92"/>
    <w:rsid w:val="003E23E3"/>
    <w:rsid w:val="00404830"/>
    <w:rsid w:val="004074C4"/>
    <w:rsid w:val="004117DC"/>
    <w:rsid w:val="004148A3"/>
    <w:rsid w:val="00414B95"/>
    <w:rsid w:val="00420921"/>
    <w:rsid w:val="0043769C"/>
    <w:rsid w:val="004416A8"/>
    <w:rsid w:val="00445111"/>
    <w:rsid w:val="00446321"/>
    <w:rsid w:val="004500B9"/>
    <w:rsid w:val="00455FDA"/>
    <w:rsid w:val="0046002B"/>
    <w:rsid w:val="004661D1"/>
    <w:rsid w:val="00485693"/>
    <w:rsid w:val="00487651"/>
    <w:rsid w:val="0049352E"/>
    <w:rsid w:val="004B66AA"/>
    <w:rsid w:val="004C04D6"/>
    <w:rsid w:val="004C0518"/>
    <w:rsid w:val="004C7BB1"/>
    <w:rsid w:val="004E54E1"/>
    <w:rsid w:val="004F37E5"/>
    <w:rsid w:val="004F3ED3"/>
    <w:rsid w:val="004F75C7"/>
    <w:rsid w:val="005012BC"/>
    <w:rsid w:val="00501519"/>
    <w:rsid w:val="00503259"/>
    <w:rsid w:val="005309B8"/>
    <w:rsid w:val="00532CC0"/>
    <w:rsid w:val="00551273"/>
    <w:rsid w:val="005767FF"/>
    <w:rsid w:val="005843F4"/>
    <w:rsid w:val="00590AAA"/>
    <w:rsid w:val="005A1FC4"/>
    <w:rsid w:val="005B242F"/>
    <w:rsid w:val="005B444F"/>
    <w:rsid w:val="005C071E"/>
    <w:rsid w:val="005C4264"/>
    <w:rsid w:val="005C446B"/>
    <w:rsid w:val="005D3DA7"/>
    <w:rsid w:val="005E6598"/>
    <w:rsid w:val="005F0F83"/>
    <w:rsid w:val="005F58E0"/>
    <w:rsid w:val="005F6EF6"/>
    <w:rsid w:val="00600A2E"/>
    <w:rsid w:val="00604BCE"/>
    <w:rsid w:val="00613960"/>
    <w:rsid w:val="00615E6E"/>
    <w:rsid w:val="006257DF"/>
    <w:rsid w:val="006321A4"/>
    <w:rsid w:val="006374BD"/>
    <w:rsid w:val="00651D41"/>
    <w:rsid w:val="006576CB"/>
    <w:rsid w:val="00665980"/>
    <w:rsid w:val="00667D6A"/>
    <w:rsid w:val="0067222E"/>
    <w:rsid w:val="00680137"/>
    <w:rsid w:val="00691FBD"/>
    <w:rsid w:val="00696B35"/>
    <w:rsid w:val="006974F9"/>
    <w:rsid w:val="006A3CAF"/>
    <w:rsid w:val="006B06EC"/>
    <w:rsid w:val="006B5603"/>
    <w:rsid w:val="006C142C"/>
    <w:rsid w:val="006D5F2B"/>
    <w:rsid w:val="006E0193"/>
    <w:rsid w:val="006E504B"/>
    <w:rsid w:val="006F3377"/>
    <w:rsid w:val="00717A68"/>
    <w:rsid w:val="007268B3"/>
    <w:rsid w:val="007416A4"/>
    <w:rsid w:val="00751BFE"/>
    <w:rsid w:val="00752CAE"/>
    <w:rsid w:val="00756F7A"/>
    <w:rsid w:val="00763E3F"/>
    <w:rsid w:val="007810EA"/>
    <w:rsid w:val="00786FD1"/>
    <w:rsid w:val="007A74D6"/>
    <w:rsid w:val="007B1EAE"/>
    <w:rsid w:val="007B5988"/>
    <w:rsid w:val="007B7769"/>
    <w:rsid w:val="007C3664"/>
    <w:rsid w:val="007D0012"/>
    <w:rsid w:val="007D1F10"/>
    <w:rsid w:val="007D3EFD"/>
    <w:rsid w:val="007E2FCE"/>
    <w:rsid w:val="007E4C3D"/>
    <w:rsid w:val="007E6AC9"/>
    <w:rsid w:val="007F5C5E"/>
    <w:rsid w:val="00803661"/>
    <w:rsid w:val="00815B2C"/>
    <w:rsid w:val="00820344"/>
    <w:rsid w:val="0082097D"/>
    <w:rsid w:val="00822CCF"/>
    <w:rsid w:val="00822D91"/>
    <w:rsid w:val="00827312"/>
    <w:rsid w:val="008341EF"/>
    <w:rsid w:val="00834D0D"/>
    <w:rsid w:val="0083547F"/>
    <w:rsid w:val="00841349"/>
    <w:rsid w:val="0084453D"/>
    <w:rsid w:val="0085232B"/>
    <w:rsid w:val="00852438"/>
    <w:rsid w:val="008528D6"/>
    <w:rsid w:val="00854F6D"/>
    <w:rsid w:val="0086010E"/>
    <w:rsid w:val="0086111A"/>
    <w:rsid w:val="008639D5"/>
    <w:rsid w:val="00865066"/>
    <w:rsid w:val="00867A85"/>
    <w:rsid w:val="00875FF3"/>
    <w:rsid w:val="00882C92"/>
    <w:rsid w:val="00883A02"/>
    <w:rsid w:val="008A013E"/>
    <w:rsid w:val="008B3DC2"/>
    <w:rsid w:val="008C48C7"/>
    <w:rsid w:val="008C6062"/>
    <w:rsid w:val="008D2B0F"/>
    <w:rsid w:val="00905837"/>
    <w:rsid w:val="009107D0"/>
    <w:rsid w:val="00922EAF"/>
    <w:rsid w:val="009260E0"/>
    <w:rsid w:val="00934440"/>
    <w:rsid w:val="00943820"/>
    <w:rsid w:val="00943E79"/>
    <w:rsid w:val="009453BD"/>
    <w:rsid w:val="0095553E"/>
    <w:rsid w:val="00963E48"/>
    <w:rsid w:val="00966854"/>
    <w:rsid w:val="009832C7"/>
    <w:rsid w:val="00984500"/>
    <w:rsid w:val="00993ADF"/>
    <w:rsid w:val="009A551F"/>
    <w:rsid w:val="009C3228"/>
    <w:rsid w:val="009D1F10"/>
    <w:rsid w:val="009E7115"/>
    <w:rsid w:val="00A05DEB"/>
    <w:rsid w:val="00A1488D"/>
    <w:rsid w:val="00A2138D"/>
    <w:rsid w:val="00A351DF"/>
    <w:rsid w:val="00A414AE"/>
    <w:rsid w:val="00A436B2"/>
    <w:rsid w:val="00A45D18"/>
    <w:rsid w:val="00A46596"/>
    <w:rsid w:val="00A556E0"/>
    <w:rsid w:val="00A57DB8"/>
    <w:rsid w:val="00A62A7B"/>
    <w:rsid w:val="00A67E21"/>
    <w:rsid w:val="00A74BBF"/>
    <w:rsid w:val="00A82B0F"/>
    <w:rsid w:val="00A87BC4"/>
    <w:rsid w:val="00AA4CA9"/>
    <w:rsid w:val="00AA5573"/>
    <w:rsid w:val="00AB2765"/>
    <w:rsid w:val="00AC6671"/>
    <w:rsid w:val="00AD290F"/>
    <w:rsid w:val="00AD31AA"/>
    <w:rsid w:val="00AD636C"/>
    <w:rsid w:val="00AE0440"/>
    <w:rsid w:val="00AE6CFD"/>
    <w:rsid w:val="00AF2457"/>
    <w:rsid w:val="00AF7379"/>
    <w:rsid w:val="00B10F2B"/>
    <w:rsid w:val="00B11A6B"/>
    <w:rsid w:val="00B12725"/>
    <w:rsid w:val="00B2285D"/>
    <w:rsid w:val="00B35790"/>
    <w:rsid w:val="00B65D5B"/>
    <w:rsid w:val="00B72ABC"/>
    <w:rsid w:val="00B8448B"/>
    <w:rsid w:val="00B86E4C"/>
    <w:rsid w:val="00B907DA"/>
    <w:rsid w:val="00BA06D0"/>
    <w:rsid w:val="00BA495F"/>
    <w:rsid w:val="00BB3EBB"/>
    <w:rsid w:val="00BB5676"/>
    <w:rsid w:val="00BB744D"/>
    <w:rsid w:val="00BC1857"/>
    <w:rsid w:val="00BC52FD"/>
    <w:rsid w:val="00BC6E83"/>
    <w:rsid w:val="00BD11AA"/>
    <w:rsid w:val="00BD7CEA"/>
    <w:rsid w:val="00BE0919"/>
    <w:rsid w:val="00BE0E2D"/>
    <w:rsid w:val="00BE3EC1"/>
    <w:rsid w:val="00BE4553"/>
    <w:rsid w:val="00BE5B15"/>
    <w:rsid w:val="00BF4B7C"/>
    <w:rsid w:val="00BF5A2F"/>
    <w:rsid w:val="00BF63C8"/>
    <w:rsid w:val="00C01E10"/>
    <w:rsid w:val="00C045CF"/>
    <w:rsid w:val="00C15E17"/>
    <w:rsid w:val="00C16E0D"/>
    <w:rsid w:val="00C17B91"/>
    <w:rsid w:val="00C213B3"/>
    <w:rsid w:val="00C25FA3"/>
    <w:rsid w:val="00C330F0"/>
    <w:rsid w:val="00C372FD"/>
    <w:rsid w:val="00C64BB0"/>
    <w:rsid w:val="00C750B4"/>
    <w:rsid w:val="00C75960"/>
    <w:rsid w:val="00CB20EB"/>
    <w:rsid w:val="00CB6B2C"/>
    <w:rsid w:val="00CB7B3B"/>
    <w:rsid w:val="00CC6D77"/>
    <w:rsid w:val="00CE6D71"/>
    <w:rsid w:val="00CF1D18"/>
    <w:rsid w:val="00CF7A63"/>
    <w:rsid w:val="00D02225"/>
    <w:rsid w:val="00D15954"/>
    <w:rsid w:val="00D25319"/>
    <w:rsid w:val="00D27A52"/>
    <w:rsid w:val="00D27B25"/>
    <w:rsid w:val="00D27BCB"/>
    <w:rsid w:val="00D313CF"/>
    <w:rsid w:val="00D31DED"/>
    <w:rsid w:val="00D324A2"/>
    <w:rsid w:val="00D402C4"/>
    <w:rsid w:val="00D41634"/>
    <w:rsid w:val="00D60AD0"/>
    <w:rsid w:val="00D60E84"/>
    <w:rsid w:val="00D70E1A"/>
    <w:rsid w:val="00D74E52"/>
    <w:rsid w:val="00D766F1"/>
    <w:rsid w:val="00D87156"/>
    <w:rsid w:val="00D963F1"/>
    <w:rsid w:val="00D97B7E"/>
    <w:rsid w:val="00DB273E"/>
    <w:rsid w:val="00DB47A1"/>
    <w:rsid w:val="00DB4864"/>
    <w:rsid w:val="00DC2454"/>
    <w:rsid w:val="00DC2A04"/>
    <w:rsid w:val="00DC3ACD"/>
    <w:rsid w:val="00DD0A4E"/>
    <w:rsid w:val="00DE7BAB"/>
    <w:rsid w:val="00DF2905"/>
    <w:rsid w:val="00E060F6"/>
    <w:rsid w:val="00E12AD3"/>
    <w:rsid w:val="00E20FCF"/>
    <w:rsid w:val="00E22F5A"/>
    <w:rsid w:val="00E4367D"/>
    <w:rsid w:val="00E53E1F"/>
    <w:rsid w:val="00E55764"/>
    <w:rsid w:val="00E579FA"/>
    <w:rsid w:val="00E643E0"/>
    <w:rsid w:val="00E7561A"/>
    <w:rsid w:val="00E80F8E"/>
    <w:rsid w:val="00E87095"/>
    <w:rsid w:val="00E91F13"/>
    <w:rsid w:val="00E9419C"/>
    <w:rsid w:val="00E97E8B"/>
    <w:rsid w:val="00EA51D5"/>
    <w:rsid w:val="00EA548D"/>
    <w:rsid w:val="00EB1112"/>
    <w:rsid w:val="00EB29F4"/>
    <w:rsid w:val="00EB30E3"/>
    <w:rsid w:val="00EB3AB7"/>
    <w:rsid w:val="00EB43E4"/>
    <w:rsid w:val="00EC3989"/>
    <w:rsid w:val="00EC5525"/>
    <w:rsid w:val="00ED5568"/>
    <w:rsid w:val="00EE4EF3"/>
    <w:rsid w:val="00EF1967"/>
    <w:rsid w:val="00EF36A8"/>
    <w:rsid w:val="00F0719E"/>
    <w:rsid w:val="00F071C0"/>
    <w:rsid w:val="00F1121C"/>
    <w:rsid w:val="00F13DFA"/>
    <w:rsid w:val="00F143BE"/>
    <w:rsid w:val="00F21952"/>
    <w:rsid w:val="00F26D8A"/>
    <w:rsid w:val="00F30525"/>
    <w:rsid w:val="00F356A6"/>
    <w:rsid w:val="00F4530A"/>
    <w:rsid w:val="00F45BD5"/>
    <w:rsid w:val="00F468A9"/>
    <w:rsid w:val="00F52634"/>
    <w:rsid w:val="00F71CFA"/>
    <w:rsid w:val="00F732F5"/>
    <w:rsid w:val="00F7516C"/>
    <w:rsid w:val="00F75544"/>
    <w:rsid w:val="00F8201F"/>
    <w:rsid w:val="00F92579"/>
    <w:rsid w:val="00FA0624"/>
    <w:rsid w:val="00FA451D"/>
    <w:rsid w:val="00FA4F52"/>
    <w:rsid w:val="00FB7153"/>
    <w:rsid w:val="00FC4A29"/>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EAA02"/>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344"/>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styleId="Textoindependiente">
    <w:name w:val="Body Text"/>
    <w:basedOn w:val="Normal"/>
    <w:link w:val="TextoindependienteCar"/>
    <w:uiPriority w:val="1"/>
    <w:qFormat/>
    <w:rsid w:val="007416A4"/>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7416A4"/>
    <w:rPr>
      <w:rFonts w:ascii="Times New Roman" w:eastAsia="Times New Roman" w:hAnsi="Times New Roman" w:cs="Times New Roman"/>
      <w:sz w:val="28"/>
      <w:szCs w:val="28"/>
      <w:lang w:val="es-PA" w:eastAsia="es-PA" w:bidi="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294872331">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485587468">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24651716">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39646106">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1876391">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896355001">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VIDATUR2\AppData\Local\Microsoft\Windows\INetCache\Content.Outlook\C1ORVW2G\www.vidatur.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A216B-7C7E-47DB-BFB6-AD6060EB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7336</Words>
  <Characters>40353</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2</cp:revision>
  <dcterms:created xsi:type="dcterms:W3CDTF">2025-11-13T19:06:00Z</dcterms:created>
  <dcterms:modified xsi:type="dcterms:W3CDTF">2025-11-13T19:06:00Z</dcterms:modified>
</cp:coreProperties>
</file>