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49B8" w14:textId="3D59D3DD" w:rsidR="00D62F18" w:rsidRDefault="00EF19C6" w:rsidP="00C30ADD">
      <w:pPr>
        <w:tabs>
          <w:tab w:val="left" w:pos="3802"/>
        </w:tabs>
        <w:jc w:val="center"/>
        <w:textAlignment w:val="baseline"/>
        <w:outlineLvl w:val="2"/>
        <w:rPr>
          <w:rFonts w:ascii="Gadugi" w:hAnsi="Gadugi" w:cstheme="minorHAnsi"/>
          <w:b/>
          <w:bCs/>
          <w:color w:val="00B050"/>
          <w:sz w:val="40"/>
          <w:szCs w:val="40"/>
          <w:lang w:val="es-PE" w:eastAsia="es-PE"/>
        </w:rPr>
      </w:pPr>
      <w:r>
        <w:rPr>
          <w:rFonts w:ascii="Gadugi" w:hAnsi="Gadugi" w:cstheme="minorHAnsi"/>
          <w:b/>
          <w:bCs/>
          <w:color w:val="00B050"/>
          <w:sz w:val="40"/>
          <w:szCs w:val="40"/>
          <w:lang w:val="es-PE" w:eastAsia="es-PE"/>
        </w:rPr>
        <w:t>ESCAPATE A</w:t>
      </w:r>
      <w:r w:rsidR="00607D71">
        <w:rPr>
          <w:rFonts w:ascii="Gadugi" w:hAnsi="Gadugi" w:cstheme="minorHAnsi"/>
          <w:b/>
          <w:bCs/>
          <w:color w:val="00B050"/>
          <w:sz w:val="40"/>
          <w:szCs w:val="40"/>
          <w:lang w:val="es-PE" w:eastAsia="es-PE"/>
        </w:rPr>
        <w:t xml:space="preserve"> </w:t>
      </w:r>
      <w:r w:rsidR="00641E72">
        <w:rPr>
          <w:rFonts w:ascii="Gadugi" w:hAnsi="Gadugi" w:cstheme="minorHAnsi"/>
          <w:b/>
          <w:bCs/>
          <w:color w:val="00B050"/>
          <w:sz w:val="40"/>
          <w:szCs w:val="40"/>
          <w:lang w:val="es-PE" w:eastAsia="es-PE"/>
        </w:rPr>
        <w:t>LONDRES</w:t>
      </w:r>
    </w:p>
    <w:p w14:paraId="5D34C84D" w14:textId="77777777" w:rsidR="009A59A6" w:rsidRDefault="009A59A6" w:rsidP="009A59A6">
      <w:pPr>
        <w:pStyle w:val="Ttulo4"/>
        <w:shd w:val="clear" w:color="auto" w:fill="FFFFFF"/>
        <w:spacing w:before="0"/>
        <w:jc w:val="both"/>
        <w:rPr>
          <w:rFonts w:asciiTheme="minorHAnsi" w:hAnsiTheme="minorHAnsi" w:cstheme="minorHAnsi"/>
          <w:b/>
          <w:bCs/>
          <w:i w:val="0"/>
          <w:iCs w:val="0"/>
          <w:color w:val="auto"/>
          <w:sz w:val="22"/>
          <w:szCs w:val="22"/>
        </w:rPr>
      </w:pPr>
    </w:p>
    <w:p w14:paraId="04681213" w14:textId="620807C9" w:rsidR="00ED11FB" w:rsidRPr="00ED11FB" w:rsidRDefault="00ED11FB" w:rsidP="00ED11FB">
      <w:pPr>
        <w:jc w:val="both"/>
        <w:textAlignment w:val="baseline"/>
        <w:outlineLvl w:val="2"/>
        <w:rPr>
          <w:rFonts w:asciiTheme="minorHAnsi" w:eastAsiaTheme="majorEastAsia" w:hAnsiTheme="minorHAnsi" w:cstheme="minorHAnsi"/>
          <w:b/>
          <w:bCs/>
          <w:color w:val="005E00"/>
          <w:sz w:val="22"/>
          <w:szCs w:val="22"/>
          <w:lang w:val="es-PE"/>
        </w:rPr>
      </w:pPr>
      <w:r w:rsidRPr="00ED11FB">
        <w:rPr>
          <w:rFonts w:asciiTheme="minorHAnsi" w:eastAsiaTheme="majorEastAsia" w:hAnsiTheme="minorHAnsi" w:cstheme="minorHAnsi"/>
          <w:b/>
          <w:bCs/>
          <w:color w:val="005E00"/>
          <w:sz w:val="22"/>
          <w:szCs w:val="22"/>
          <w:lang w:val="es-PE"/>
        </w:rPr>
        <w:t>DIA1.</w:t>
      </w:r>
      <w:r w:rsidRPr="00ED11FB">
        <w:rPr>
          <w:rFonts w:asciiTheme="minorHAnsi" w:eastAsiaTheme="majorEastAsia" w:hAnsiTheme="minorHAnsi" w:cstheme="minorHAnsi"/>
          <w:b/>
          <w:bCs/>
          <w:color w:val="005E00"/>
          <w:sz w:val="22"/>
          <w:szCs w:val="22"/>
          <w:lang w:val="es-PE"/>
        </w:rPr>
        <w:t> </w:t>
      </w:r>
      <w:r w:rsidRPr="00ED11FB">
        <w:rPr>
          <w:rFonts w:asciiTheme="minorHAnsi" w:eastAsiaTheme="majorEastAsia" w:hAnsiTheme="minorHAnsi" w:cstheme="minorHAnsi"/>
          <w:b/>
          <w:bCs/>
          <w:color w:val="005E00"/>
          <w:sz w:val="22"/>
          <w:szCs w:val="22"/>
          <w:lang w:val="es-PE"/>
        </w:rPr>
        <w:t>LIMA</w:t>
      </w:r>
      <w:r w:rsidRPr="00ED11FB">
        <w:rPr>
          <w:rFonts w:asciiTheme="minorHAnsi" w:eastAsiaTheme="majorEastAsia" w:hAnsiTheme="minorHAnsi" w:cstheme="minorHAnsi"/>
          <w:b/>
          <w:bCs/>
          <w:color w:val="005E00"/>
          <w:sz w:val="22"/>
          <w:szCs w:val="22"/>
          <w:lang w:val="es-PE"/>
        </w:rPr>
        <w:t xml:space="preserve"> </w:t>
      </w:r>
      <w:r w:rsidRPr="00ED11FB">
        <w:rPr>
          <w:rFonts w:asciiTheme="minorHAnsi" w:eastAsiaTheme="majorEastAsia" w:hAnsiTheme="minorHAnsi" w:cstheme="minorHAnsi"/>
          <w:b/>
          <w:bCs/>
          <w:color w:val="005E00"/>
          <w:sz w:val="22"/>
          <w:szCs w:val="22"/>
          <w:lang w:val="es-PE"/>
        </w:rPr>
        <w:t>–</w:t>
      </w:r>
      <w:r w:rsidRPr="00ED11FB">
        <w:rPr>
          <w:rFonts w:asciiTheme="minorHAnsi" w:eastAsiaTheme="majorEastAsia" w:hAnsiTheme="minorHAnsi" w:cstheme="minorHAnsi"/>
          <w:b/>
          <w:bCs/>
          <w:color w:val="005E00"/>
          <w:sz w:val="22"/>
          <w:szCs w:val="22"/>
          <w:lang w:val="es-PE"/>
        </w:rPr>
        <w:t xml:space="preserve"> LONDRES</w:t>
      </w:r>
      <w:r w:rsidRPr="00ED11FB">
        <w:rPr>
          <w:rFonts w:asciiTheme="minorHAnsi" w:eastAsiaTheme="majorEastAsia" w:hAnsiTheme="minorHAnsi" w:cstheme="minorHAnsi"/>
          <w:b/>
          <w:bCs/>
          <w:color w:val="005E00"/>
          <w:sz w:val="22"/>
          <w:szCs w:val="22"/>
          <w:lang w:val="es-PE"/>
        </w:rPr>
        <w:t>. -</w:t>
      </w:r>
      <w:r>
        <w:rPr>
          <w:rFonts w:asciiTheme="minorHAnsi" w:eastAsiaTheme="majorEastAsia" w:hAnsiTheme="minorHAnsi" w:cstheme="minorHAnsi"/>
          <w:b/>
          <w:bCs/>
          <w:color w:val="005E00"/>
          <w:sz w:val="22"/>
          <w:szCs w:val="22"/>
          <w:lang w:val="es-PE"/>
        </w:rPr>
        <w:t xml:space="preserve"> </w:t>
      </w:r>
      <w:r w:rsidRPr="00ED11FB">
        <w:rPr>
          <w:rFonts w:asciiTheme="minorHAnsi" w:eastAsiaTheme="majorEastAsia" w:hAnsiTheme="minorHAnsi" w:cstheme="minorHAnsi"/>
          <w:sz w:val="22"/>
          <w:szCs w:val="22"/>
          <w:lang w:val="es-PE"/>
        </w:rPr>
        <w:t>Llegada a Londres y traslado al hotel. Alojamiento.</w:t>
      </w:r>
    </w:p>
    <w:p w14:paraId="78FB61A0" w14:textId="77777777" w:rsidR="00ED11FB" w:rsidRDefault="00ED11FB" w:rsidP="00ED11FB">
      <w:pPr>
        <w:jc w:val="both"/>
        <w:textAlignment w:val="baseline"/>
        <w:outlineLvl w:val="2"/>
        <w:rPr>
          <w:rFonts w:asciiTheme="minorHAnsi" w:eastAsiaTheme="majorEastAsia" w:hAnsiTheme="minorHAnsi" w:cstheme="minorHAnsi"/>
          <w:sz w:val="22"/>
          <w:szCs w:val="22"/>
          <w:lang w:val="es-PE"/>
        </w:rPr>
      </w:pPr>
    </w:p>
    <w:p w14:paraId="768C7B48" w14:textId="5C275F22" w:rsidR="00ED11FB" w:rsidRDefault="00ED11FB" w:rsidP="00ED11FB">
      <w:pPr>
        <w:jc w:val="both"/>
        <w:textAlignment w:val="baseline"/>
        <w:outlineLvl w:val="2"/>
        <w:rPr>
          <w:rFonts w:asciiTheme="minorHAnsi" w:eastAsiaTheme="majorEastAsia" w:hAnsiTheme="minorHAnsi" w:cstheme="minorHAnsi"/>
          <w:sz w:val="22"/>
          <w:szCs w:val="22"/>
          <w:lang w:val="es-PE"/>
        </w:rPr>
      </w:pPr>
      <w:r w:rsidRPr="00ED11FB">
        <w:rPr>
          <w:rFonts w:asciiTheme="minorHAnsi" w:eastAsiaTheme="majorEastAsia" w:hAnsiTheme="minorHAnsi" w:cstheme="minorHAnsi"/>
          <w:b/>
          <w:bCs/>
          <w:color w:val="005E00"/>
          <w:sz w:val="22"/>
          <w:szCs w:val="22"/>
          <w:lang w:val="es-PE"/>
        </w:rPr>
        <w:t>DIA</w:t>
      </w:r>
      <w:r>
        <w:rPr>
          <w:rFonts w:asciiTheme="minorHAnsi" w:eastAsiaTheme="majorEastAsia" w:hAnsiTheme="minorHAnsi" w:cstheme="minorHAnsi"/>
          <w:b/>
          <w:bCs/>
          <w:color w:val="005E00"/>
          <w:sz w:val="22"/>
          <w:szCs w:val="22"/>
          <w:lang w:val="es-PE"/>
        </w:rPr>
        <w:t>2</w:t>
      </w:r>
      <w:r w:rsidRPr="00ED11FB">
        <w:rPr>
          <w:rFonts w:asciiTheme="minorHAnsi" w:eastAsiaTheme="majorEastAsia" w:hAnsiTheme="minorHAnsi" w:cstheme="minorHAnsi"/>
          <w:b/>
          <w:bCs/>
          <w:color w:val="005E00"/>
          <w:sz w:val="22"/>
          <w:szCs w:val="22"/>
          <w:lang w:val="es-PE"/>
        </w:rPr>
        <w:t>. LONDRES. -</w:t>
      </w:r>
      <w:r>
        <w:rPr>
          <w:rFonts w:asciiTheme="minorHAnsi" w:eastAsiaTheme="majorEastAsia" w:hAnsiTheme="minorHAnsi" w:cstheme="minorHAnsi"/>
          <w:sz w:val="22"/>
          <w:szCs w:val="22"/>
          <w:lang w:val="es-PE"/>
        </w:rPr>
        <w:t xml:space="preserve"> </w:t>
      </w:r>
      <w:r w:rsidRPr="00ED11FB">
        <w:rPr>
          <w:rFonts w:asciiTheme="minorHAnsi" w:eastAsiaTheme="majorEastAsia" w:hAnsiTheme="minorHAnsi" w:cstheme="minorHAnsi"/>
          <w:sz w:val="22"/>
          <w:szCs w:val="22"/>
          <w:lang w:val="es-PE"/>
        </w:rPr>
        <w:t xml:space="preserve">Desayuno. Salida para hacer una visita panorámica de la capital de Reino Unido, ciudad emblemática que combina la grandeza de su historia con la vitalidad de una metrópolis global. Haremos un recorrido en autobús para conocer los principales lugares de esta fascinante ciudad. Empezaremos en South Kensington y Knightsbridge, donde encontramos el Royal Albert Hall, el memorial del Príncipe Alberto y dos espectaculares museos, el de Ciencias Naturales y el de Victoria and Albert, muy cerca de los conocidos almacenes Harrods, todo ello en el entorno del auténtico pulmón de la ciudad que es Hyde Park. Seguimos nuestro recorrido por Chelsea con sus exclusivos comercios, Belgravia el barrio de las embajadas, el cinematográfico Mayfair, las renombradas plazas Picadilly Circus y Trafalgar y el 10 de Downing Street. Ya en Westminster podremos fotografiar: la Abadía, las casas del Parlamento y el famoso Big Ben. Terminaremos en el Palacio de Buckingham. Tendrás el resto del día libre. Si lo deseas, podrás realizar una interesante excursión opcional en la que, acompañados de un guía local, conoceremos dos aspectos muy diferentes de Londres. En primer lugar, realizaremos un viaje en el tiempo visitando el interior de uno de los lugares más emblemáticos de la ciudad: El Museo Británico, donde se albergan las piezas más valiosas de la mayoría de las antiguas civilizaciones como la piedra Rosetta, los frisos del Partenón de Atenas, joyas y momias del antiguo Egipto y un largo etc. A continuación, comenzaremos una visita a pie por el barrio de Covent Garden, un barrio asociado con el espectáculo, uno de los lugares más pintorescos de Londres. Desde Covent Garden, iremos caminando por el barrio del Soho, hasta llegar a las plazas de Leicester y Piccadilly Circus, centro neurálgico del West End de Londres, con sus tiendas, cines y restaurantes. </w:t>
      </w:r>
      <w:r w:rsidRPr="00ED11FB">
        <w:rPr>
          <w:rFonts w:asciiTheme="minorHAnsi" w:eastAsiaTheme="majorEastAsia" w:hAnsiTheme="minorHAnsi" w:cstheme="minorHAnsi"/>
          <w:b/>
          <w:bCs/>
          <w:i/>
          <w:iCs/>
          <w:sz w:val="22"/>
          <w:szCs w:val="22"/>
          <w:lang w:val="es-PE"/>
        </w:rPr>
        <w:t>Si lo deseas, podrás realizar la excursión opcional “Londres nocturna” (incluida en categoría Selección-Vi)</w:t>
      </w:r>
      <w:r w:rsidRPr="00ED11FB">
        <w:rPr>
          <w:rFonts w:asciiTheme="minorHAnsi" w:eastAsiaTheme="majorEastAsia" w:hAnsiTheme="minorHAnsi" w:cstheme="minorHAnsi"/>
          <w:sz w:val="22"/>
          <w:szCs w:val="22"/>
          <w:lang w:val="es-PE"/>
        </w:rPr>
        <w:t>. Junto a un guía local tendrás un primer contacto con la noche londinense, pasando por las zonas más representativas como son el río Támesis, Picadilly Circus, el Soho, la Torre de Londres y su puente, la catedral de San Pablo y la City, entre otros. Alojamiento.</w:t>
      </w:r>
    </w:p>
    <w:p w14:paraId="397A12D0" w14:textId="77777777" w:rsidR="00ED11FB" w:rsidRPr="00ED11FB" w:rsidRDefault="00ED11FB" w:rsidP="00ED11FB">
      <w:pPr>
        <w:jc w:val="both"/>
        <w:textAlignment w:val="baseline"/>
        <w:outlineLvl w:val="2"/>
        <w:rPr>
          <w:rFonts w:asciiTheme="minorHAnsi" w:eastAsiaTheme="majorEastAsia" w:hAnsiTheme="minorHAnsi" w:cstheme="minorHAnsi"/>
          <w:sz w:val="22"/>
          <w:szCs w:val="22"/>
          <w:lang w:val="es-PE"/>
        </w:rPr>
      </w:pPr>
    </w:p>
    <w:p w14:paraId="09BB6CF3" w14:textId="040D3C17" w:rsidR="00ED11FB" w:rsidRPr="00ED11FB" w:rsidRDefault="00ED11FB" w:rsidP="00ED11FB">
      <w:pPr>
        <w:jc w:val="both"/>
        <w:textAlignment w:val="baseline"/>
        <w:outlineLvl w:val="2"/>
        <w:rPr>
          <w:rFonts w:asciiTheme="minorHAnsi" w:eastAsiaTheme="majorEastAsia" w:hAnsiTheme="minorHAnsi" w:cstheme="minorHAnsi"/>
          <w:sz w:val="22"/>
          <w:szCs w:val="22"/>
          <w:lang w:val="es-PE"/>
        </w:rPr>
      </w:pPr>
      <w:r w:rsidRPr="00ED11FB">
        <w:rPr>
          <w:rFonts w:asciiTheme="minorHAnsi" w:eastAsiaTheme="majorEastAsia" w:hAnsiTheme="minorHAnsi" w:cstheme="minorHAnsi"/>
          <w:b/>
          <w:bCs/>
          <w:color w:val="005E00"/>
          <w:sz w:val="22"/>
          <w:szCs w:val="22"/>
          <w:lang w:val="es-PE"/>
        </w:rPr>
        <w:t>DIA</w:t>
      </w:r>
      <w:r>
        <w:rPr>
          <w:rFonts w:asciiTheme="minorHAnsi" w:eastAsiaTheme="majorEastAsia" w:hAnsiTheme="minorHAnsi" w:cstheme="minorHAnsi"/>
          <w:b/>
          <w:bCs/>
          <w:color w:val="005E00"/>
          <w:sz w:val="22"/>
          <w:szCs w:val="22"/>
          <w:lang w:val="es-PE"/>
        </w:rPr>
        <w:t>3</w:t>
      </w:r>
      <w:r w:rsidRPr="00ED11FB">
        <w:rPr>
          <w:rFonts w:asciiTheme="minorHAnsi" w:eastAsiaTheme="majorEastAsia" w:hAnsiTheme="minorHAnsi" w:cstheme="minorHAnsi"/>
          <w:b/>
          <w:bCs/>
          <w:color w:val="005E00"/>
          <w:sz w:val="22"/>
          <w:szCs w:val="22"/>
          <w:lang w:val="es-PE"/>
        </w:rPr>
        <w:t>. LONDRES. -</w:t>
      </w:r>
      <w:r>
        <w:rPr>
          <w:rFonts w:asciiTheme="minorHAnsi" w:eastAsiaTheme="majorEastAsia" w:hAnsiTheme="minorHAnsi" w:cstheme="minorHAnsi"/>
          <w:sz w:val="22"/>
          <w:szCs w:val="22"/>
          <w:lang w:val="es-PE"/>
        </w:rPr>
        <w:t xml:space="preserve"> </w:t>
      </w:r>
      <w:r w:rsidRPr="00ED11FB">
        <w:rPr>
          <w:rFonts w:asciiTheme="minorHAnsi" w:eastAsiaTheme="majorEastAsia" w:hAnsiTheme="minorHAnsi" w:cstheme="minorHAnsi"/>
          <w:sz w:val="22"/>
          <w:szCs w:val="22"/>
          <w:lang w:val="es-PE"/>
        </w:rPr>
        <w:t xml:space="preserve">Desayuno. Día libre. </w:t>
      </w:r>
      <w:r w:rsidRPr="00ED11FB">
        <w:rPr>
          <w:rFonts w:asciiTheme="minorHAnsi" w:eastAsiaTheme="majorEastAsia" w:hAnsiTheme="minorHAnsi" w:cstheme="minorHAnsi"/>
          <w:b/>
          <w:bCs/>
          <w:i/>
          <w:iCs/>
          <w:sz w:val="22"/>
          <w:szCs w:val="22"/>
          <w:lang w:val="es-PE"/>
        </w:rPr>
        <w:t>Tendrás la posibilidad de hacer una excursión opcional a Oxford y Windsor (incluida en categorías Selección-Vi).</w:t>
      </w:r>
      <w:r w:rsidRPr="00ED11FB">
        <w:rPr>
          <w:rFonts w:asciiTheme="minorHAnsi" w:eastAsiaTheme="majorEastAsia" w:hAnsiTheme="minorHAnsi" w:cstheme="minorHAnsi"/>
          <w:sz w:val="22"/>
          <w:szCs w:val="22"/>
          <w:lang w:val="es-PE"/>
        </w:rPr>
        <w:t xml:space="preserve"> En esta excursión saldremos de Londres, junto a un guía local nos dirigiremos a la ciudad universitaria de Oxford, recorreremos el centro de la ciudad, donde se encuentran sus rincones más emblemáticos como el Puente de los Suspiros, por su parecido con el del Palacio Ducal de Venecia; la Iglesia de Saint Mary; Conmarket, principal arteria comercial de la ciudad, con edificios de indudable carácter medieval y High Street, a lo largo de la cual se siente ese espíritu universitario de Oxford. Por último, nos dirigirnos hacia la campiña inglesa y al romántico valle del Támesis hasta llegar a Windsor, donde podremos descubrir una ciudad especial con animadas calles de trazado medieval, llena de tiendas, pubs pintorescos y casas de época rodeando la plaza Central, donde podremos admirar el majestuoso exterior del Castillo de Windsor, considerado el más grande y más antiguo de los habitados en todo el mundo, siendo una de las residencias oficiales de la monarquía británica desde hace 900 años. Alojamiento.</w:t>
      </w:r>
    </w:p>
    <w:p w14:paraId="0AEB0491" w14:textId="77777777" w:rsidR="00ED11FB" w:rsidRDefault="00ED11FB" w:rsidP="00ED11FB">
      <w:pPr>
        <w:jc w:val="both"/>
        <w:textAlignment w:val="baseline"/>
        <w:outlineLvl w:val="2"/>
        <w:rPr>
          <w:rFonts w:asciiTheme="minorHAnsi" w:eastAsiaTheme="majorEastAsia" w:hAnsiTheme="minorHAnsi" w:cstheme="minorHAnsi"/>
          <w:sz w:val="22"/>
          <w:szCs w:val="22"/>
          <w:lang w:val="es-PE"/>
        </w:rPr>
      </w:pPr>
    </w:p>
    <w:p w14:paraId="5C4A3D42" w14:textId="2A27609B" w:rsidR="00ED11FB" w:rsidRPr="00ED11FB" w:rsidRDefault="00ED11FB" w:rsidP="00ED11FB">
      <w:pPr>
        <w:jc w:val="both"/>
        <w:textAlignment w:val="baseline"/>
        <w:outlineLvl w:val="2"/>
        <w:rPr>
          <w:rFonts w:asciiTheme="minorHAnsi" w:eastAsiaTheme="majorEastAsia" w:hAnsiTheme="minorHAnsi" w:cstheme="minorHAnsi"/>
          <w:sz w:val="22"/>
          <w:szCs w:val="22"/>
          <w:lang w:val="es-PE"/>
        </w:rPr>
      </w:pPr>
      <w:r w:rsidRPr="00ED11FB">
        <w:rPr>
          <w:rFonts w:asciiTheme="minorHAnsi" w:eastAsiaTheme="majorEastAsia" w:hAnsiTheme="minorHAnsi" w:cstheme="minorHAnsi"/>
          <w:b/>
          <w:bCs/>
          <w:color w:val="005E00"/>
          <w:sz w:val="22"/>
          <w:szCs w:val="22"/>
          <w:lang w:val="es-PE"/>
        </w:rPr>
        <w:t>DIA</w:t>
      </w:r>
      <w:r>
        <w:rPr>
          <w:rFonts w:asciiTheme="minorHAnsi" w:eastAsiaTheme="majorEastAsia" w:hAnsiTheme="minorHAnsi" w:cstheme="minorHAnsi"/>
          <w:b/>
          <w:bCs/>
          <w:color w:val="005E00"/>
          <w:sz w:val="22"/>
          <w:szCs w:val="22"/>
          <w:lang w:val="es-PE"/>
        </w:rPr>
        <w:t>4</w:t>
      </w:r>
      <w:r w:rsidRPr="00ED11FB">
        <w:rPr>
          <w:rFonts w:asciiTheme="minorHAnsi" w:eastAsiaTheme="majorEastAsia" w:hAnsiTheme="minorHAnsi" w:cstheme="minorHAnsi"/>
          <w:b/>
          <w:bCs/>
          <w:color w:val="005E00"/>
          <w:sz w:val="22"/>
          <w:szCs w:val="22"/>
          <w:lang w:val="es-PE"/>
        </w:rPr>
        <w:t>. LONDRES</w:t>
      </w:r>
      <w:r>
        <w:rPr>
          <w:rFonts w:asciiTheme="minorHAnsi" w:eastAsiaTheme="majorEastAsia" w:hAnsiTheme="minorHAnsi" w:cstheme="minorHAnsi"/>
          <w:b/>
          <w:bCs/>
          <w:color w:val="005E00"/>
          <w:sz w:val="22"/>
          <w:szCs w:val="22"/>
          <w:lang w:val="es-PE"/>
        </w:rPr>
        <w:t xml:space="preserve"> </w:t>
      </w:r>
      <w:r w:rsidRPr="00ED11FB">
        <w:rPr>
          <w:rFonts w:asciiTheme="minorHAnsi" w:eastAsiaTheme="majorEastAsia" w:hAnsiTheme="minorHAnsi" w:cstheme="minorHAnsi"/>
          <w:sz w:val="22"/>
          <w:szCs w:val="22"/>
          <w:lang w:val="es-PE"/>
        </w:rPr>
        <w:t xml:space="preserve">- </w:t>
      </w:r>
      <w:r w:rsidRPr="00ED11FB">
        <w:rPr>
          <w:rFonts w:asciiTheme="minorHAnsi" w:eastAsiaTheme="majorEastAsia" w:hAnsiTheme="minorHAnsi" w:cstheme="minorHAnsi"/>
          <w:b/>
          <w:bCs/>
          <w:i/>
          <w:iCs/>
          <w:color w:val="005E00"/>
          <w:sz w:val="22"/>
          <w:szCs w:val="22"/>
          <w:lang w:val="es-PE"/>
        </w:rPr>
        <w:t>CIUDAD DE DESTINO</w:t>
      </w:r>
      <w:r w:rsidRPr="00ED11FB">
        <w:rPr>
          <w:rFonts w:asciiTheme="minorHAnsi" w:eastAsiaTheme="majorEastAsia" w:hAnsiTheme="minorHAnsi" w:cstheme="minorHAnsi"/>
          <w:b/>
          <w:bCs/>
          <w:i/>
          <w:iCs/>
          <w:color w:val="005E00"/>
          <w:sz w:val="22"/>
          <w:szCs w:val="22"/>
          <w:lang w:val="es-PE"/>
        </w:rPr>
        <w:t>. -</w:t>
      </w:r>
      <w:r>
        <w:rPr>
          <w:rFonts w:asciiTheme="minorHAnsi" w:eastAsiaTheme="majorEastAsia" w:hAnsiTheme="minorHAnsi" w:cstheme="minorHAnsi"/>
          <w:sz w:val="22"/>
          <w:szCs w:val="22"/>
          <w:lang w:val="es-PE"/>
        </w:rPr>
        <w:t xml:space="preserve"> </w:t>
      </w:r>
      <w:r w:rsidRPr="00ED11FB">
        <w:rPr>
          <w:rFonts w:asciiTheme="minorHAnsi" w:eastAsiaTheme="majorEastAsia" w:hAnsiTheme="minorHAnsi" w:cstheme="minorHAnsi"/>
          <w:sz w:val="22"/>
          <w:szCs w:val="22"/>
          <w:lang w:val="es-PE"/>
        </w:rPr>
        <w:t>Desayuno. Tiempo libre hasta la hora que se indique de traslado al aeropuerto para tomar el vuelo a su ciudad de destino. Fin de nuestros servicios.</w:t>
      </w:r>
    </w:p>
    <w:p w14:paraId="75B6009A" w14:textId="7BFA394B" w:rsidR="003D2127" w:rsidRDefault="003D2127" w:rsidP="003D2127">
      <w:pPr>
        <w:jc w:val="both"/>
        <w:textAlignment w:val="baseline"/>
        <w:outlineLvl w:val="2"/>
        <w:rPr>
          <w:rFonts w:asciiTheme="minorHAnsi" w:eastAsiaTheme="majorEastAsia" w:hAnsiTheme="minorHAnsi" w:cstheme="minorHAnsi"/>
          <w:sz w:val="22"/>
          <w:szCs w:val="22"/>
          <w:lang w:val="es-PE"/>
        </w:rPr>
      </w:pPr>
    </w:p>
    <w:p w14:paraId="6325C513" w14:textId="6F796F88" w:rsidR="006F5479" w:rsidRDefault="00677246" w:rsidP="00F313DD">
      <w:pPr>
        <w:jc w:val="center"/>
        <w:textAlignment w:val="baseline"/>
        <w:outlineLvl w:val="2"/>
        <w:rPr>
          <w:rFonts w:asciiTheme="minorHAnsi" w:hAnsiTheme="minorHAnsi" w:cstheme="minorHAnsi"/>
          <w:b/>
          <w:bCs/>
          <w:color w:val="008000"/>
          <w:lang w:val="es-PE" w:eastAsia="es-PE"/>
        </w:rPr>
      </w:pPr>
      <w:r w:rsidRPr="00677246">
        <w:rPr>
          <w:rFonts w:asciiTheme="minorHAnsi" w:hAnsiTheme="minorHAnsi" w:cstheme="minorHAnsi"/>
          <w:b/>
          <w:bCs/>
          <w:color w:val="008000"/>
          <w:lang w:val="es-PE" w:eastAsia="es-PE"/>
        </w:rPr>
        <w:t>FIN DE NUESTROS SERVICIOS.</w:t>
      </w:r>
    </w:p>
    <w:p w14:paraId="4F42053E" w14:textId="77777777" w:rsidR="006D5CD1" w:rsidRDefault="006D5CD1" w:rsidP="00F313DD">
      <w:pPr>
        <w:jc w:val="center"/>
        <w:textAlignment w:val="baseline"/>
        <w:outlineLvl w:val="2"/>
        <w:rPr>
          <w:rFonts w:asciiTheme="minorHAnsi" w:hAnsiTheme="minorHAnsi" w:cstheme="minorHAnsi"/>
          <w:b/>
          <w:bCs/>
          <w:color w:val="008000"/>
          <w:lang w:val="es-PE" w:eastAsia="es-PE"/>
        </w:rPr>
      </w:pPr>
    </w:p>
    <w:p w14:paraId="0E5B9E02" w14:textId="77777777" w:rsidR="00EB472A" w:rsidRPr="00C84EAF" w:rsidRDefault="00EB472A" w:rsidP="003D2127">
      <w:pPr>
        <w:rPr>
          <w:rFonts w:asciiTheme="minorHAnsi" w:hAnsiTheme="minorHAnsi" w:cstheme="minorHAnsi"/>
          <w:sz w:val="22"/>
          <w:szCs w:val="22"/>
          <w:lang w:val="es-PE"/>
        </w:rPr>
      </w:pPr>
    </w:p>
    <w:p w14:paraId="76596804" w14:textId="77777777" w:rsidR="002D1981" w:rsidRPr="002D1981" w:rsidRDefault="00511527" w:rsidP="002D1981">
      <w:pPr>
        <w:jc w:val="center"/>
        <w:rPr>
          <w:rFonts w:asciiTheme="minorHAnsi" w:hAnsiTheme="minorHAnsi" w:cstheme="minorHAnsi"/>
          <w:sz w:val="22"/>
          <w:szCs w:val="22"/>
        </w:rPr>
      </w:pPr>
      <w:r w:rsidRPr="00C84EAF">
        <w:rPr>
          <w:rFonts w:asciiTheme="minorHAnsi" w:hAnsiTheme="minorHAnsi" w:cstheme="minorHAnsi"/>
          <w:sz w:val="22"/>
          <w:szCs w:val="22"/>
          <w:lang w:val="es-PE"/>
        </w:rPr>
        <w:t>PRECIO POR PERSONA EN US$ DÓLARES AMERICANOS</w:t>
      </w:r>
      <w:r w:rsidR="002D1981" w:rsidRPr="002D1981">
        <w:rPr>
          <w:rFonts w:asciiTheme="minorHAnsi" w:hAnsiTheme="minorHAnsi" w:cstheme="minorHAnsi"/>
          <w:sz w:val="6"/>
          <w:szCs w:val="6"/>
        </w:rPr>
        <w:t>ST25002Cl</w:t>
      </w:r>
    </w:p>
    <w:tbl>
      <w:tblPr>
        <w:tblStyle w:val="Tablaconcuadrcula"/>
        <w:tblW w:w="7312" w:type="dxa"/>
        <w:jc w:val="center"/>
        <w:tblLook w:val="04A0" w:firstRow="1" w:lastRow="0" w:firstColumn="1" w:lastColumn="0" w:noHBand="0" w:noVBand="1"/>
      </w:tblPr>
      <w:tblGrid>
        <w:gridCol w:w="1828"/>
        <w:gridCol w:w="1828"/>
        <w:gridCol w:w="1828"/>
        <w:gridCol w:w="1828"/>
      </w:tblGrid>
      <w:tr w:rsidR="00C357AC" w:rsidRPr="00C84EAF" w14:paraId="16F74AA1" w14:textId="621AB2D9" w:rsidTr="00C357AC">
        <w:trPr>
          <w:trHeight w:val="467"/>
          <w:jc w:val="center"/>
        </w:trPr>
        <w:tc>
          <w:tcPr>
            <w:tcW w:w="1828" w:type="dxa"/>
            <w:tcBorders>
              <w:bottom w:val="single" w:sz="4" w:space="0" w:color="auto"/>
            </w:tcBorders>
            <w:shd w:val="clear" w:color="auto" w:fill="388600"/>
          </w:tcPr>
          <w:p w14:paraId="7EEDE9B9" w14:textId="3E8AACFC" w:rsidR="00C357AC" w:rsidRPr="00C84EAF" w:rsidRDefault="00C357AC" w:rsidP="00F3696F">
            <w:pPr>
              <w:jc w:val="center"/>
              <w:rPr>
                <w:rFonts w:asciiTheme="minorHAnsi" w:hAnsiTheme="minorHAnsi" w:cstheme="minorHAnsi"/>
                <w:b/>
                <w:bCs/>
                <w:color w:val="FFFFFF" w:themeColor="background1"/>
                <w:sz w:val="22"/>
                <w:szCs w:val="22"/>
                <w:lang w:val="es-PE"/>
              </w:rPr>
            </w:pPr>
            <w:r>
              <w:rPr>
                <w:rFonts w:asciiTheme="minorHAnsi" w:hAnsiTheme="minorHAnsi" w:cstheme="minorHAnsi"/>
                <w:b/>
                <w:bCs/>
                <w:color w:val="FFFFFF" w:themeColor="background1"/>
                <w:sz w:val="22"/>
                <w:szCs w:val="22"/>
                <w:lang w:val="es-PE"/>
              </w:rPr>
              <w:t xml:space="preserve">CATEGORIA </w:t>
            </w:r>
          </w:p>
        </w:tc>
        <w:tc>
          <w:tcPr>
            <w:tcW w:w="1828" w:type="dxa"/>
            <w:tcBorders>
              <w:bottom w:val="single" w:sz="4" w:space="0" w:color="auto"/>
            </w:tcBorders>
            <w:shd w:val="clear" w:color="auto" w:fill="388600"/>
          </w:tcPr>
          <w:p w14:paraId="5778C97A" w14:textId="2BD3FF17" w:rsidR="00C357AC" w:rsidRPr="00C84EAF" w:rsidRDefault="00C357AC" w:rsidP="00F3696F">
            <w:pPr>
              <w:jc w:val="center"/>
              <w:rPr>
                <w:rFonts w:asciiTheme="minorHAnsi" w:hAnsiTheme="minorHAnsi" w:cstheme="minorHAnsi"/>
                <w:b/>
                <w:bCs/>
                <w:color w:val="FFFFFF" w:themeColor="background1"/>
                <w:sz w:val="22"/>
                <w:szCs w:val="22"/>
                <w:lang w:val="es-PE"/>
              </w:rPr>
            </w:pPr>
            <w:r w:rsidRPr="00C84EAF">
              <w:rPr>
                <w:rFonts w:asciiTheme="minorHAnsi" w:hAnsiTheme="minorHAnsi" w:cstheme="minorHAnsi"/>
                <w:b/>
                <w:bCs/>
                <w:color w:val="FFFFFF" w:themeColor="background1"/>
                <w:sz w:val="22"/>
                <w:szCs w:val="22"/>
                <w:lang w:val="es-PE"/>
              </w:rPr>
              <w:t xml:space="preserve">HAB. DBL </w:t>
            </w:r>
          </w:p>
        </w:tc>
        <w:tc>
          <w:tcPr>
            <w:tcW w:w="1828" w:type="dxa"/>
            <w:tcBorders>
              <w:bottom w:val="single" w:sz="4" w:space="0" w:color="auto"/>
            </w:tcBorders>
            <w:shd w:val="clear" w:color="auto" w:fill="388600"/>
          </w:tcPr>
          <w:p w14:paraId="3BD4E901" w14:textId="63269800" w:rsidR="00C357AC" w:rsidRPr="00C84EAF" w:rsidRDefault="00C357AC" w:rsidP="00F3696F">
            <w:pPr>
              <w:jc w:val="center"/>
              <w:rPr>
                <w:rFonts w:asciiTheme="minorHAnsi" w:hAnsiTheme="minorHAnsi" w:cstheme="minorHAnsi"/>
                <w:b/>
                <w:bCs/>
                <w:color w:val="FFFFFF" w:themeColor="background1"/>
                <w:sz w:val="22"/>
                <w:szCs w:val="22"/>
                <w:lang w:val="es-PE"/>
              </w:rPr>
            </w:pPr>
            <w:r w:rsidRPr="00C84EAF">
              <w:rPr>
                <w:rFonts w:asciiTheme="minorHAnsi" w:hAnsiTheme="minorHAnsi" w:cstheme="minorHAnsi"/>
                <w:b/>
                <w:bCs/>
                <w:color w:val="FFFFFF" w:themeColor="background1"/>
                <w:sz w:val="22"/>
                <w:szCs w:val="22"/>
                <w:lang w:val="es-PE"/>
              </w:rPr>
              <w:t xml:space="preserve">HAB. </w:t>
            </w:r>
            <w:r w:rsidR="006D5CD1">
              <w:rPr>
                <w:rFonts w:asciiTheme="minorHAnsi" w:hAnsiTheme="minorHAnsi" w:cstheme="minorHAnsi"/>
                <w:b/>
                <w:bCs/>
                <w:color w:val="FFFFFF" w:themeColor="background1"/>
                <w:sz w:val="22"/>
                <w:szCs w:val="22"/>
                <w:lang w:val="es-PE"/>
              </w:rPr>
              <w:t>TPL</w:t>
            </w:r>
          </w:p>
        </w:tc>
        <w:tc>
          <w:tcPr>
            <w:tcW w:w="1828" w:type="dxa"/>
            <w:tcBorders>
              <w:bottom w:val="single" w:sz="4" w:space="0" w:color="auto"/>
            </w:tcBorders>
            <w:shd w:val="clear" w:color="auto" w:fill="388600"/>
          </w:tcPr>
          <w:p w14:paraId="354C0F57" w14:textId="41DFAA84" w:rsidR="00C357AC" w:rsidRPr="00C84EAF" w:rsidRDefault="00C357AC" w:rsidP="00F3696F">
            <w:pPr>
              <w:jc w:val="center"/>
              <w:rPr>
                <w:rFonts w:asciiTheme="minorHAnsi" w:hAnsiTheme="minorHAnsi" w:cstheme="minorHAnsi"/>
                <w:b/>
                <w:bCs/>
                <w:color w:val="FFFFFF" w:themeColor="background1"/>
                <w:sz w:val="22"/>
                <w:szCs w:val="22"/>
                <w:lang w:val="es-PE"/>
              </w:rPr>
            </w:pPr>
            <w:r w:rsidRPr="00C84EAF">
              <w:rPr>
                <w:rFonts w:asciiTheme="minorHAnsi" w:hAnsiTheme="minorHAnsi" w:cstheme="minorHAnsi"/>
                <w:b/>
                <w:bCs/>
                <w:color w:val="FFFFFF" w:themeColor="background1"/>
                <w:sz w:val="22"/>
                <w:szCs w:val="22"/>
                <w:lang w:val="es-PE"/>
              </w:rPr>
              <w:t xml:space="preserve">HAB. </w:t>
            </w:r>
            <w:r>
              <w:rPr>
                <w:rFonts w:asciiTheme="minorHAnsi" w:hAnsiTheme="minorHAnsi" w:cstheme="minorHAnsi"/>
                <w:b/>
                <w:bCs/>
                <w:color w:val="FFFFFF" w:themeColor="background1"/>
                <w:sz w:val="22"/>
                <w:szCs w:val="22"/>
                <w:lang w:val="es-PE"/>
              </w:rPr>
              <w:t>SGL</w:t>
            </w:r>
          </w:p>
        </w:tc>
      </w:tr>
      <w:tr w:rsidR="00C357AC" w:rsidRPr="00C84EAF" w14:paraId="7405544D" w14:textId="41F554A5" w:rsidTr="00C357AC">
        <w:trPr>
          <w:trHeight w:val="275"/>
          <w:jc w:val="center"/>
        </w:trPr>
        <w:tc>
          <w:tcPr>
            <w:tcW w:w="1828" w:type="dxa"/>
            <w:tcBorders>
              <w:left w:val="single" w:sz="4" w:space="0" w:color="auto"/>
            </w:tcBorders>
          </w:tcPr>
          <w:p w14:paraId="26771331" w14:textId="2342C71C" w:rsidR="00C357AC" w:rsidRPr="00C357AC" w:rsidRDefault="00ED11FB" w:rsidP="00D14F72">
            <w:pPr>
              <w:jc w:val="center"/>
              <w:rPr>
                <w:rFonts w:asciiTheme="minorHAnsi" w:hAnsiTheme="minorHAnsi" w:cstheme="minorHAnsi"/>
                <w:sz w:val="22"/>
                <w:szCs w:val="22"/>
                <w:lang w:val="es-PE"/>
              </w:rPr>
            </w:pPr>
            <w:r>
              <w:rPr>
                <w:rFonts w:asciiTheme="minorHAnsi" w:hAnsiTheme="minorHAnsi" w:cstheme="minorHAnsi"/>
                <w:sz w:val="22"/>
                <w:szCs w:val="22"/>
                <w:lang w:val="es-PE"/>
              </w:rPr>
              <w:t>SELECCION</w:t>
            </w:r>
          </w:p>
        </w:tc>
        <w:tc>
          <w:tcPr>
            <w:tcW w:w="1828" w:type="dxa"/>
            <w:tcBorders>
              <w:left w:val="single" w:sz="4" w:space="0" w:color="auto"/>
            </w:tcBorders>
          </w:tcPr>
          <w:p w14:paraId="33791DAB" w14:textId="5531DF20" w:rsidR="00C357AC" w:rsidRPr="00C357AC" w:rsidRDefault="00C357AC" w:rsidP="00D14F72">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w:t>
            </w:r>
            <w:r w:rsidR="00ED11FB">
              <w:rPr>
                <w:rFonts w:asciiTheme="minorHAnsi" w:hAnsiTheme="minorHAnsi" w:cstheme="minorHAnsi"/>
                <w:sz w:val="22"/>
                <w:szCs w:val="22"/>
                <w:lang w:val="es-PE"/>
              </w:rPr>
              <w:t>965</w:t>
            </w:r>
          </w:p>
        </w:tc>
        <w:tc>
          <w:tcPr>
            <w:tcW w:w="1828" w:type="dxa"/>
            <w:tcBorders>
              <w:left w:val="single" w:sz="4" w:space="0" w:color="auto"/>
            </w:tcBorders>
          </w:tcPr>
          <w:p w14:paraId="5B79AA88" w14:textId="20D90FDB" w:rsidR="00C357AC" w:rsidRPr="00C357AC" w:rsidRDefault="00C357AC" w:rsidP="00D14F72">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w:t>
            </w:r>
            <w:r w:rsidR="00ED11FB">
              <w:rPr>
                <w:rFonts w:asciiTheme="minorHAnsi" w:hAnsiTheme="minorHAnsi" w:cstheme="minorHAnsi"/>
                <w:sz w:val="22"/>
                <w:szCs w:val="22"/>
                <w:lang w:val="es-PE"/>
              </w:rPr>
              <w:t>933</w:t>
            </w:r>
          </w:p>
        </w:tc>
        <w:tc>
          <w:tcPr>
            <w:tcW w:w="1828" w:type="dxa"/>
            <w:tcBorders>
              <w:left w:val="single" w:sz="4" w:space="0" w:color="auto"/>
            </w:tcBorders>
          </w:tcPr>
          <w:p w14:paraId="7BBD2830" w14:textId="249553DF" w:rsidR="00C357AC" w:rsidRPr="00C357AC" w:rsidRDefault="00C357AC" w:rsidP="00D14F72">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w:t>
            </w:r>
            <w:r w:rsidR="00ED11FB">
              <w:rPr>
                <w:rFonts w:asciiTheme="minorHAnsi" w:hAnsiTheme="minorHAnsi" w:cstheme="minorHAnsi"/>
                <w:sz w:val="22"/>
                <w:szCs w:val="22"/>
                <w:lang w:val="es-PE"/>
              </w:rPr>
              <w:t>1355</w:t>
            </w:r>
          </w:p>
        </w:tc>
      </w:tr>
      <w:tr w:rsidR="00C357AC" w:rsidRPr="00C84EAF" w14:paraId="6E7FBE0C" w14:textId="22BBA902" w:rsidTr="00C357AC">
        <w:trPr>
          <w:trHeight w:val="407"/>
          <w:jc w:val="center"/>
        </w:trPr>
        <w:tc>
          <w:tcPr>
            <w:tcW w:w="1828" w:type="dxa"/>
            <w:tcBorders>
              <w:left w:val="single" w:sz="4" w:space="0" w:color="auto"/>
              <w:bottom w:val="single" w:sz="4" w:space="0" w:color="auto"/>
            </w:tcBorders>
          </w:tcPr>
          <w:p w14:paraId="0D7C01D7" w14:textId="3E1F1472" w:rsidR="00C357AC" w:rsidRPr="00C357AC" w:rsidRDefault="00ED11FB" w:rsidP="000B577D">
            <w:pPr>
              <w:jc w:val="center"/>
              <w:rPr>
                <w:rFonts w:asciiTheme="minorHAnsi" w:hAnsiTheme="minorHAnsi" w:cstheme="minorHAnsi"/>
                <w:sz w:val="22"/>
                <w:szCs w:val="22"/>
                <w:lang w:val="es-PE"/>
              </w:rPr>
            </w:pPr>
            <w:r>
              <w:rPr>
                <w:rFonts w:asciiTheme="minorHAnsi" w:hAnsiTheme="minorHAnsi" w:cstheme="minorHAnsi"/>
                <w:sz w:val="22"/>
                <w:szCs w:val="22"/>
                <w:lang w:val="es-PE"/>
              </w:rPr>
              <w:t>SELECCION</w:t>
            </w:r>
            <w:r w:rsidR="00C357AC" w:rsidRPr="00C357AC">
              <w:rPr>
                <w:rFonts w:asciiTheme="minorHAnsi" w:hAnsiTheme="minorHAnsi" w:cstheme="minorHAnsi"/>
                <w:sz w:val="22"/>
                <w:szCs w:val="22"/>
                <w:lang w:val="es-PE"/>
              </w:rPr>
              <w:t>-</w:t>
            </w:r>
            <w:r>
              <w:rPr>
                <w:rFonts w:asciiTheme="minorHAnsi" w:hAnsiTheme="minorHAnsi" w:cstheme="minorHAnsi"/>
                <w:sz w:val="22"/>
                <w:szCs w:val="22"/>
                <w:lang w:val="es-PE"/>
              </w:rPr>
              <w:t>VI</w:t>
            </w:r>
          </w:p>
        </w:tc>
        <w:tc>
          <w:tcPr>
            <w:tcW w:w="1828" w:type="dxa"/>
            <w:tcBorders>
              <w:left w:val="single" w:sz="4" w:space="0" w:color="auto"/>
              <w:bottom w:val="single" w:sz="4" w:space="0" w:color="auto"/>
            </w:tcBorders>
          </w:tcPr>
          <w:p w14:paraId="695F4BE0" w14:textId="680426F2" w:rsidR="00C357AC" w:rsidRPr="00C357AC" w:rsidRDefault="006D5CD1" w:rsidP="00C357AC">
            <w:pPr>
              <w:rPr>
                <w:rFonts w:asciiTheme="minorHAnsi" w:hAnsiTheme="minorHAnsi" w:cstheme="minorHAnsi"/>
                <w:sz w:val="22"/>
                <w:szCs w:val="22"/>
                <w:lang w:val="es-PE"/>
              </w:rPr>
            </w:pPr>
            <w:r>
              <w:rPr>
                <w:rFonts w:asciiTheme="minorHAnsi" w:hAnsiTheme="minorHAnsi" w:cstheme="minorHAnsi"/>
                <w:sz w:val="22"/>
                <w:szCs w:val="22"/>
                <w:lang w:val="es-PE"/>
              </w:rPr>
              <w:t xml:space="preserve">  </w:t>
            </w:r>
            <w:r w:rsidR="00C357AC" w:rsidRPr="00C357AC">
              <w:rPr>
                <w:rFonts w:asciiTheme="minorHAnsi" w:hAnsiTheme="minorHAnsi" w:cstheme="minorHAnsi"/>
                <w:sz w:val="22"/>
                <w:szCs w:val="22"/>
                <w:lang w:val="es-PE"/>
              </w:rPr>
              <w:t>Desde…US$</w:t>
            </w:r>
            <w:r>
              <w:rPr>
                <w:rFonts w:asciiTheme="minorHAnsi" w:hAnsiTheme="minorHAnsi" w:cstheme="minorHAnsi"/>
                <w:sz w:val="22"/>
                <w:szCs w:val="22"/>
                <w:lang w:val="es-PE"/>
              </w:rPr>
              <w:t>1</w:t>
            </w:r>
            <w:r w:rsidR="00ED11FB">
              <w:rPr>
                <w:rFonts w:asciiTheme="minorHAnsi" w:hAnsiTheme="minorHAnsi" w:cstheme="minorHAnsi"/>
                <w:sz w:val="22"/>
                <w:szCs w:val="22"/>
                <w:lang w:val="es-PE"/>
              </w:rPr>
              <w:t>175</w:t>
            </w:r>
            <w:r w:rsidR="00C357AC" w:rsidRPr="00C357AC">
              <w:rPr>
                <w:rFonts w:asciiTheme="minorHAnsi" w:hAnsiTheme="minorHAnsi" w:cstheme="minorHAnsi"/>
                <w:sz w:val="22"/>
                <w:szCs w:val="22"/>
                <w:lang w:val="es-PE"/>
              </w:rPr>
              <w:t xml:space="preserve">  </w:t>
            </w:r>
          </w:p>
        </w:tc>
        <w:tc>
          <w:tcPr>
            <w:tcW w:w="1828" w:type="dxa"/>
            <w:tcBorders>
              <w:left w:val="single" w:sz="4" w:space="0" w:color="auto"/>
              <w:bottom w:val="single" w:sz="4" w:space="0" w:color="auto"/>
            </w:tcBorders>
          </w:tcPr>
          <w:p w14:paraId="6043A7F0" w14:textId="521C2225" w:rsidR="00C357AC" w:rsidRPr="00C357AC" w:rsidRDefault="00C357AC" w:rsidP="000B577D">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w:t>
            </w:r>
            <w:r w:rsidR="006D5CD1">
              <w:rPr>
                <w:rFonts w:asciiTheme="minorHAnsi" w:hAnsiTheme="minorHAnsi" w:cstheme="minorHAnsi"/>
                <w:sz w:val="22"/>
                <w:szCs w:val="22"/>
                <w:lang w:val="es-PE"/>
              </w:rPr>
              <w:t>1</w:t>
            </w:r>
            <w:r w:rsidR="00ED11FB">
              <w:rPr>
                <w:rFonts w:asciiTheme="minorHAnsi" w:hAnsiTheme="minorHAnsi" w:cstheme="minorHAnsi"/>
                <w:sz w:val="22"/>
                <w:szCs w:val="22"/>
                <w:lang w:val="es-PE"/>
              </w:rPr>
              <w:t>136</w:t>
            </w:r>
          </w:p>
        </w:tc>
        <w:tc>
          <w:tcPr>
            <w:tcW w:w="1828" w:type="dxa"/>
            <w:tcBorders>
              <w:left w:val="single" w:sz="4" w:space="0" w:color="auto"/>
              <w:bottom w:val="single" w:sz="4" w:space="0" w:color="auto"/>
            </w:tcBorders>
          </w:tcPr>
          <w:p w14:paraId="144F770A" w14:textId="4748F55B" w:rsidR="00C357AC" w:rsidRPr="00C357AC" w:rsidRDefault="00C357AC" w:rsidP="000B577D">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Desde…US$1</w:t>
            </w:r>
            <w:r w:rsidR="00ED11FB">
              <w:rPr>
                <w:rFonts w:asciiTheme="minorHAnsi" w:hAnsiTheme="minorHAnsi" w:cstheme="minorHAnsi"/>
                <w:sz w:val="22"/>
                <w:szCs w:val="22"/>
                <w:lang w:val="es-PE"/>
              </w:rPr>
              <w:t>560</w:t>
            </w:r>
          </w:p>
        </w:tc>
      </w:tr>
    </w:tbl>
    <w:p w14:paraId="6CA67AAF" w14:textId="281804B1" w:rsidR="003D2127" w:rsidRPr="00784382" w:rsidRDefault="00784382" w:rsidP="00784382">
      <w:pPr>
        <w:jc w:val="center"/>
        <w:rPr>
          <w:rFonts w:asciiTheme="minorHAnsi" w:hAnsiTheme="minorHAnsi" w:cstheme="minorHAnsi"/>
          <w:b/>
          <w:bCs/>
          <w:sz w:val="20"/>
          <w:szCs w:val="20"/>
        </w:rPr>
      </w:pPr>
      <w:r w:rsidRPr="00784382">
        <w:rPr>
          <w:rFonts w:asciiTheme="minorHAnsi" w:hAnsiTheme="minorHAnsi" w:cstheme="minorHAnsi"/>
          <w:b/>
          <w:bCs/>
          <w:sz w:val="20"/>
          <w:szCs w:val="20"/>
        </w:rPr>
        <w:t>COMISION 15% INCENTIVO 2%</w:t>
      </w:r>
    </w:p>
    <w:p w14:paraId="1D2AF56D" w14:textId="77777777" w:rsidR="00784382" w:rsidRDefault="00784382" w:rsidP="00784382">
      <w:pPr>
        <w:jc w:val="center"/>
        <w:rPr>
          <w:rFonts w:asciiTheme="minorHAnsi" w:hAnsiTheme="minorHAnsi" w:cstheme="minorHAnsi"/>
          <w:b/>
          <w:bCs/>
          <w:sz w:val="22"/>
          <w:szCs w:val="22"/>
        </w:rPr>
      </w:pPr>
    </w:p>
    <w:p w14:paraId="2CD00B7A" w14:textId="77777777" w:rsidR="00511527" w:rsidRPr="000B577D" w:rsidRDefault="00511527" w:rsidP="00FA113C">
      <w:pPr>
        <w:rPr>
          <w:rFonts w:asciiTheme="minorHAnsi" w:hAnsiTheme="minorHAnsi" w:cstheme="minorHAnsi"/>
          <w:b/>
          <w:bCs/>
          <w:vanish/>
          <w:sz w:val="22"/>
          <w:szCs w:val="22"/>
        </w:rPr>
      </w:pPr>
    </w:p>
    <w:p w14:paraId="621DBBFE" w14:textId="77777777" w:rsidR="00FA113C" w:rsidRPr="000B577D" w:rsidRDefault="00FA113C" w:rsidP="00FA113C">
      <w:pPr>
        <w:rPr>
          <w:rFonts w:asciiTheme="minorHAnsi" w:hAnsiTheme="minorHAnsi" w:cstheme="minorHAnsi"/>
          <w:b/>
          <w:bCs/>
          <w:vanish/>
          <w:sz w:val="22"/>
          <w:szCs w:val="22"/>
        </w:rPr>
      </w:pPr>
    </w:p>
    <w:p w14:paraId="48D19D6D" w14:textId="0FEE445F" w:rsidR="00D14F72" w:rsidRPr="000B577D" w:rsidRDefault="00D14F72" w:rsidP="00D14F72">
      <w:pPr>
        <w:pStyle w:val="Ttulo5"/>
        <w:spacing w:before="150" w:beforeAutospacing="0" w:after="150" w:afterAutospacing="0"/>
        <w:jc w:val="center"/>
        <w:rPr>
          <w:rStyle w:val="titulodia"/>
          <w:rFonts w:asciiTheme="minorHAnsi" w:hAnsiTheme="minorHAnsi" w:cstheme="minorHAnsi"/>
          <w:sz w:val="22"/>
          <w:szCs w:val="22"/>
        </w:rPr>
      </w:pPr>
      <w:r w:rsidRPr="000B577D">
        <w:rPr>
          <w:rStyle w:val="titulodia"/>
          <w:rFonts w:asciiTheme="minorHAnsi" w:hAnsiTheme="minorHAnsi" w:cstheme="minorHAnsi"/>
          <w:sz w:val="22"/>
          <w:szCs w:val="22"/>
        </w:rPr>
        <w:t xml:space="preserve">HOTELES PREVISTOS O SIMILARES </w:t>
      </w:r>
    </w:p>
    <w:tbl>
      <w:tblPr>
        <w:tblW w:w="7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3"/>
        <w:gridCol w:w="1191"/>
      </w:tblGrid>
      <w:tr w:rsidR="00E800AB" w:rsidRPr="00C84EAF" w14:paraId="5473FCA5" w14:textId="77777777" w:rsidTr="00CB0C4D">
        <w:trPr>
          <w:trHeight w:val="239"/>
          <w:tblHeader/>
          <w:jc w:val="center"/>
        </w:trPr>
        <w:tc>
          <w:tcPr>
            <w:tcW w:w="5963" w:type="dxa"/>
            <w:shd w:val="clear" w:color="auto" w:fill="008000"/>
            <w:tcMar>
              <w:top w:w="75" w:type="dxa"/>
              <w:left w:w="75" w:type="dxa"/>
              <w:bottom w:w="75" w:type="dxa"/>
              <w:right w:w="75" w:type="dxa"/>
            </w:tcMar>
            <w:vAlign w:val="bottom"/>
            <w:hideMark/>
          </w:tcPr>
          <w:p w14:paraId="2C912F26" w14:textId="77777777" w:rsidR="00E800AB" w:rsidRPr="00CB0C4D" w:rsidRDefault="00E800AB" w:rsidP="00CB0C4D">
            <w:pPr>
              <w:spacing w:after="300"/>
              <w:jc w:val="center"/>
              <w:rPr>
                <w:rFonts w:asciiTheme="minorHAnsi" w:hAnsiTheme="minorHAnsi" w:cstheme="minorHAnsi"/>
                <w:b/>
                <w:bCs/>
                <w:color w:val="FFFFFF" w:themeColor="background1"/>
                <w:sz w:val="22"/>
                <w:szCs w:val="22"/>
              </w:rPr>
            </w:pPr>
            <w:r w:rsidRPr="00CB0C4D">
              <w:rPr>
                <w:rFonts w:asciiTheme="minorHAnsi" w:hAnsiTheme="minorHAnsi" w:cstheme="minorHAnsi"/>
                <w:b/>
                <w:bCs/>
                <w:color w:val="FFFFFF" w:themeColor="background1"/>
                <w:sz w:val="22"/>
                <w:szCs w:val="22"/>
              </w:rPr>
              <w:t>Hotel</w:t>
            </w:r>
          </w:p>
        </w:tc>
        <w:tc>
          <w:tcPr>
            <w:tcW w:w="1191" w:type="dxa"/>
            <w:shd w:val="clear" w:color="auto" w:fill="008000"/>
            <w:tcMar>
              <w:top w:w="75" w:type="dxa"/>
              <w:left w:w="75" w:type="dxa"/>
              <w:bottom w:w="75" w:type="dxa"/>
              <w:right w:w="75" w:type="dxa"/>
            </w:tcMar>
            <w:vAlign w:val="bottom"/>
            <w:hideMark/>
          </w:tcPr>
          <w:p w14:paraId="6BF9425E" w14:textId="77777777" w:rsidR="00E800AB" w:rsidRPr="00C84EAF" w:rsidRDefault="00E800AB" w:rsidP="00F3696F">
            <w:pPr>
              <w:spacing w:after="300"/>
              <w:jc w:val="center"/>
              <w:rPr>
                <w:rFonts w:asciiTheme="minorHAnsi" w:hAnsiTheme="minorHAnsi" w:cstheme="minorHAnsi"/>
                <w:color w:val="FFFFFF" w:themeColor="background1"/>
                <w:sz w:val="22"/>
                <w:szCs w:val="22"/>
              </w:rPr>
            </w:pPr>
            <w:r w:rsidRPr="00C84EAF">
              <w:rPr>
                <w:rFonts w:asciiTheme="minorHAnsi" w:hAnsiTheme="minorHAnsi" w:cstheme="minorHAnsi"/>
                <w:color w:val="FFFFFF" w:themeColor="background1"/>
                <w:sz w:val="22"/>
                <w:szCs w:val="22"/>
              </w:rPr>
              <w:t>Ciudad</w:t>
            </w:r>
          </w:p>
        </w:tc>
      </w:tr>
      <w:tr w:rsidR="00E800AB" w:rsidRPr="00C84EAF" w14:paraId="649A1D61" w14:textId="77777777" w:rsidTr="006D5CD1">
        <w:trPr>
          <w:trHeight w:val="100"/>
          <w:jc w:val="center"/>
        </w:trPr>
        <w:tc>
          <w:tcPr>
            <w:tcW w:w="5963" w:type="dxa"/>
            <w:shd w:val="clear" w:color="auto" w:fill="FFFFFF"/>
            <w:tcMar>
              <w:top w:w="75" w:type="dxa"/>
              <w:left w:w="75" w:type="dxa"/>
              <w:bottom w:w="75" w:type="dxa"/>
              <w:right w:w="75" w:type="dxa"/>
            </w:tcMar>
          </w:tcPr>
          <w:p w14:paraId="5B9A0974" w14:textId="466EF156" w:rsidR="00E800AB" w:rsidRPr="00ED11FB" w:rsidRDefault="00ED11FB" w:rsidP="00511527">
            <w:pPr>
              <w:pStyle w:val="Ttulo5"/>
              <w:spacing w:before="0" w:beforeAutospacing="0" w:after="0" w:afterAutospacing="0"/>
              <w:jc w:val="center"/>
              <w:rPr>
                <w:rFonts w:asciiTheme="minorHAnsi" w:hAnsiTheme="minorHAnsi" w:cstheme="minorHAnsi"/>
                <w:lang w:val="pt-PT"/>
              </w:rPr>
            </w:pPr>
            <w:r w:rsidRPr="00ED11FB">
              <w:rPr>
                <w:rFonts w:asciiTheme="minorHAnsi" w:hAnsiTheme="minorHAnsi" w:cstheme="minorHAnsi"/>
                <w:shd w:val="clear" w:color="auto" w:fill="FFFFFF"/>
                <w:lang w:val="pt-PT"/>
              </w:rPr>
              <w:t>NOVOTEL LONDON WEST</w:t>
            </w:r>
            <w:r w:rsidRPr="00ED11FB">
              <w:rPr>
                <w:rFonts w:asciiTheme="minorHAnsi" w:hAnsiTheme="minorHAnsi" w:cstheme="minorHAnsi"/>
                <w:shd w:val="clear" w:color="auto" w:fill="FFFFFF"/>
                <w:lang w:val="pt-PT"/>
              </w:rPr>
              <w:t>/</w:t>
            </w:r>
            <w:r w:rsidRPr="00ED11FB">
              <w:rPr>
                <w:b w:val="0"/>
                <w:bCs w:val="0"/>
                <w:color w:val="555555"/>
                <w:sz w:val="22"/>
                <w:szCs w:val="22"/>
                <w:lang w:val="pt-PT" w:eastAsia="es-ES_tradnl"/>
              </w:rPr>
              <w:t xml:space="preserve"> </w:t>
            </w:r>
            <w:r w:rsidRPr="00ED11FB">
              <w:rPr>
                <w:rFonts w:asciiTheme="minorHAnsi" w:hAnsiTheme="minorHAnsi" w:cstheme="minorHAnsi"/>
                <w:shd w:val="clear" w:color="auto" w:fill="FFFFFF"/>
                <w:lang w:val="pt-PT"/>
              </w:rPr>
              <w:t>COPTHORNE TARA KENSINGTON</w:t>
            </w:r>
          </w:p>
        </w:tc>
        <w:tc>
          <w:tcPr>
            <w:tcW w:w="1191" w:type="dxa"/>
            <w:shd w:val="clear" w:color="auto" w:fill="auto"/>
            <w:tcMar>
              <w:top w:w="75" w:type="dxa"/>
              <w:left w:w="75" w:type="dxa"/>
              <w:bottom w:w="75" w:type="dxa"/>
              <w:right w:w="75" w:type="dxa"/>
            </w:tcMar>
          </w:tcPr>
          <w:p w14:paraId="50F86727" w14:textId="779021C0" w:rsidR="00E800AB" w:rsidRPr="00CB0C4D" w:rsidRDefault="00ED11FB" w:rsidP="00BD06F3">
            <w:pPr>
              <w:spacing w:after="300"/>
              <w:rPr>
                <w:rFonts w:asciiTheme="minorHAnsi" w:hAnsiTheme="minorHAnsi" w:cstheme="minorHAnsi"/>
                <w:b/>
                <w:bCs/>
                <w:sz w:val="20"/>
                <w:szCs w:val="20"/>
              </w:rPr>
            </w:pPr>
            <w:r>
              <w:rPr>
                <w:rFonts w:asciiTheme="minorHAnsi" w:hAnsiTheme="minorHAnsi" w:cstheme="minorHAnsi"/>
                <w:b/>
                <w:bCs/>
                <w:sz w:val="20"/>
                <w:szCs w:val="20"/>
              </w:rPr>
              <w:t>LONDRES</w:t>
            </w:r>
          </w:p>
        </w:tc>
      </w:tr>
    </w:tbl>
    <w:p w14:paraId="6008B3E5" w14:textId="77777777" w:rsidR="006A0AD2" w:rsidRDefault="006A0AD2" w:rsidP="006A0AD2">
      <w:pPr>
        <w:pStyle w:val="Ttulo5"/>
        <w:spacing w:before="0" w:beforeAutospacing="0" w:after="0" w:afterAutospacing="0"/>
        <w:jc w:val="both"/>
        <w:rPr>
          <w:rFonts w:asciiTheme="minorHAnsi" w:hAnsiTheme="minorHAnsi" w:cstheme="minorHAnsi"/>
          <w:sz w:val="18"/>
          <w:szCs w:val="18"/>
        </w:rPr>
      </w:pPr>
    </w:p>
    <w:p w14:paraId="3F4A35F1" w14:textId="6261E12F" w:rsidR="00DF1825" w:rsidRPr="00730881" w:rsidRDefault="002372A9" w:rsidP="006A0AD2">
      <w:pPr>
        <w:pStyle w:val="Ttulo5"/>
        <w:spacing w:before="0" w:beforeAutospacing="0" w:after="0" w:afterAutospacing="0"/>
        <w:jc w:val="both"/>
        <w:rPr>
          <w:rFonts w:asciiTheme="minorHAnsi" w:hAnsiTheme="minorHAnsi" w:cstheme="minorHAnsi"/>
          <w:sz w:val="18"/>
          <w:szCs w:val="18"/>
        </w:rPr>
      </w:pPr>
      <w:r w:rsidRPr="00730881">
        <w:rPr>
          <w:rFonts w:asciiTheme="minorHAnsi" w:hAnsiTheme="minorHAnsi" w:cstheme="minorHAnsi"/>
          <w:sz w:val="18"/>
          <w:szCs w:val="18"/>
        </w:rPr>
        <w:t>PRECIO INCLUYE:</w:t>
      </w:r>
    </w:p>
    <w:p w14:paraId="6686E15B" w14:textId="16B12182" w:rsidR="00E86F72" w:rsidRPr="00154DAF" w:rsidRDefault="00E86F72" w:rsidP="008E72A5">
      <w:pPr>
        <w:pStyle w:val="Ttulo5"/>
        <w:numPr>
          <w:ilvl w:val="0"/>
          <w:numId w:val="25"/>
        </w:numPr>
        <w:spacing w:before="0" w:beforeAutospacing="0" w:after="0" w:afterAutospacing="0"/>
        <w:jc w:val="both"/>
        <w:rPr>
          <w:rFonts w:asciiTheme="minorHAnsi" w:hAnsiTheme="minorHAnsi" w:cstheme="minorHAnsi"/>
          <w:b w:val="0"/>
          <w:bCs w:val="0"/>
        </w:rPr>
      </w:pPr>
      <w:r w:rsidRPr="00154DAF">
        <w:rPr>
          <w:rFonts w:asciiTheme="minorHAnsi" w:hAnsiTheme="minorHAnsi" w:cstheme="minorHAnsi"/>
          <w:b w:val="0"/>
          <w:bCs w:val="0"/>
        </w:rPr>
        <w:t>Traslados aeropuerto/ hotel</w:t>
      </w:r>
      <w:r w:rsidR="00154DAF" w:rsidRPr="00154DAF">
        <w:rPr>
          <w:rFonts w:asciiTheme="minorHAnsi" w:hAnsiTheme="minorHAnsi" w:cstheme="minorHAnsi"/>
          <w:b w:val="0"/>
          <w:bCs w:val="0"/>
        </w:rPr>
        <w:t>/</w:t>
      </w:r>
      <w:r w:rsidRPr="00154DAF">
        <w:rPr>
          <w:rFonts w:asciiTheme="minorHAnsi" w:hAnsiTheme="minorHAnsi" w:cstheme="minorHAnsi"/>
          <w:b w:val="0"/>
          <w:bCs w:val="0"/>
        </w:rPr>
        <w:t xml:space="preserve"> </w:t>
      </w:r>
      <w:r w:rsidR="00154DAF" w:rsidRPr="00154DAF">
        <w:rPr>
          <w:rFonts w:asciiTheme="minorHAnsi" w:hAnsiTheme="minorHAnsi" w:cstheme="minorHAnsi"/>
          <w:b w:val="0"/>
          <w:bCs w:val="0"/>
        </w:rPr>
        <w:t>Aeropuerto.</w:t>
      </w:r>
      <w:r w:rsidRPr="00154DAF">
        <w:rPr>
          <w:rFonts w:asciiTheme="minorHAnsi" w:hAnsiTheme="minorHAnsi" w:cstheme="minorHAnsi"/>
          <w:b w:val="0"/>
          <w:bCs w:val="0"/>
        </w:rPr>
        <w:t xml:space="preserve"> en regular. </w:t>
      </w:r>
    </w:p>
    <w:p w14:paraId="03CF0E31" w14:textId="1FF1EF33" w:rsidR="00C95D74" w:rsidRPr="00154DAF" w:rsidRDefault="00C95D74" w:rsidP="006A0AD2">
      <w:pPr>
        <w:pStyle w:val="Ttulo5"/>
        <w:numPr>
          <w:ilvl w:val="0"/>
          <w:numId w:val="25"/>
        </w:numPr>
        <w:spacing w:before="0" w:beforeAutospacing="0" w:after="0" w:afterAutospacing="0"/>
        <w:jc w:val="both"/>
        <w:rPr>
          <w:rFonts w:asciiTheme="minorHAnsi" w:hAnsiTheme="minorHAnsi" w:cstheme="minorHAnsi"/>
          <w:b w:val="0"/>
          <w:bCs w:val="0"/>
        </w:rPr>
      </w:pPr>
      <w:r w:rsidRPr="00154DAF">
        <w:rPr>
          <w:rFonts w:asciiTheme="minorHAnsi" w:hAnsiTheme="minorHAnsi" w:cstheme="minorHAnsi"/>
          <w:b w:val="0"/>
          <w:bCs w:val="0"/>
        </w:rPr>
        <w:t>0</w:t>
      </w:r>
      <w:r w:rsidR="00C357AC" w:rsidRPr="00154DAF">
        <w:rPr>
          <w:rFonts w:asciiTheme="minorHAnsi" w:hAnsiTheme="minorHAnsi" w:cstheme="minorHAnsi"/>
          <w:b w:val="0"/>
          <w:bCs w:val="0"/>
        </w:rPr>
        <w:t>3</w:t>
      </w:r>
      <w:r w:rsidRPr="00154DAF">
        <w:rPr>
          <w:rFonts w:asciiTheme="minorHAnsi" w:hAnsiTheme="minorHAnsi" w:cstheme="minorHAnsi"/>
          <w:b w:val="0"/>
          <w:bCs w:val="0"/>
        </w:rPr>
        <w:t xml:space="preserve"> noche de alojamiento en </w:t>
      </w:r>
      <w:r w:rsidR="00154DAF" w:rsidRPr="00154DAF">
        <w:rPr>
          <w:rFonts w:asciiTheme="minorHAnsi" w:hAnsiTheme="minorHAnsi" w:cstheme="minorHAnsi"/>
          <w:b w:val="0"/>
          <w:bCs w:val="0"/>
        </w:rPr>
        <w:t>Roma</w:t>
      </w:r>
    </w:p>
    <w:p w14:paraId="7A324473" w14:textId="628FB7FD" w:rsidR="00FE0DD3" w:rsidRPr="00154DAF" w:rsidRDefault="00FE0DD3" w:rsidP="006A0AD2">
      <w:pPr>
        <w:pStyle w:val="Ttulo5"/>
        <w:numPr>
          <w:ilvl w:val="0"/>
          <w:numId w:val="25"/>
        </w:numPr>
        <w:spacing w:before="0" w:beforeAutospacing="0" w:after="0" w:afterAutospacing="0"/>
        <w:jc w:val="both"/>
        <w:rPr>
          <w:rFonts w:asciiTheme="minorHAnsi" w:hAnsiTheme="minorHAnsi" w:cstheme="minorHAnsi"/>
          <w:b w:val="0"/>
          <w:bCs w:val="0"/>
        </w:rPr>
      </w:pPr>
      <w:r w:rsidRPr="00154DAF">
        <w:rPr>
          <w:rFonts w:asciiTheme="minorHAnsi" w:hAnsiTheme="minorHAnsi" w:cstheme="minorHAnsi"/>
          <w:b w:val="0"/>
          <w:bCs w:val="0"/>
        </w:rPr>
        <w:t xml:space="preserve">Visita panorámica </w:t>
      </w:r>
      <w:r w:rsidR="00047C78">
        <w:rPr>
          <w:rFonts w:asciiTheme="minorHAnsi" w:hAnsiTheme="minorHAnsi" w:cstheme="minorHAnsi"/>
          <w:b w:val="0"/>
          <w:bCs w:val="0"/>
        </w:rPr>
        <w:t xml:space="preserve">con guía local </w:t>
      </w:r>
    </w:p>
    <w:p w14:paraId="51B69245" w14:textId="64F6ADB0" w:rsidR="00A15014" w:rsidRPr="00154DAF" w:rsidRDefault="00A15014" w:rsidP="006A0AD2">
      <w:pPr>
        <w:pStyle w:val="Ttulo5"/>
        <w:numPr>
          <w:ilvl w:val="0"/>
          <w:numId w:val="25"/>
        </w:numPr>
        <w:spacing w:before="0" w:beforeAutospacing="0" w:after="0" w:afterAutospacing="0"/>
        <w:jc w:val="both"/>
        <w:rPr>
          <w:rFonts w:asciiTheme="minorHAnsi" w:hAnsiTheme="minorHAnsi" w:cstheme="minorHAnsi"/>
          <w:b w:val="0"/>
          <w:bCs w:val="0"/>
        </w:rPr>
      </w:pPr>
      <w:r w:rsidRPr="00154DAF">
        <w:rPr>
          <w:rFonts w:asciiTheme="minorHAnsi" w:hAnsiTheme="minorHAnsi" w:cstheme="minorHAnsi"/>
          <w:b w:val="0"/>
          <w:bCs w:val="0"/>
          <w:lang w:val="es-ES_tradnl"/>
        </w:rPr>
        <w:t xml:space="preserve">Servicio de audio individual </w:t>
      </w:r>
    </w:p>
    <w:p w14:paraId="4230037D" w14:textId="7DDE6002" w:rsidR="00A15014" w:rsidRPr="00154DAF" w:rsidRDefault="00A15014" w:rsidP="006A0AD2">
      <w:pPr>
        <w:pStyle w:val="Ttulo5"/>
        <w:numPr>
          <w:ilvl w:val="0"/>
          <w:numId w:val="25"/>
        </w:numPr>
        <w:spacing w:before="0" w:beforeAutospacing="0" w:after="0" w:afterAutospacing="0"/>
        <w:jc w:val="both"/>
        <w:rPr>
          <w:rFonts w:asciiTheme="minorHAnsi" w:hAnsiTheme="minorHAnsi" w:cstheme="minorHAnsi"/>
          <w:b w:val="0"/>
          <w:bCs w:val="0"/>
        </w:rPr>
      </w:pPr>
      <w:r w:rsidRPr="00154DAF">
        <w:rPr>
          <w:rFonts w:asciiTheme="minorHAnsi" w:hAnsiTheme="minorHAnsi" w:cstheme="minorHAnsi"/>
          <w:b w:val="0"/>
          <w:bCs w:val="0"/>
          <w:lang w:val="es-ES_tradnl"/>
        </w:rPr>
        <w:t xml:space="preserve">Guía acompañante de habla hispana durante el recorrido. </w:t>
      </w:r>
    </w:p>
    <w:p w14:paraId="5F484AF7" w14:textId="03688B57" w:rsidR="00C95D74" w:rsidRPr="00154DAF" w:rsidRDefault="00C95D74" w:rsidP="006A0AD2">
      <w:pPr>
        <w:pStyle w:val="Ttulo5"/>
        <w:numPr>
          <w:ilvl w:val="0"/>
          <w:numId w:val="25"/>
        </w:numPr>
        <w:spacing w:before="0" w:beforeAutospacing="0" w:after="0" w:afterAutospacing="0"/>
        <w:jc w:val="both"/>
        <w:rPr>
          <w:rFonts w:asciiTheme="minorHAnsi" w:hAnsiTheme="minorHAnsi" w:cstheme="minorHAnsi"/>
        </w:rPr>
      </w:pPr>
      <w:r w:rsidRPr="00154DAF">
        <w:rPr>
          <w:rFonts w:asciiTheme="minorHAnsi" w:hAnsiTheme="minorHAnsi" w:cstheme="minorHAnsi"/>
          <w:lang w:val="es-ES_tradnl"/>
        </w:rPr>
        <w:t xml:space="preserve">SOLO INCLUYE EN CATEGORÍA </w:t>
      </w:r>
      <w:r w:rsidR="00047C78">
        <w:rPr>
          <w:rFonts w:asciiTheme="minorHAnsi" w:hAnsiTheme="minorHAnsi" w:cstheme="minorHAnsi"/>
          <w:lang w:val="es-ES_tradnl"/>
        </w:rPr>
        <w:t>SELECCION</w:t>
      </w:r>
      <w:r w:rsidRPr="00154DAF">
        <w:rPr>
          <w:rFonts w:asciiTheme="minorHAnsi" w:hAnsiTheme="minorHAnsi" w:cstheme="minorHAnsi"/>
          <w:lang w:val="es-ES_tradnl"/>
        </w:rPr>
        <w:t>-</w:t>
      </w:r>
      <w:r w:rsidR="00047C78">
        <w:rPr>
          <w:rFonts w:asciiTheme="minorHAnsi" w:hAnsiTheme="minorHAnsi" w:cstheme="minorHAnsi"/>
          <w:lang w:val="es-ES_tradnl"/>
        </w:rPr>
        <w:t>V</w:t>
      </w:r>
      <w:r w:rsidRPr="00154DAF">
        <w:rPr>
          <w:rFonts w:asciiTheme="minorHAnsi" w:hAnsiTheme="minorHAnsi" w:cstheme="minorHAnsi"/>
          <w:lang w:val="es-ES_tradnl"/>
        </w:rPr>
        <w:t xml:space="preserve"> ($$$)</w:t>
      </w:r>
    </w:p>
    <w:p w14:paraId="3EC861F4" w14:textId="77777777" w:rsidR="00047C78" w:rsidRDefault="00C95D74" w:rsidP="00047C78">
      <w:pPr>
        <w:pStyle w:val="Ttulo5"/>
        <w:spacing w:before="0" w:beforeAutospacing="0" w:after="0" w:afterAutospacing="0"/>
        <w:ind w:left="720"/>
        <w:jc w:val="both"/>
        <w:rPr>
          <w:rFonts w:asciiTheme="minorHAnsi" w:hAnsiTheme="minorHAnsi" w:cstheme="minorHAnsi"/>
          <w:sz w:val="18"/>
          <w:szCs w:val="18"/>
          <w:lang w:val="es-ES_tradnl"/>
        </w:rPr>
      </w:pPr>
      <w:r w:rsidRPr="00154DAF">
        <w:rPr>
          <w:rFonts w:asciiTheme="minorHAnsi" w:hAnsiTheme="minorHAnsi" w:cstheme="minorHAnsi"/>
          <w:lang w:val="es-ES_tradnl"/>
        </w:rPr>
        <w:t>*</w:t>
      </w:r>
      <w:r w:rsidR="00154DAF" w:rsidRPr="00154DAF">
        <w:rPr>
          <w:rFonts w:asciiTheme="minorHAnsi" w:hAnsiTheme="minorHAnsi" w:cstheme="minorHAnsi"/>
          <w:sz w:val="18"/>
          <w:szCs w:val="18"/>
          <w:lang w:val="es-ES_tradnl"/>
        </w:rPr>
        <w:t xml:space="preserve"> </w:t>
      </w:r>
      <w:r w:rsidR="00047C78" w:rsidRPr="00047C78">
        <w:rPr>
          <w:rFonts w:asciiTheme="minorHAnsi" w:hAnsiTheme="minorHAnsi" w:cstheme="minorHAnsi"/>
          <w:sz w:val="18"/>
          <w:szCs w:val="18"/>
          <w:lang w:val="es-ES_tradnl"/>
        </w:rPr>
        <w:t xml:space="preserve">Visita Londres Nocturna con guía local. </w:t>
      </w:r>
    </w:p>
    <w:p w14:paraId="151107FE" w14:textId="046FFC49" w:rsidR="00154DAF" w:rsidRDefault="00047C78" w:rsidP="00047C78">
      <w:pPr>
        <w:pStyle w:val="Ttulo5"/>
        <w:spacing w:before="0" w:beforeAutospacing="0" w:after="0" w:afterAutospacing="0"/>
        <w:ind w:left="720"/>
        <w:jc w:val="both"/>
        <w:rPr>
          <w:rFonts w:asciiTheme="minorHAnsi" w:hAnsiTheme="minorHAnsi" w:cstheme="minorHAnsi"/>
          <w:sz w:val="18"/>
          <w:szCs w:val="18"/>
          <w:lang w:val="es-ES_tradnl"/>
        </w:rPr>
      </w:pPr>
      <w:r>
        <w:rPr>
          <w:rFonts w:asciiTheme="minorHAnsi" w:hAnsiTheme="minorHAnsi" w:cstheme="minorHAnsi"/>
          <w:lang w:val="es-ES_tradnl"/>
        </w:rPr>
        <w:t>*</w:t>
      </w:r>
      <w:r w:rsidRPr="00047C78">
        <w:rPr>
          <w:rFonts w:asciiTheme="minorHAnsi" w:hAnsiTheme="minorHAnsi" w:cstheme="minorHAnsi"/>
          <w:sz w:val="18"/>
          <w:szCs w:val="18"/>
          <w:lang w:val="es-ES_tradnl"/>
        </w:rPr>
        <w:t xml:space="preserve">Excursión a </w:t>
      </w:r>
      <w:r w:rsidRPr="00047C78">
        <w:rPr>
          <w:rFonts w:asciiTheme="minorHAnsi" w:hAnsiTheme="minorHAnsi" w:cstheme="minorHAnsi"/>
          <w:sz w:val="18"/>
          <w:szCs w:val="18"/>
          <w:lang w:val="es-ES_tradnl"/>
        </w:rPr>
        <w:t>Oxf</w:t>
      </w:r>
      <w:r>
        <w:rPr>
          <w:rFonts w:asciiTheme="minorHAnsi" w:hAnsiTheme="minorHAnsi" w:cstheme="minorHAnsi"/>
          <w:sz w:val="18"/>
          <w:szCs w:val="18"/>
          <w:lang w:val="es-ES_tradnl"/>
        </w:rPr>
        <w:t>o</w:t>
      </w:r>
      <w:r w:rsidRPr="00047C78">
        <w:rPr>
          <w:rFonts w:asciiTheme="minorHAnsi" w:hAnsiTheme="minorHAnsi" w:cstheme="minorHAnsi"/>
          <w:sz w:val="18"/>
          <w:szCs w:val="18"/>
          <w:lang w:val="es-ES_tradnl"/>
        </w:rPr>
        <w:t>rd</w:t>
      </w:r>
      <w:r w:rsidRPr="00047C78">
        <w:rPr>
          <w:rFonts w:asciiTheme="minorHAnsi" w:hAnsiTheme="minorHAnsi" w:cstheme="minorHAnsi"/>
          <w:sz w:val="18"/>
          <w:szCs w:val="18"/>
          <w:lang w:val="es-ES_tradnl"/>
        </w:rPr>
        <w:t xml:space="preserve"> y a Windsor con guía local.</w:t>
      </w:r>
    </w:p>
    <w:p w14:paraId="1F6A788A" w14:textId="77777777" w:rsidR="00047C78" w:rsidRDefault="00047C78" w:rsidP="008E72A5">
      <w:pPr>
        <w:pStyle w:val="Ttulo5"/>
        <w:spacing w:before="0" w:beforeAutospacing="0" w:after="0" w:afterAutospacing="0"/>
        <w:jc w:val="both"/>
        <w:rPr>
          <w:rFonts w:asciiTheme="minorHAnsi" w:hAnsiTheme="minorHAnsi" w:cstheme="minorHAnsi"/>
          <w:sz w:val="18"/>
          <w:szCs w:val="18"/>
          <w:lang w:val="es-ES_tradnl"/>
        </w:rPr>
      </w:pPr>
    </w:p>
    <w:p w14:paraId="3E452DD3" w14:textId="572E1F0F" w:rsidR="008E72A5" w:rsidRPr="008E72A5" w:rsidRDefault="002372A9" w:rsidP="008E72A5">
      <w:pPr>
        <w:pStyle w:val="Ttulo5"/>
        <w:spacing w:before="0" w:beforeAutospacing="0" w:after="0" w:afterAutospacing="0"/>
        <w:jc w:val="both"/>
        <w:rPr>
          <w:rFonts w:asciiTheme="minorHAnsi" w:hAnsiTheme="minorHAnsi" w:cstheme="minorHAnsi"/>
          <w:sz w:val="18"/>
          <w:szCs w:val="18"/>
        </w:rPr>
      </w:pPr>
      <w:r w:rsidRPr="00730881">
        <w:rPr>
          <w:rFonts w:asciiTheme="minorHAnsi" w:hAnsiTheme="minorHAnsi" w:cstheme="minorHAnsi"/>
          <w:sz w:val="18"/>
          <w:szCs w:val="18"/>
        </w:rPr>
        <w:t>PRECIO NO INCLUYE:</w:t>
      </w:r>
    </w:p>
    <w:p w14:paraId="5180932B" w14:textId="099F45CB"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Bebidas durante las comidas.</w:t>
      </w:r>
    </w:p>
    <w:p w14:paraId="4F0D9BC8" w14:textId="0E8E8321"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Propinas para guías choferes y maleteros.</w:t>
      </w:r>
    </w:p>
    <w:p w14:paraId="6EB30925" w14:textId="3C735E97"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Tasas de estancia hoteleras</w:t>
      </w:r>
      <w:r w:rsidR="0094398D" w:rsidRPr="00730881">
        <w:rPr>
          <w:rFonts w:asciiTheme="minorHAnsi" w:hAnsiTheme="minorHAnsi" w:cstheme="minorHAnsi"/>
          <w:b w:val="0"/>
          <w:bCs w:val="0"/>
          <w:sz w:val="18"/>
          <w:szCs w:val="18"/>
        </w:rPr>
        <w:t xml:space="preserve"> (se paga directamente en destino)</w:t>
      </w:r>
      <w:r w:rsidRPr="00730881">
        <w:rPr>
          <w:rFonts w:asciiTheme="minorHAnsi" w:hAnsiTheme="minorHAnsi" w:cstheme="minorHAnsi"/>
          <w:b w:val="0"/>
          <w:bCs w:val="0"/>
          <w:sz w:val="18"/>
          <w:szCs w:val="18"/>
        </w:rPr>
        <w:t>.</w:t>
      </w:r>
    </w:p>
    <w:p w14:paraId="34B8481F" w14:textId="27ED2EF0" w:rsidR="00A32877" w:rsidRPr="00730881" w:rsidRDefault="002046C8"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 xml:space="preserve">Ningún </w:t>
      </w:r>
      <w:r w:rsidR="00A32877" w:rsidRPr="00730881">
        <w:rPr>
          <w:rFonts w:asciiTheme="minorHAnsi" w:hAnsiTheme="minorHAnsi" w:cstheme="minorHAnsi"/>
          <w:b w:val="0"/>
          <w:bCs w:val="0"/>
          <w:sz w:val="18"/>
          <w:szCs w:val="18"/>
        </w:rPr>
        <w:t>Servicios y</w:t>
      </w:r>
      <w:r w:rsidRPr="00730881">
        <w:rPr>
          <w:rFonts w:asciiTheme="minorHAnsi" w:hAnsiTheme="minorHAnsi" w:cstheme="minorHAnsi"/>
          <w:b w:val="0"/>
          <w:bCs w:val="0"/>
          <w:sz w:val="18"/>
          <w:szCs w:val="18"/>
        </w:rPr>
        <w:t>/o</w:t>
      </w:r>
      <w:r w:rsidR="00A32877" w:rsidRPr="00730881">
        <w:rPr>
          <w:rFonts w:asciiTheme="minorHAnsi" w:hAnsiTheme="minorHAnsi" w:cstheme="minorHAnsi"/>
          <w:b w:val="0"/>
          <w:bCs w:val="0"/>
          <w:sz w:val="18"/>
          <w:szCs w:val="18"/>
        </w:rPr>
        <w:t xml:space="preserve"> alimentación no mencionada como incluida. </w:t>
      </w:r>
    </w:p>
    <w:p w14:paraId="11EBB52C" w14:textId="34ABF2B9"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 xml:space="preserve">Tarjeta de seguro de asistencia de viaje. </w:t>
      </w:r>
    </w:p>
    <w:p w14:paraId="43EF279D" w14:textId="41D88009" w:rsidR="00447B06" w:rsidRPr="00C357AC" w:rsidRDefault="00447B06"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Tours opcionales</w:t>
      </w:r>
      <w:r w:rsidR="00C357AC">
        <w:rPr>
          <w:rFonts w:asciiTheme="minorHAnsi" w:hAnsiTheme="minorHAnsi" w:cstheme="minorHAnsi"/>
          <w:b w:val="0"/>
          <w:bCs w:val="0"/>
          <w:sz w:val="18"/>
          <w:szCs w:val="18"/>
        </w:rPr>
        <w:t xml:space="preserve"> </w:t>
      </w:r>
    </w:p>
    <w:p w14:paraId="120C0495" w14:textId="72689738" w:rsidR="00C357AC" w:rsidRPr="00730881" w:rsidRDefault="00C357AC"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Pr>
          <w:rFonts w:asciiTheme="minorHAnsi" w:hAnsiTheme="minorHAnsi" w:cstheme="minorHAnsi"/>
          <w:b w:val="0"/>
          <w:bCs w:val="0"/>
          <w:sz w:val="18"/>
          <w:szCs w:val="18"/>
        </w:rPr>
        <w:t xml:space="preserve">Tours </w:t>
      </w:r>
      <w:r w:rsidRPr="00C357AC">
        <w:rPr>
          <w:rFonts w:asciiTheme="minorHAnsi" w:hAnsiTheme="minorHAnsi" w:cstheme="minorHAnsi"/>
          <w:sz w:val="18"/>
          <w:szCs w:val="18"/>
        </w:rPr>
        <w:t>OPCIONALES OPCIÓN -</w:t>
      </w:r>
      <w:r w:rsidR="00047C78">
        <w:rPr>
          <w:rFonts w:asciiTheme="minorHAnsi" w:hAnsiTheme="minorHAnsi" w:cstheme="minorHAnsi"/>
          <w:sz w:val="18"/>
          <w:szCs w:val="18"/>
        </w:rPr>
        <w:t>VI</w:t>
      </w:r>
    </w:p>
    <w:p w14:paraId="68512D6E" w14:textId="382E1B0A" w:rsidR="00D65D7F" w:rsidRPr="00C95D74" w:rsidRDefault="00D14F7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Boletos aéreos.</w:t>
      </w:r>
    </w:p>
    <w:p w14:paraId="73D3D768" w14:textId="404D8150" w:rsidR="00D14F72" w:rsidRPr="00730881" w:rsidRDefault="00D14F7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Gastos personales.</w:t>
      </w:r>
    </w:p>
    <w:p w14:paraId="56E9B9AB" w14:textId="5E451A53" w:rsidR="00D14F72" w:rsidRPr="006A0AD2" w:rsidRDefault="00D14F7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Extras (llamadas internacionales, servicios de lavandería,</w:t>
      </w:r>
      <w:r w:rsidR="004F7285" w:rsidRPr="00730881">
        <w:rPr>
          <w:rFonts w:asciiTheme="minorHAnsi" w:hAnsiTheme="minorHAnsi" w:cstheme="minorHAnsi"/>
          <w:b w:val="0"/>
          <w:bCs w:val="0"/>
          <w:sz w:val="18"/>
          <w:szCs w:val="18"/>
        </w:rPr>
        <w:t xml:space="preserve"> uso de caja fuerte,</w:t>
      </w:r>
      <w:r w:rsidRPr="00730881">
        <w:rPr>
          <w:rFonts w:asciiTheme="minorHAnsi" w:hAnsiTheme="minorHAnsi" w:cstheme="minorHAnsi"/>
          <w:b w:val="0"/>
          <w:bCs w:val="0"/>
          <w:sz w:val="18"/>
          <w:szCs w:val="18"/>
        </w:rPr>
        <w:t xml:space="preserve"> etc.).</w:t>
      </w:r>
    </w:p>
    <w:p w14:paraId="59E1602D" w14:textId="2237FED7" w:rsidR="00A32877" w:rsidRPr="00730881" w:rsidRDefault="00A32877" w:rsidP="00C95D74">
      <w:pPr>
        <w:pStyle w:val="Ttulo5"/>
        <w:spacing w:before="0" w:beforeAutospacing="0" w:after="0" w:afterAutospacing="0"/>
        <w:jc w:val="both"/>
        <w:rPr>
          <w:rFonts w:asciiTheme="minorHAnsi" w:hAnsiTheme="minorHAnsi" w:cstheme="minorHAnsi"/>
          <w:sz w:val="18"/>
          <w:szCs w:val="18"/>
        </w:rPr>
      </w:pPr>
    </w:p>
    <w:p w14:paraId="214C6579" w14:textId="77777777" w:rsidR="004F7285" w:rsidRPr="00730881" w:rsidRDefault="004F7285" w:rsidP="00D14F72">
      <w:pPr>
        <w:pStyle w:val="Sinespaciado"/>
        <w:rPr>
          <w:rFonts w:cstheme="minorHAnsi"/>
          <w:b/>
          <w:bCs/>
          <w:sz w:val="18"/>
          <w:szCs w:val="18"/>
          <w:lang w:eastAsia="es-PE"/>
        </w:rPr>
      </w:pPr>
    </w:p>
    <w:p w14:paraId="349FA5F2" w14:textId="32ED0D45" w:rsidR="00D14F72" w:rsidRPr="006A0AD2" w:rsidRDefault="00D14F72" w:rsidP="00D14F72">
      <w:pPr>
        <w:pStyle w:val="Sinespaciado"/>
        <w:rPr>
          <w:rFonts w:cstheme="minorHAnsi"/>
          <w:b/>
          <w:bCs/>
          <w:sz w:val="16"/>
          <w:szCs w:val="16"/>
          <w:lang w:eastAsia="es-PE"/>
        </w:rPr>
      </w:pPr>
      <w:r w:rsidRPr="006A0AD2">
        <w:rPr>
          <w:rFonts w:cstheme="minorHAnsi"/>
          <w:b/>
          <w:bCs/>
          <w:sz w:val="16"/>
          <w:szCs w:val="16"/>
          <w:lang w:eastAsia="es-PE"/>
        </w:rPr>
        <w:t xml:space="preserve">Notas </w:t>
      </w:r>
      <w:r w:rsidR="004F7285" w:rsidRPr="006A0AD2">
        <w:rPr>
          <w:rFonts w:cstheme="minorHAnsi"/>
          <w:b/>
          <w:bCs/>
          <w:sz w:val="16"/>
          <w:szCs w:val="16"/>
          <w:lang w:eastAsia="es-PE"/>
        </w:rPr>
        <w:t>Importantes</w:t>
      </w:r>
      <w:r w:rsidRPr="006A0AD2">
        <w:rPr>
          <w:rFonts w:cstheme="minorHAnsi"/>
          <w:b/>
          <w:bCs/>
          <w:sz w:val="16"/>
          <w:szCs w:val="16"/>
          <w:lang w:eastAsia="es-PE"/>
        </w:rPr>
        <w:t xml:space="preserve">: </w:t>
      </w:r>
    </w:p>
    <w:p w14:paraId="6BAE10C6" w14:textId="36A54660"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 xml:space="preserve">Precio por pasajero en dólares americanos, </w:t>
      </w:r>
      <w:r w:rsidR="004F7285" w:rsidRPr="006A0AD2">
        <w:rPr>
          <w:rFonts w:cstheme="minorHAnsi"/>
          <w:sz w:val="16"/>
          <w:szCs w:val="16"/>
          <w:lang w:eastAsia="es-PE"/>
        </w:rPr>
        <w:t>en</w:t>
      </w:r>
      <w:r w:rsidRPr="006A0AD2">
        <w:rPr>
          <w:rFonts w:cstheme="minorHAnsi"/>
          <w:sz w:val="16"/>
          <w:szCs w:val="16"/>
          <w:lang w:eastAsia="es-PE"/>
        </w:rPr>
        <w:t xml:space="preserve"> tipo de habitación elegida. </w:t>
      </w:r>
    </w:p>
    <w:p w14:paraId="033B221F" w14:textId="072FBD0C"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Precios sujetos a cambios y variaciones sin previo aviso, hasta tener la reserva confirmada y pagada en su totalidad.</w:t>
      </w:r>
    </w:p>
    <w:p w14:paraId="18F8C2BB" w14:textId="056E51C0" w:rsidR="00730881" w:rsidRPr="006A0AD2" w:rsidRDefault="00730881" w:rsidP="00D14F72">
      <w:pPr>
        <w:pStyle w:val="Sinespaciado"/>
        <w:numPr>
          <w:ilvl w:val="0"/>
          <w:numId w:val="28"/>
        </w:numPr>
        <w:rPr>
          <w:rFonts w:cstheme="minorHAnsi"/>
          <w:sz w:val="16"/>
          <w:szCs w:val="16"/>
          <w:lang w:eastAsia="es-PE"/>
        </w:rPr>
      </w:pPr>
      <w:r w:rsidRPr="006A0AD2">
        <w:rPr>
          <w:rFonts w:cstheme="minorHAnsi"/>
          <w:sz w:val="16"/>
          <w:szCs w:val="16"/>
          <w:lang w:eastAsia="es-PE"/>
        </w:rPr>
        <w:t xml:space="preserve">Precios </w:t>
      </w:r>
      <w:r w:rsidR="00FE0DD3">
        <w:rPr>
          <w:rFonts w:cstheme="minorHAnsi"/>
          <w:sz w:val="16"/>
          <w:szCs w:val="16"/>
          <w:lang w:eastAsia="es-PE"/>
        </w:rPr>
        <w:t>no válidos para pagos con tarjeta de crédito</w:t>
      </w:r>
    </w:p>
    <w:p w14:paraId="0E98B86F" w14:textId="7D89932F"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No se permite cambios ni modificaciones una vez realizada la reserva</w:t>
      </w:r>
      <w:r w:rsidR="004F7285" w:rsidRPr="006A0AD2">
        <w:rPr>
          <w:rFonts w:cstheme="minorHAnsi"/>
          <w:sz w:val="16"/>
          <w:szCs w:val="16"/>
          <w:lang w:eastAsia="es-PE"/>
        </w:rPr>
        <w:t>.</w:t>
      </w:r>
    </w:p>
    <w:p w14:paraId="13E84482" w14:textId="77777777"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 xml:space="preserve">No reembolsable, no endosable, ni transferible. No show se penaliza al 100% </w:t>
      </w:r>
    </w:p>
    <w:p w14:paraId="1F39327A" w14:textId="77777777" w:rsidR="00D14F72" w:rsidRPr="006A0AD2" w:rsidRDefault="00D14F72" w:rsidP="00D14F72">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habitaciones triples contienen de una cama matrimonial y con cama extra o sofá cama en los hoteles.</w:t>
      </w:r>
    </w:p>
    <w:p w14:paraId="26E84132" w14:textId="0E645308" w:rsidR="00522FFB" w:rsidRDefault="00522FFB" w:rsidP="00D14F72">
      <w:pPr>
        <w:pStyle w:val="Prrafodelista"/>
        <w:numPr>
          <w:ilvl w:val="0"/>
          <w:numId w:val="28"/>
        </w:numPr>
        <w:rPr>
          <w:rFonts w:asciiTheme="minorHAnsi" w:hAnsiTheme="minorHAnsi" w:cstheme="minorHAnsi"/>
          <w:sz w:val="16"/>
          <w:szCs w:val="16"/>
          <w:lang w:val="es-AR"/>
        </w:rPr>
      </w:pPr>
      <w:r>
        <w:rPr>
          <w:rFonts w:asciiTheme="minorHAnsi" w:hAnsiTheme="minorHAnsi" w:cstheme="minorHAnsi"/>
          <w:sz w:val="16"/>
          <w:szCs w:val="16"/>
          <w:lang w:val="es-AR"/>
        </w:rPr>
        <w:t>Hola de ingreso al hotel 15:00 //hora de salida del hotel 12:00 (medio día)</w:t>
      </w:r>
    </w:p>
    <w:p w14:paraId="4DC4F2D4" w14:textId="57273BA5" w:rsidR="00522FFB" w:rsidRPr="006A0AD2" w:rsidRDefault="00522FFB" w:rsidP="00D14F72">
      <w:pPr>
        <w:pStyle w:val="Prrafodelista"/>
        <w:numPr>
          <w:ilvl w:val="0"/>
          <w:numId w:val="28"/>
        </w:numPr>
        <w:rPr>
          <w:rFonts w:asciiTheme="minorHAnsi" w:hAnsiTheme="minorHAnsi" w:cstheme="minorHAnsi"/>
          <w:sz w:val="16"/>
          <w:szCs w:val="16"/>
          <w:lang w:val="es-AR"/>
        </w:rPr>
      </w:pPr>
      <w:r>
        <w:rPr>
          <w:rFonts w:asciiTheme="minorHAnsi" w:hAnsiTheme="minorHAnsi" w:cstheme="minorHAnsi"/>
          <w:sz w:val="16"/>
          <w:szCs w:val="16"/>
          <w:lang w:val="es-AR"/>
        </w:rPr>
        <w:t xml:space="preserve">Precios no incluyen early check in ni late check out </w:t>
      </w:r>
    </w:p>
    <w:p w14:paraId="7052451D" w14:textId="39CDC1D4" w:rsidR="00D14F72" w:rsidRPr="006A0AD2" w:rsidRDefault="00D14F72" w:rsidP="00D14F72">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 xml:space="preserve">Vacunas necesarias: Covid </w:t>
      </w:r>
    </w:p>
    <w:p w14:paraId="2DC9ECB6" w14:textId="523B64EE" w:rsidR="00995035" w:rsidRPr="006A0AD2" w:rsidRDefault="00995035" w:rsidP="00995035">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 xml:space="preserve">Es responsabilidad de la agencia, verificar toda documentación necesaria para realizar el viaje (pasaportes, vacunas, permisos de viaje, etc.) </w:t>
      </w:r>
    </w:p>
    <w:p w14:paraId="6B2BE0B7" w14:textId="6D580586" w:rsidR="006A0AD2" w:rsidRDefault="006A0AD2" w:rsidP="00995035">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 xml:space="preserve">Precios </w:t>
      </w:r>
      <w:r w:rsidR="00C357AC">
        <w:rPr>
          <w:rFonts w:asciiTheme="minorHAnsi" w:hAnsiTheme="minorHAnsi" w:cstheme="minorHAnsi"/>
          <w:sz w:val="16"/>
          <w:szCs w:val="16"/>
          <w:lang w:val="es-AR"/>
        </w:rPr>
        <w:t xml:space="preserve">cotizados en </w:t>
      </w:r>
      <w:r w:rsidR="00C357AC" w:rsidRPr="006A0AD2">
        <w:rPr>
          <w:rFonts w:asciiTheme="minorHAnsi" w:hAnsiTheme="minorHAnsi" w:cstheme="minorHAnsi"/>
          <w:sz w:val="16"/>
          <w:szCs w:val="16"/>
          <w:lang w:val="es-AR"/>
        </w:rPr>
        <w:t>temporada</w:t>
      </w:r>
      <w:r w:rsidR="00C357AC">
        <w:rPr>
          <w:rFonts w:asciiTheme="minorHAnsi" w:hAnsiTheme="minorHAnsi" w:cstheme="minorHAnsi"/>
          <w:sz w:val="16"/>
          <w:szCs w:val="16"/>
          <w:lang w:val="es-AR"/>
        </w:rPr>
        <w:t xml:space="preserve"> baja (</w:t>
      </w:r>
      <w:r w:rsidR="0094656C">
        <w:rPr>
          <w:rFonts w:asciiTheme="minorHAnsi" w:hAnsiTheme="minorHAnsi" w:cstheme="minorHAnsi"/>
          <w:sz w:val="16"/>
          <w:szCs w:val="16"/>
          <w:lang w:val="es-AR"/>
        </w:rPr>
        <w:t>enero 2026</w:t>
      </w:r>
      <w:r w:rsidR="00C357AC">
        <w:rPr>
          <w:rFonts w:asciiTheme="minorHAnsi" w:hAnsiTheme="minorHAnsi" w:cstheme="minorHAnsi"/>
          <w:sz w:val="16"/>
          <w:szCs w:val="16"/>
          <w:lang w:val="es-AR"/>
        </w:rPr>
        <w:t xml:space="preserve">). Para </w:t>
      </w:r>
      <w:r w:rsidR="00784382">
        <w:rPr>
          <w:rFonts w:asciiTheme="minorHAnsi" w:hAnsiTheme="minorHAnsi" w:cstheme="minorHAnsi"/>
          <w:sz w:val="16"/>
          <w:szCs w:val="16"/>
          <w:lang w:val="es-AR"/>
        </w:rPr>
        <w:t>reservas en otras fechas por favor solicitar la cotización a su personal de reservas de confianza</w:t>
      </w:r>
    </w:p>
    <w:p w14:paraId="5EF10A8D" w14:textId="53A0E326" w:rsidR="00C357AC" w:rsidRPr="00784382" w:rsidRDefault="00784382" w:rsidP="00995035">
      <w:pPr>
        <w:pStyle w:val="Prrafodelista"/>
        <w:numPr>
          <w:ilvl w:val="0"/>
          <w:numId w:val="28"/>
        </w:numPr>
        <w:rPr>
          <w:rFonts w:asciiTheme="minorHAnsi" w:hAnsiTheme="minorHAnsi" w:cstheme="minorHAnsi"/>
          <w:sz w:val="16"/>
          <w:szCs w:val="16"/>
          <w:lang w:val="es-PE"/>
        </w:rPr>
      </w:pPr>
      <w:r w:rsidRPr="00784382">
        <w:rPr>
          <w:rFonts w:asciiTheme="minorHAnsi" w:hAnsiTheme="minorHAnsi" w:cstheme="minorHAnsi"/>
          <w:sz w:val="16"/>
          <w:szCs w:val="16"/>
          <w:lang w:val="es-PE"/>
        </w:rPr>
        <w:t>Precios válidos para comprar hasta</w:t>
      </w:r>
      <w:r>
        <w:rPr>
          <w:rFonts w:asciiTheme="minorHAnsi" w:hAnsiTheme="minorHAnsi" w:cstheme="minorHAnsi"/>
          <w:sz w:val="16"/>
          <w:szCs w:val="16"/>
          <w:lang w:val="es-PE"/>
        </w:rPr>
        <w:t xml:space="preserve"> el 30/06/2025</w:t>
      </w:r>
    </w:p>
    <w:p w14:paraId="364B9447" w14:textId="77777777" w:rsidR="006A0AD2" w:rsidRPr="00784382" w:rsidRDefault="006A0AD2" w:rsidP="006A0AD2">
      <w:pPr>
        <w:rPr>
          <w:rFonts w:asciiTheme="minorHAnsi" w:hAnsiTheme="minorHAnsi" w:cstheme="minorHAnsi"/>
          <w:sz w:val="18"/>
          <w:szCs w:val="18"/>
          <w:lang w:val="es-PE"/>
        </w:rPr>
      </w:pPr>
    </w:p>
    <w:p w14:paraId="0BA962B2" w14:textId="77777777" w:rsidR="00A63AF0" w:rsidRPr="00784382" w:rsidRDefault="00A63AF0" w:rsidP="000755F1">
      <w:pPr>
        <w:pStyle w:val="Ttulo5"/>
        <w:spacing w:before="150" w:beforeAutospacing="0" w:after="150" w:afterAutospacing="0"/>
        <w:jc w:val="right"/>
        <w:rPr>
          <w:rFonts w:asciiTheme="minorHAnsi" w:hAnsiTheme="minorHAnsi" w:cstheme="minorHAnsi"/>
          <w:b w:val="0"/>
          <w:bCs w:val="0"/>
          <w:sz w:val="22"/>
          <w:szCs w:val="22"/>
        </w:rPr>
      </w:pPr>
    </w:p>
    <w:sectPr w:rsidR="00A63AF0" w:rsidRPr="00784382" w:rsidSect="00D56826">
      <w:headerReference w:type="default" r:id="rId8"/>
      <w:footerReference w:type="default" r:id="rId9"/>
      <w:pgSz w:w="11906" w:h="16838"/>
      <w:pgMar w:top="851" w:right="1474"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15052" w14:textId="77777777" w:rsidR="00806938" w:rsidRDefault="00806938" w:rsidP="00EB2E6A">
      <w:r>
        <w:separator/>
      </w:r>
    </w:p>
  </w:endnote>
  <w:endnote w:type="continuationSeparator" w:id="0">
    <w:p w14:paraId="40F5B21F" w14:textId="77777777" w:rsidR="00806938" w:rsidRDefault="00806938"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D4F65" w14:textId="77777777" w:rsidR="00806938" w:rsidRDefault="00806938" w:rsidP="00EB2E6A">
      <w:r>
        <w:separator/>
      </w:r>
    </w:p>
  </w:footnote>
  <w:footnote w:type="continuationSeparator" w:id="0">
    <w:p w14:paraId="6C5E9776" w14:textId="77777777" w:rsidR="00806938" w:rsidRDefault="00806938"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339068665" name="Imagen 1339068665"/>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9" w15:restartNumberingAfterBreak="0">
    <w:nsid w:val="569E2E2E"/>
    <w:multiLevelType w:val="multilevel"/>
    <w:tmpl w:val="98B0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2"/>
  </w:num>
  <w:num w:numId="2" w16cid:durableId="733550977">
    <w:abstractNumId w:val="18"/>
  </w:num>
  <w:num w:numId="3" w16cid:durableId="1799448014">
    <w:abstractNumId w:val="7"/>
  </w:num>
  <w:num w:numId="4" w16cid:durableId="1339120170">
    <w:abstractNumId w:val="6"/>
  </w:num>
  <w:num w:numId="5" w16cid:durableId="1421487097">
    <w:abstractNumId w:val="10"/>
  </w:num>
  <w:num w:numId="6" w16cid:durableId="761603774">
    <w:abstractNumId w:val="25"/>
  </w:num>
  <w:num w:numId="7" w16cid:durableId="705911881">
    <w:abstractNumId w:val="20"/>
  </w:num>
  <w:num w:numId="8" w16cid:durableId="262541904">
    <w:abstractNumId w:val="3"/>
  </w:num>
  <w:num w:numId="9" w16cid:durableId="237325122">
    <w:abstractNumId w:val="5"/>
  </w:num>
  <w:num w:numId="10" w16cid:durableId="1148934098">
    <w:abstractNumId w:val="16"/>
  </w:num>
  <w:num w:numId="11" w16cid:durableId="78063930">
    <w:abstractNumId w:val="11"/>
  </w:num>
  <w:num w:numId="12" w16cid:durableId="11299062">
    <w:abstractNumId w:val="23"/>
  </w:num>
  <w:num w:numId="13" w16cid:durableId="159396191">
    <w:abstractNumId w:val="2"/>
  </w:num>
  <w:num w:numId="14" w16cid:durableId="1883900468">
    <w:abstractNumId w:val="15"/>
  </w:num>
  <w:num w:numId="15" w16cid:durableId="1119951669">
    <w:abstractNumId w:val="28"/>
  </w:num>
  <w:num w:numId="16" w16cid:durableId="1443502198">
    <w:abstractNumId w:val="9"/>
  </w:num>
  <w:num w:numId="17" w16cid:durableId="1631864288">
    <w:abstractNumId w:val="4"/>
  </w:num>
  <w:num w:numId="18" w16cid:durableId="854543130">
    <w:abstractNumId w:val="22"/>
  </w:num>
  <w:num w:numId="19" w16cid:durableId="1906448853">
    <w:abstractNumId w:val="17"/>
  </w:num>
  <w:num w:numId="20" w16cid:durableId="102574453">
    <w:abstractNumId w:val="1"/>
  </w:num>
  <w:num w:numId="21" w16cid:durableId="1163089097">
    <w:abstractNumId w:val="26"/>
  </w:num>
  <w:num w:numId="22" w16cid:durableId="1734498953">
    <w:abstractNumId w:val="8"/>
  </w:num>
  <w:num w:numId="23" w16cid:durableId="1686858360">
    <w:abstractNumId w:val="21"/>
  </w:num>
  <w:num w:numId="24" w16cid:durableId="721635263">
    <w:abstractNumId w:val="27"/>
  </w:num>
  <w:num w:numId="25" w16cid:durableId="495145803">
    <w:abstractNumId w:val="13"/>
  </w:num>
  <w:num w:numId="26" w16cid:durableId="1789933670">
    <w:abstractNumId w:val="24"/>
  </w:num>
  <w:num w:numId="27" w16cid:durableId="2071490605">
    <w:abstractNumId w:val="14"/>
  </w:num>
  <w:num w:numId="28" w16cid:durableId="900288820">
    <w:abstractNumId w:val="0"/>
  </w:num>
  <w:num w:numId="29" w16cid:durableId="24589259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14B04"/>
    <w:rsid w:val="00020D28"/>
    <w:rsid w:val="000217B9"/>
    <w:rsid w:val="00034858"/>
    <w:rsid w:val="00034E82"/>
    <w:rsid w:val="000355A1"/>
    <w:rsid w:val="00047C78"/>
    <w:rsid w:val="00060083"/>
    <w:rsid w:val="00070B44"/>
    <w:rsid w:val="000722C3"/>
    <w:rsid w:val="000755F1"/>
    <w:rsid w:val="00084A1A"/>
    <w:rsid w:val="00091F0C"/>
    <w:rsid w:val="000A419A"/>
    <w:rsid w:val="000A50BE"/>
    <w:rsid w:val="000B00C5"/>
    <w:rsid w:val="000B0325"/>
    <w:rsid w:val="000B03EB"/>
    <w:rsid w:val="000B1460"/>
    <w:rsid w:val="000B2CB1"/>
    <w:rsid w:val="000B577D"/>
    <w:rsid w:val="000C5AFD"/>
    <w:rsid w:val="000C5B0C"/>
    <w:rsid w:val="000D14C6"/>
    <w:rsid w:val="000E7F7F"/>
    <w:rsid w:val="000F6BB9"/>
    <w:rsid w:val="000F79A6"/>
    <w:rsid w:val="00100971"/>
    <w:rsid w:val="001056B7"/>
    <w:rsid w:val="001075F4"/>
    <w:rsid w:val="001155B9"/>
    <w:rsid w:val="00117147"/>
    <w:rsid w:val="0012076C"/>
    <w:rsid w:val="0012216A"/>
    <w:rsid w:val="00122BCB"/>
    <w:rsid w:val="001232FB"/>
    <w:rsid w:val="00125A8A"/>
    <w:rsid w:val="0012719A"/>
    <w:rsid w:val="0014051C"/>
    <w:rsid w:val="00154DAF"/>
    <w:rsid w:val="00163FEC"/>
    <w:rsid w:val="00184B14"/>
    <w:rsid w:val="00186D49"/>
    <w:rsid w:val="001926DB"/>
    <w:rsid w:val="00193081"/>
    <w:rsid w:val="0019484F"/>
    <w:rsid w:val="00194F50"/>
    <w:rsid w:val="001A1591"/>
    <w:rsid w:val="001A38BA"/>
    <w:rsid w:val="001B00CC"/>
    <w:rsid w:val="001B2B18"/>
    <w:rsid w:val="001B6ADB"/>
    <w:rsid w:val="001C2BEB"/>
    <w:rsid w:val="001C62A5"/>
    <w:rsid w:val="001D1ED1"/>
    <w:rsid w:val="001D39E4"/>
    <w:rsid w:val="001E1766"/>
    <w:rsid w:val="001E24B6"/>
    <w:rsid w:val="001E2CA3"/>
    <w:rsid w:val="001F0A94"/>
    <w:rsid w:val="001F5058"/>
    <w:rsid w:val="002046C8"/>
    <w:rsid w:val="00210377"/>
    <w:rsid w:val="002372A9"/>
    <w:rsid w:val="00241A90"/>
    <w:rsid w:val="00242206"/>
    <w:rsid w:val="002530A5"/>
    <w:rsid w:val="002561D6"/>
    <w:rsid w:val="00266F53"/>
    <w:rsid w:val="00267ECC"/>
    <w:rsid w:val="00274E7C"/>
    <w:rsid w:val="002764AA"/>
    <w:rsid w:val="002A01EF"/>
    <w:rsid w:val="002C4A7A"/>
    <w:rsid w:val="002C525F"/>
    <w:rsid w:val="002D1981"/>
    <w:rsid w:val="002E4FB9"/>
    <w:rsid w:val="002E6AE5"/>
    <w:rsid w:val="002E74D7"/>
    <w:rsid w:val="00300406"/>
    <w:rsid w:val="00304691"/>
    <w:rsid w:val="00313A0F"/>
    <w:rsid w:val="00322574"/>
    <w:rsid w:val="003259D5"/>
    <w:rsid w:val="00330851"/>
    <w:rsid w:val="00346C84"/>
    <w:rsid w:val="0035180E"/>
    <w:rsid w:val="0035348D"/>
    <w:rsid w:val="00356CF9"/>
    <w:rsid w:val="00366E30"/>
    <w:rsid w:val="00374954"/>
    <w:rsid w:val="00381CBF"/>
    <w:rsid w:val="003A0E34"/>
    <w:rsid w:val="003A0E47"/>
    <w:rsid w:val="003A63FE"/>
    <w:rsid w:val="003B56E1"/>
    <w:rsid w:val="003C69B5"/>
    <w:rsid w:val="003D2127"/>
    <w:rsid w:val="003D51BC"/>
    <w:rsid w:val="003D6DDA"/>
    <w:rsid w:val="003E07C9"/>
    <w:rsid w:val="003F2D54"/>
    <w:rsid w:val="00411299"/>
    <w:rsid w:val="00431EA4"/>
    <w:rsid w:val="004327BD"/>
    <w:rsid w:val="00436553"/>
    <w:rsid w:val="00446543"/>
    <w:rsid w:val="00447B06"/>
    <w:rsid w:val="00451831"/>
    <w:rsid w:val="0045458B"/>
    <w:rsid w:val="00454A03"/>
    <w:rsid w:val="004601F3"/>
    <w:rsid w:val="00461073"/>
    <w:rsid w:val="0046135B"/>
    <w:rsid w:val="00464EC0"/>
    <w:rsid w:val="00470469"/>
    <w:rsid w:val="004773B8"/>
    <w:rsid w:val="0049511F"/>
    <w:rsid w:val="004A0FF6"/>
    <w:rsid w:val="004C194E"/>
    <w:rsid w:val="004C3D01"/>
    <w:rsid w:val="004D3E9F"/>
    <w:rsid w:val="004E1E97"/>
    <w:rsid w:val="004F063C"/>
    <w:rsid w:val="004F7285"/>
    <w:rsid w:val="00511527"/>
    <w:rsid w:val="0051222C"/>
    <w:rsid w:val="00515166"/>
    <w:rsid w:val="0051740C"/>
    <w:rsid w:val="00520ED1"/>
    <w:rsid w:val="00522FFB"/>
    <w:rsid w:val="00523B97"/>
    <w:rsid w:val="00532072"/>
    <w:rsid w:val="0054297E"/>
    <w:rsid w:val="00567BF5"/>
    <w:rsid w:val="00575A55"/>
    <w:rsid w:val="00582A7A"/>
    <w:rsid w:val="005857FF"/>
    <w:rsid w:val="00592094"/>
    <w:rsid w:val="005A27F0"/>
    <w:rsid w:val="005A73EB"/>
    <w:rsid w:val="005C0F27"/>
    <w:rsid w:val="005C1DBC"/>
    <w:rsid w:val="005C282D"/>
    <w:rsid w:val="005C3E44"/>
    <w:rsid w:val="005D46A3"/>
    <w:rsid w:val="005D6A8D"/>
    <w:rsid w:val="005F412A"/>
    <w:rsid w:val="0060300A"/>
    <w:rsid w:val="00607469"/>
    <w:rsid w:val="00607D71"/>
    <w:rsid w:val="00610B1F"/>
    <w:rsid w:val="00612296"/>
    <w:rsid w:val="00613358"/>
    <w:rsid w:val="00624A67"/>
    <w:rsid w:val="00641E72"/>
    <w:rsid w:val="006440C2"/>
    <w:rsid w:val="0065729A"/>
    <w:rsid w:val="00661D30"/>
    <w:rsid w:val="00677246"/>
    <w:rsid w:val="0068046F"/>
    <w:rsid w:val="006947FA"/>
    <w:rsid w:val="00695C17"/>
    <w:rsid w:val="006A0AD2"/>
    <w:rsid w:val="006A22E2"/>
    <w:rsid w:val="006A4A73"/>
    <w:rsid w:val="006C192C"/>
    <w:rsid w:val="006D5CD1"/>
    <w:rsid w:val="006D5F9B"/>
    <w:rsid w:val="006F2A7D"/>
    <w:rsid w:val="006F5479"/>
    <w:rsid w:val="007021CD"/>
    <w:rsid w:val="00706160"/>
    <w:rsid w:val="00714961"/>
    <w:rsid w:val="00722980"/>
    <w:rsid w:val="0072683A"/>
    <w:rsid w:val="00730881"/>
    <w:rsid w:val="0073563F"/>
    <w:rsid w:val="00753EB6"/>
    <w:rsid w:val="00766379"/>
    <w:rsid w:val="007700AE"/>
    <w:rsid w:val="00775416"/>
    <w:rsid w:val="00781E76"/>
    <w:rsid w:val="00784382"/>
    <w:rsid w:val="00794B8F"/>
    <w:rsid w:val="007A4457"/>
    <w:rsid w:val="007B0DC8"/>
    <w:rsid w:val="007B3ABA"/>
    <w:rsid w:val="007C0CF2"/>
    <w:rsid w:val="007D0A01"/>
    <w:rsid w:val="007D0FA2"/>
    <w:rsid w:val="007D4919"/>
    <w:rsid w:val="00805393"/>
    <w:rsid w:val="00806938"/>
    <w:rsid w:val="008139D4"/>
    <w:rsid w:val="0081607E"/>
    <w:rsid w:val="00816322"/>
    <w:rsid w:val="00841F62"/>
    <w:rsid w:val="008505F5"/>
    <w:rsid w:val="00856B00"/>
    <w:rsid w:val="008757B0"/>
    <w:rsid w:val="0088084E"/>
    <w:rsid w:val="00882026"/>
    <w:rsid w:val="00884456"/>
    <w:rsid w:val="00897512"/>
    <w:rsid w:val="008A02BB"/>
    <w:rsid w:val="008B6282"/>
    <w:rsid w:val="008B6709"/>
    <w:rsid w:val="008E3A37"/>
    <w:rsid w:val="008E4D34"/>
    <w:rsid w:val="008E70C1"/>
    <w:rsid w:val="008E72A5"/>
    <w:rsid w:val="008F1431"/>
    <w:rsid w:val="008F5D9E"/>
    <w:rsid w:val="00901B71"/>
    <w:rsid w:val="00910455"/>
    <w:rsid w:val="00911B0A"/>
    <w:rsid w:val="009121DD"/>
    <w:rsid w:val="00922031"/>
    <w:rsid w:val="00930F9C"/>
    <w:rsid w:val="00932995"/>
    <w:rsid w:val="0094398D"/>
    <w:rsid w:val="0094656C"/>
    <w:rsid w:val="00946721"/>
    <w:rsid w:val="009544DA"/>
    <w:rsid w:val="00967051"/>
    <w:rsid w:val="00971BF6"/>
    <w:rsid w:val="00982F58"/>
    <w:rsid w:val="00984A1D"/>
    <w:rsid w:val="00991CE1"/>
    <w:rsid w:val="009941CE"/>
    <w:rsid w:val="00995035"/>
    <w:rsid w:val="009A14F8"/>
    <w:rsid w:val="009A312B"/>
    <w:rsid w:val="009A59A6"/>
    <w:rsid w:val="009A7410"/>
    <w:rsid w:val="009E24FA"/>
    <w:rsid w:val="009E4C93"/>
    <w:rsid w:val="009E5E86"/>
    <w:rsid w:val="009E7142"/>
    <w:rsid w:val="009F38FF"/>
    <w:rsid w:val="00A01855"/>
    <w:rsid w:val="00A15014"/>
    <w:rsid w:val="00A1689D"/>
    <w:rsid w:val="00A1738F"/>
    <w:rsid w:val="00A24782"/>
    <w:rsid w:val="00A32221"/>
    <w:rsid w:val="00A32877"/>
    <w:rsid w:val="00A32F78"/>
    <w:rsid w:val="00A415A9"/>
    <w:rsid w:val="00A430BF"/>
    <w:rsid w:val="00A5010F"/>
    <w:rsid w:val="00A55B0B"/>
    <w:rsid w:val="00A57CE8"/>
    <w:rsid w:val="00A63AF0"/>
    <w:rsid w:val="00A75B2F"/>
    <w:rsid w:val="00A76529"/>
    <w:rsid w:val="00A83EFC"/>
    <w:rsid w:val="00A85523"/>
    <w:rsid w:val="00A91FCA"/>
    <w:rsid w:val="00A97673"/>
    <w:rsid w:val="00AA32E8"/>
    <w:rsid w:val="00AB1625"/>
    <w:rsid w:val="00AB6771"/>
    <w:rsid w:val="00AB7615"/>
    <w:rsid w:val="00AB7998"/>
    <w:rsid w:val="00AB7D88"/>
    <w:rsid w:val="00AD6449"/>
    <w:rsid w:val="00AE778F"/>
    <w:rsid w:val="00B03AD7"/>
    <w:rsid w:val="00B34752"/>
    <w:rsid w:val="00B45FFD"/>
    <w:rsid w:val="00B47F30"/>
    <w:rsid w:val="00B5702D"/>
    <w:rsid w:val="00B57818"/>
    <w:rsid w:val="00B612D2"/>
    <w:rsid w:val="00B61D22"/>
    <w:rsid w:val="00B833BE"/>
    <w:rsid w:val="00B8590B"/>
    <w:rsid w:val="00BB2884"/>
    <w:rsid w:val="00BB2F86"/>
    <w:rsid w:val="00BB4ACD"/>
    <w:rsid w:val="00BD06F3"/>
    <w:rsid w:val="00BD14D4"/>
    <w:rsid w:val="00BD4483"/>
    <w:rsid w:val="00BD6E27"/>
    <w:rsid w:val="00BF6FBA"/>
    <w:rsid w:val="00C03DE5"/>
    <w:rsid w:val="00C04473"/>
    <w:rsid w:val="00C06EA7"/>
    <w:rsid w:val="00C30ADD"/>
    <w:rsid w:val="00C30C0A"/>
    <w:rsid w:val="00C357AC"/>
    <w:rsid w:val="00C475EA"/>
    <w:rsid w:val="00C530EC"/>
    <w:rsid w:val="00C5482F"/>
    <w:rsid w:val="00C55786"/>
    <w:rsid w:val="00C630C0"/>
    <w:rsid w:val="00C77AA5"/>
    <w:rsid w:val="00C84EAF"/>
    <w:rsid w:val="00C944FB"/>
    <w:rsid w:val="00C95AD2"/>
    <w:rsid w:val="00C95D74"/>
    <w:rsid w:val="00C97327"/>
    <w:rsid w:val="00CB0C4D"/>
    <w:rsid w:val="00CB4C8C"/>
    <w:rsid w:val="00CB7C3F"/>
    <w:rsid w:val="00CC327E"/>
    <w:rsid w:val="00CC3F43"/>
    <w:rsid w:val="00CC45D8"/>
    <w:rsid w:val="00CE152E"/>
    <w:rsid w:val="00CE4BEE"/>
    <w:rsid w:val="00CE6F79"/>
    <w:rsid w:val="00CF22C4"/>
    <w:rsid w:val="00CF6A9A"/>
    <w:rsid w:val="00D03091"/>
    <w:rsid w:val="00D03386"/>
    <w:rsid w:val="00D14F72"/>
    <w:rsid w:val="00D25C45"/>
    <w:rsid w:val="00D40B90"/>
    <w:rsid w:val="00D45841"/>
    <w:rsid w:val="00D56826"/>
    <w:rsid w:val="00D60896"/>
    <w:rsid w:val="00D60F8C"/>
    <w:rsid w:val="00D62472"/>
    <w:rsid w:val="00D62F18"/>
    <w:rsid w:val="00D65D7F"/>
    <w:rsid w:val="00D71A76"/>
    <w:rsid w:val="00D975E3"/>
    <w:rsid w:val="00DA0C5B"/>
    <w:rsid w:val="00DA389F"/>
    <w:rsid w:val="00DA3EAE"/>
    <w:rsid w:val="00DC0954"/>
    <w:rsid w:val="00DC0DC3"/>
    <w:rsid w:val="00DD1BDC"/>
    <w:rsid w:val="00DF1825"/>
    <w:rsid w:val="00E0557B"/>
    <w:rsid w:val="00E179B7"/>
    <w:rsid w:val="00E261F4"/>
    <w:rsid w:val="00E341C6"/>
    <w:rsid w:val="00E357EC"/>
    <w:rsid w:val="00E44466"/>
    <w:rsid w:val="00E47BE5"/>
    <w:rsid w:val="00E50936"/>
    <w:rsid w:val="00E509DF"/>
    <w:rsid w:val="00E54E9B"/>
    <w:rsid w:val="00E62BD6"/>
    <w:rsid w:val="00E659AC"/>
    <w:rsid w:val="00E749EF"/>
    <w:rsid w:val="00E76B27"/>
    <w:rsid w:val="00E800AB"/>
    <w:rsid w:val="00E84141"/>
    <w:rsid w:val="00E86F72"/>
    <w:rsid w:val="00E9125A"/>
    <w:rsid w:val="00E941CF"/>
    <w:rsid w:val="00E9636C"/>
    <w:rsid w:val="00E979AC"/>
    <w:rsid w:val="00EA3035"/>
    <w:rsid w:val="00EB2E6A"/>
    <w:rsid w:val="00EB472A"/>
    <w:rsid w:val="00EB55F0"/>
    <w:rsid w:val="00ED06A8"/>
    <w:rsid w:val="00ED11FB"/>
    <w:rsid w:val="00ED2136"/>
    <w:rsid w:val="00ED3AA5"/>
    <w:rsid w:val="00EE0BE3"/>
    <w:rsid w:val="00EF10EA"/>
    <w:rsid w:val="00EF19C6"/>
    <w:rsid w:val="00EF2D5F"/>
    <w:rsid w:val="00F03929"/>
    <w:rsid w:val="00F05F8C"/>
    <w:rsid w:val="00F10CCA"/>
    <w:rsid w:val="00F217E8"/>
    <w:rsid w:val="00F313DD"/>
    <w:rsid w:val="00F41134"/>
    <w:rsid w:val="00F51788"/>
    <w:rsid w:val="00F673C2"/>
    <w:rsid w:val="00F67625"/>
    <w:rsid w:val="00F803C5"/>
    <w:rsid w:val="00F81BA6"/>
    <w:rsid w:val="00FA113C"/>
    <w:rsid w:val="00FA1162"/>
    <w:rsid w:val="00FA5A10"/>
    <w:rsid w:val="00FB0508"/>
    <w:rsid w:val="00FB161C"/>
    <w:rsid w:val="00FB2C80"/>
    <w:rsid w:val="00FC42A1"/>
    <w:rsid w:val="00FE0DD3"/>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570977">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198512084">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68439895">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60278880">
      <w:bodyDiv w:val="1"/>
      <w:marLeft w:val="0"/>
      <w:marRight w:val="0"/>
      <w:marTop w:val="0"/>
      <w:marBottom w:val="0"/>
      <w:divBdr>
        <w:top w:val="none" w:sz="0" w:space="0" w:color="auto"/>
        <w:left w:val="none" w:sz="0" w:space="0" w:color="auto"/>
        <w:bottom w:val="none" w:sz="0" w:space="0" w:color="auto"/>
        <w:right w:val="none" w:sz="0" w:space="0" w:color="auto"/>
      </w:divBdr>
      <w:divsChild>
        <w:div w:id="1159610327">
          <w:marLeft w:val="0"/>
          <w:marRight w:val="0"/>
          <w:marTop w:val="0"/>
          <w:marBottom w:val="0"/>
          <w:divBdr>
            <w:top w:val="none" w:sz="0" w:space="0" w:color="auto"/>
            <w:left w:val="none" w:sz="0" w:space="0" w:color="auto"/>
            <w:bottom w:val="none" w:sz="0" w:space="0" w:color="auto"/>
            <w:right w:val="none" w:sz="0" w:space="0" w:color="auto"/>
          </w:divBdr>
        </w:div>
        <w:div w:id="891581041">
          <w:marLeft w:val="0"/>
          <w:marRight w:val="0"/>
          <w:marTop w:val="0"/>
          <w:marBottom w:val="0"/>
          <w:divBdr>
            <w:top w:val="none" w:sz="0" w:space="0" w:color="auto"/>
            <w:left w:val="none" w:sz="0" w:space="0" w:color="auto"/>
            <w:bottom w:val="none" w:sz="0" w:space="0" w:color="auto"/>
            <w:right w:val="none" w:sz="0" w:space="0" w:color="auto"/>
          </w:divBdr>
        </w:div>
        <w:div w:id="1965846886">
          <w:marLeft w:val="0"/>
          <w:marRight w:val="0"/>
          <w:marTop w:val="0"/>
          <w:marBottom w:val="0"/>
          <w:divBdr>
            <w:top w:val="none" w:sz="0" w:space="0" w:color="auto"/>
            <w:left w:val="none" w:sz="0" w:space="0" w:color="auto"/>
            <w:bottom w:val="none" w:sz="0" w:space="0" w:color="auto"/>
            <w:right w:val="none" w:sz="0" w:space="0" w:color="auto"/>
          </w:divBdr>
        </w:div>
        <w:div w:id="107239519">
          <w:marLeft w:val="0"/>
          <w:marRight w:val="0"/>
          <w:marTop w:val="0"/>
          <w:marBottom w:val="0"/>
          <w:divBdr>
            <w:top w:val="none" w:sz="0" w:space="0" w:color="auto"/>
            <w:left w:val="none" w:sz="0" w:space="0" w:color="auto"/>
            <w:bottom w:val="none" w:sz="0" w:space="0" w:color="auto"/>
            <w:right w:val="none" w:sz="0" w:space="0" w:color="auto"/>
          </w:divBdr>
        </w:div>
        <w:div w:id="1212687920">
          <w:marLeft w:val="0"/>
          <w:marRight w:val="0"/>
          <w:marTop w:val="0"/>
          <w:marBottom w:val="0"/>
          <w:divBdr>
            <w:top w:val="none" w:sz="0" w:space="0" w:color="auto"/>
            <w:left w:val="none" w:sz="0" w:space="0" w:color="auto"/>
            <w:bottom w:val="none" w:sz="0" w:space="0" w:color="auto"/>
            <w:right w:val="none" w:sz="0" w:space="0" w:color="auto"/>
          </w:divBdr>
        </w:div>
      </w:divsChild>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07532540">
      <w:bodyDiv w:val="1"/>
      <w:marLeft w:val="0"/>
      <w:marRight w:val="0"/>
      <w:marTop w:val="0"/>
      <w:marBottom w:val="0"/>
      <w:divBdr>
        <w:top w:val="none" w:sz="0" w:space="0" w:color="auto"/>
        <w:left w:val="none" w:sz="0" w:space="0" w:color="auto"/>
        <w:bottom w:val="none" w:sz="0" w:space="0" w:color="auto"/>
        <w:right w:val="none" w:sz="0" w:space="0" w:color="auto"/>
      </w:divBdr>
    </w:div>
    <w:div w:id="419327892">
      <w:bodyDiv w:val="1"/>
      <w:marLeft w:val="0"/>
      <w:marRight w:val="0"/>
      <w:marTop w:val="0"/>
      <w:marBottom w:val="0"/>
      <w:divBdr>
        <w:top w:val="none" w:sz="0" w:space="0" w:color="auto"/>
        <w:left w:val="none" w:sz="0" w:space="0" w:color="auto"/>
        <w:bottom w:val="none" w:sz="0" w:space="0" w:color="auto"/>
        <w:right w:val="none" w:sz="0" w:space="0" w:color="auto"/>
      </w:divBdr>
    </w:div>
    <w:div w:id="426579798">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96771408">
      <w:bodyDiv w:val="1"/>
      <w:marLeft w:val="0"/>
      <w:marRight w:val="0"/>
      <w:marTop w:val="0"/>
      <w:marBottom w:val="0"/>
      <w:divBdr>
        <w:top w:val="none" w:sz="0" w:space="0" w:color="auto"/>
        <w:left w:val="none" w:sz="0" w:space="0" w:color="auto"/>
        <w:bottom w:val="none" w:sz="0" w:space="0" w:color="auto"/>
        <w:right w:val="none" w:sz="0" w:space="0" w:color="auto"/>
      </w:divBdr>
      <w:divsChild>
        <w:div w:id="503084962">
          <w:marLeft w:val="0"/>
          <w:marRight w:val="0"/>
          <w:marTop w:val="0"/>
          <w:marBottom w:val="0"/>
          <w:divBdr>
            <w:top w:val="none" w:sz="0" w:space="0" w:color="auto"/>
            <w:left w:val="none" w:sz="0" w:space="0" w:color="auto"/>
            <w:bottom w:val="none" w:sz="0" w:space="0" w:color="auto"/>
            <w:right w:val="none" w:sz="0" w:space="0" w:color="auto"/>
          </w:divBdr>
          <w:divsChild>
            <w:div w:id="2863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2497213">
      <w:bodyDiv w:val="1"/>
      <w:marLeft w:val="0"/>
      <w:marRight w:val="0"/>
      <w:marTop w:val="0"/>
      <w:marBottom w:val="0"/>
      <w:divBdr>
        <w:top w:val="none" w:sz="0" w:space="0" w:color="auto"/>
        <w:left w:val="none" w:sz="0" w:space="0" w:color="auto"/>
        <w:bottom w:val="none" w:sz="0" w:space="0" w:color="auto"/>
        <w:right w:val="none" w:sz="0" w:space="0" w:color="auto"/>
      </w:divBdr>
      <w:divsChild>
        <w:div w:id="137647136">
          <w:marLeft w:val="0"/>
          <w:marRight w:val="0"/>
          <w:marTop w:val="0"/>
          <w:marBottom w:val="0"/>
          <w:divBdr>
            <w:top w:val="none" w:sz="0" w:space="0" w:color="auto"/>
            <w:left w:val="none" w:sz="0" w:space="0" w:color="auto"/>
            <w:bottom w:val="none" w:sz="0" w:space="0" w:color="auto"/>
            <w:right w:val="none" w:sz="0" w:space="0" w:color="auto"/>
          </w:divBdr>
        </w:div>
        <w:div w:id="1950039819">
          <w:marLeft w:val="0"/>
          <w:marRight w:val="0"/>
          <w:marTop w:val="0"/>
          <w:marBottom w:val="0"/>
          <w:divBdr>
            <w:top w:val="none" w:sz="0" w:space="0" w:color="auto"/>
            <w:left w:val="none" w:sz="0" w:space="0" w:color="auto"/>
            <w:bottom w:val="none" w:sz="0" w:space="0" w:color="auto"/>
            <w:right w:val="none" w:sz="0" w:space="0" w:color="auto"/>
          </w:divBdr>
        </w:div>
        <w:div w:id="767893901">
          <w:marLeft w:val="0"/>
          <w:marRight w:val="0"/>
          <w:marTop w:val="0"/>
          <w:marBottom w:val="0"/>
          <w:divBdr>
            <w:top w:val="none" w:sz="0" w:space="0" w:color="auto"/>
            <w:left w:val="none" w:sz="0" w:space="0" w:color="auto"/>
            <w:bottom w:val="none" w:sz="0" w:space="0" w:color="auto"/>
            <w:right w:val="none" w:sz="0" w:space="0" w:color="auto"/>
          </w:divBdr>
        </w:div>
        <w:div w:id="841119897">
          <w:marLeft w:val="0"/>
          <w:marRight w:val="0"/>
          <w:marTop w:val="0"/>
          <w:marBottom w:val="0"/>
          <w:divBdr>
            <w:top w:val="none" w:sz="0" w:space="0" w:color="auto"/>
            <w:left w:val="none" w:sz="0" w:space="0" w:color="auto"/>
            <w:bottom w:val="none" w:sz="0" w:space="0" w:color="auto"/>
            <w:right w:val="none" w:sz="0" w:space="0" w:color="auto"/>
          </w:divBdr>
        </w:div>
        <w:div w:id="713969974">
          <w:marLeft w:val="0"/>
          <w:marRight w:val="0"/>
          <w:marTop w:val="0"/>
          <w:marBottom w:val="0"/>
          <w:divBdr>
            <w:top w:val="none" w:sz="0" w:space="0" w:color="auto"/>
            <w:left w:val="none" w:sz="0" w:space="0" w:color="auto"/>
            <w:bottom w:val="none" w:sz="0" w:space="0" w:color="auto"/>
            <w:right w:val="none" w:sz="0" w:space="0" w:color="auto"/>
          </w:divBdr>
        </w:div>
      </w:divsChild>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16135051">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391604">
      <w:bodyDiv w:val="1"/>
      <w:marLeft w:val="0"/>
      <w:marRight w:val="0"/>
      <w:marTop w:val="0"/>
      <w:marBottom w:val="0"/>
      <w:divBdr>
        <w:top w:val="none" w:sz="0" w:space="0" w:color="auto"/>
        <w:left w:val="none" w:sz="0" w:space="0" w:color="auto"/>
        <w:bottom w:val="none" w:sz="0" w:space="0" w:color="auto"/>
        <w:right w:val="none" w:sz="0" w:space="0" w:color="auto"/>
      </w:divBdr>
      <w:divsChild>
        <w:div w:id="464203177">
          <w:marLeft w:val="0"/>
          <w:marRight w:val="0"/>
          <w:marTop w:val="0"/>
          <w:marBottom w:val="0"/>
          <w:divBdr>
            <w:top w:val="none" w:sz="0" w:space="0" w:color="auto"/>
            <w:left w:val="none" w:sz="0" w:space="0" w:color="auto"/>
            <w:bottom w:val="none" w:sz="0" w:space="0" w:color="auto"/>
            <w:right w:val="none" w:sz="0" w:space="0" w:color="auto"/>
          </w:divBdr>
        </w:div>
        <w:div w:id="1052344112">
          <w:marLeft w:val="0"/>
          <w:marRight w:val="0"/>
          <w:marTop w:val="0"/>
          <w:marBottom w:val="0"/>
          <w:divBdr>
            <w:top w:val="none" w:sz="0" w:space="0" w:color="auto"/>
            <w:left w:val="none" w:sz="0" w:space="0" w:color="auto"/>
            <w:bottom w:val="none" w:sz="0" w:space="0" w:color="auto"/>
            <w:right w:val="none" w:sz="0" w:space="0" w:color="auto"/>
          </w:divBdr>
        </w:div>
        <w:div w:id="269245532">
          <w:marLeft w:val="0"/>
          <w:marRight w:val="0"/>
          <w:marTop w:val="0"/>
          <w:marBottom w:val="0"/>
          <w:divBdr>
            <w:top w:val="none" w:sz="0" w:space="0" w:color="auto"/>
            <w:left w:val="none" w:sz="0" w:space="0" w:color="auto"/>
            <w:bottom w:val="none" w:sz="0" w:space="0" w:color="auto"/>
            <w:right w:val="none" w:sz="0" w:space="0" w:color="auto"/>
          </w:divBdr>
        </w:div>
        <w:div w:id="1530140932">
          <w:marLeft w:val="0"/>
          <w:marRight w:val="0"/>
          <w:marTop w:val="0"/>
          <w:marBottom w:val="0"/>
          <w:divBdr>
            <w:top w:val="none" w:sz="0" w:space="0" w:color="auto"/>
            <w:left w:val="none" w:sz="0" w:space="0" w:color="auto"/>
            <w:bottom w:val="none" w:sz="0" w:space="0" w:color="auto"/>
            <w:right w:val="none" w:sz="0" w:space="0" w:color="auto"/>
          </w:divBdr>
        </w:div>
      </w:divsChild>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22623292">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58338366">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06972331">
      <w:bodyDiv w:val="1"/>
      <w:marLeft w:val="0"/>
      <w:marRight w:val="0"/>
      <w:marTop w:val="0"/>
      <w:marBottom w:val="0"/>
      <w:divBdr>
        <w:top w:val="none" w:sz="0" w:space="0" w:color="auto"/>
        <w:left w:val="none" w:sz="0" w:space="0" w:color="auto"/>
        <w:bottom w:val="none" w:sz="0" w:space="0" w:color="auto"/>
        <w:right w:val="none" w:sz="0" w:space="0" w:color="auto"/>
      </w:divBdr>
    </w:div>
    <w:div w:id="1109814853">
      <w:bodyDiv w:val="1"/>
      <w:marLeft w:val="0"/>
      <w:marRight w:val="0"/>
      <w:marTop w:val="0"/>
      <w:marBottom w:val="0"/>
      <w:divBdr>
        <w:top w:val="none" w:sz="0" w:space="0" w:color="auto"/>
        <w:left w:val="none" w:sz="0" w:space="0" w:color="auto"/>
        <w:bottom w:val="none" w:sz="0" w:space="0" w:color="auto"/>
        <w:right w:val="none" w:sz="0" w:space="0" w:color="auto"/>
      </w:divBdr>
      <w:divsChild>
        <w:div w:id="1752041138">
          <w:marLeft w:val="0"/>
          <w:marRight w:val="0"/>
          <w:marTop w:val="0"/>
          <w:marBottom w:val="0"/>
          <w:divBdr>
            <w:top w:val="none" w:sz="0" w:space="0" w:color="auto"/>
            <w:left w:val="none" w:sz="0" w:space="0" w:color="auto"/>
            <w:bottom w:val="none" w:sz="0" w:space="0" w:color="auto"/>
            <w:right w:val="none" w:sz="0" w:space="0" w:color="auto"/>
          </w:divBdr>
        </w:div>
        <w:div w:id="1716925520">
          <w:marLeft w:val="0"/>
          <w:marRight w:val="0"/>
          <w:marTop w:val="0"/>
          <w:marBottom w:val="0"/>
          <w:divBdr>
            <w:top w:val="none" w:sz="0" w:space="0" w:color="auto"/>
            <w:left w:val="none" w:sz="0" w:space="0" w:color="auto"/>
            <w:bottom w:val="none" w:sz="0" w:space="0" w:color="auto"/>
            <w:right w:val="none" w:sz="0" w:space="0" w:color="auto"/>
          </w:divBdr>
        </w:div>
        <w:div w:id="131674157">
          <w:marLeft w:val="0"/>
          <w:marRight w:val="0"/>
          <w:marTop w:val="0"/>
          <w:marBottom w:val="0"/>
          <w:divBdr>
            <w:top w:val="none" w:sz="0" w:space="0" w:color="auto"/>
            <w:left w:val="none" w:sz="0" w:space="0" w:color="auto"/>
            <w:bottom w:val="none" w:sz="0" w:space="0" w:color="auto"/>
            <w:right w:val="none" w:sz="0" w:space="0" w:color="auto"/>
          </w:divBdr>
        </w:div>
        <w:div w:id="899831996">
          <w:marLeft w:val="0"/>
          <w:marRight w:val="0"/>
          <w:marTop w:val="0"/>
          <w:marBottom w:val="0"/>
          <w:divBdr>
            <w:top w:val="none" w:sz="0" w:space="0" w:color="auto"/>
            <w:left w:val="none" w:sz="0" w:space="0" w:color="auto"/>
            <w:bottom w:val="none" w:sz="0" w:space="0" w:color="auto"/>
            <w:right w:val="none" w:sz="0" w:space="0" w:color="auto"/>
          </w:divBdr>
        </w:div>
        <w:div w:id="1369839429">
          <w:marLeft w:val="0"/>
          <w:marRight w:val="0"/>
          <w:marTop w:val="0"/>
          <w:marBottom w:val="0"/>
          <w:divBdr>
            <w:top w:val="none" w:sz="0" w:space="0" w:color="auto"/>
            <w:left w:val="none" w:sz="0" w:space="0" w:color="auto"/>
            <w:bottom w:val="none" w:sz="0" w:space="0" w:color="auto"/>
            <w:right w:val="none" w:sz="0" w:space="0" w:color="auto"/>
          </w:divBdr>
        </w:div>
      </w:divsChild>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55281443">
      <w:bodyDiv w:val="1"/>
      <w:marLeft w:val="0"/>
      <w:marRight w:val="0"/>
      <w:marTop w:val="0"/>
      <w:marBottom w:val="0"/>
      <w:divBdr>
        <w:top w:val="none" w:sz="0" w:space="0" w:color="auto"/>
        <w:left w:val="none" w:sz="0" w:space="0" w:color="auto"/>
        <w:bottom w:val="none" w:sz="0" w:space="0" w:color="auto"/>
        <w:right w:val="none" w:sz="0" w:space="0" w:color="auto"/>
      </w:divBdr>
      <w:divsChild>
        <w:div w:id="1515073107">
          <w:marLeft w:val="0"/>
          <w:marRight w:val="0"/>
          <w:marTop w:val="0"/>
          <w:marBottom w:val="0"/>
          <w:divBdr>
            <w:top w:val="none" w:sz="0" w:space="0" w:color="auto"/>
            <w:left w:val="none" w:sz="0" w:space="0" w:color="auto"/>
            <w:bottom w:val="none" w:sz="0" w:space="0" w:color="auto"/>
            <w:right w:val="none" w:sz="0" w:space="0" w:color="auto"/>
          </w:divBdr>
        </w:div>
        <w:div w:id="706488189">
          <w:marLeft w:val="0"/>
          <w:marRight w:val="0"/>
          <w:marTop w:val="0"/>
          <w:marBottom w:val="0"/>
          <w:divBdr>
            <w:top w:val="none" w:sz="0" w:space="0" w:color="auto"/>
            <w:left w:val="none" w:sz="0" w:space="0" w:color="auto"/>
            <w:bottom w:val="none" w:sz="0" w:space="0" w:color="auto"/>
            <w:right w:val="none" w:sz="0" w:space="0" w:color="auto"/>
          </w:divBdr>
        </w:div>
        <w:div w:id="1837575550">
          <w:marLeft w:val="0"/>
          <w:marRight w:val="0"/>
          <w:marTop w:val="0"/>
          <w:marBottom w:val="0"/>
          <w:divBdr>
            <w:top w:val="none" w:sz="0" w:space="0" w:color="auto"/>
            <w:left w:val="none" w:sz="0" w:space="0" w:color="auto"/>
            <w:bottom w:val="none" w:sz="0" w:space="0" w:color="auto"/>
            <w:right w:val="none" w:sz="0" w:space="0" w:color="auto"/>
          </w:divBdr>
        </w:div>
        <w:div w:id="1558661928">
          <w:marLeft w:val="0"/>
          <w:marRight w:val="0"/>
          <w:marTop w:val="0"/>
          <w:marBottom w:val="0"/>
          <w:divBdr>
            <w:top w:val="none" w:sz="0" w:space="0" w:color="auto"/>
            <w:left w:val="none" w:sz="0" w:space="0" w:color="auto"/>
            <w:bottom w:val="none" w:sz="0" w:space="0" w:color="auto"/>
            <w:right w:val="none" w:sz="0" w:space="0" w:color="auto"/>
          </w:divBdr>
        </w:div>
      </w:divsChild>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298031299">
      <w:bodyDiv w:val="1"/>
      <w:marLeft w:val="0"/>
      <w:marRight w:val="0"/>
      <w:marTop w:val="0"/>
      <w:marBottom w:val="0"/>
      <w:divBdr>
        <w:top w:val="none" w:sz="0" w:space="0" w:color="auto"/>
        <w:left w:val="none" w:sz="0" w:space="0" w:color="auto"/>
        <w:bottom w:val="none" w:sz="0" w:space="0" w:color="auto"/>
        <w:right w:val="none" w:sz="0" w:space="0" w:color="auto"/>
      </w:divBdr>
      <w:divsChild>
        <w:div w:id="2095083879">
          <w:marLeft w:val="0"/>
          <w:marRight w:val="0"/>
          <w:marTop w:val="0"/>
          <w:marBottom w:val="0"/>
          <w:divBdr>
            <w:top w:val="none" w:sz="0" w:space="0" w:color="auto"/>
            <w:left w:val="none" w:sz="0" w:space="0" w:color="auto"/>
            <w:bottom w:val="none" w:sz="0" w:space="0" w:color="auto"/>
            <w:right w:val="none" w:sz="0" w:space="0" w:color="auto"/>
          </w:divBdr>
          <w:divsChild>
            <w:div w:id="1380007750">
              <w:marLeft w:val="0"/>
              <w:marRight w:val="0"/>
              <w:marTop w:val="0"/>
              <w:marBottom w:val="0"/>
              <w:divBdr>
                <w:top w:val="none" w:sz="0" w:space="0" w:color="auto"/>
                <w:left w:val="none" w:sz="0" w:space="0" w:color="auto"/>
                <w:bottom w:val="none" w:sz="0" w:space="0" w:color="auto"/>
                <w:right w:val="none" w:sz="0" w:space="0" w:color="auto"/>
              </w:divBdr>
              <w:divsChild>
                <w:div w:id="2044551554">
                  <w:marLeft w:val="0"/>
                  <w:marRight w:val="0"/>
                  <w:marTop w:val="0"/>
                  <w:marBottom w:val="0"/>
                  <w:divBdr>
                    <w:top w:val="none" w:sz="0" w:space="0" w:color="auto"/>
                    <w:left w:val="none" w:sz="0" w:space="0" w:color="auto"/>
                    <w:bottom w:val="none" w:sz="0" w:space="0" w:color="auto"/>
                    <w:right w:val="none" w:sz="0" w:space="0" w:color="auto"/>
                  </w:divBdr>
                  <w:divsChild>
                    <w:div w:id="19699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348352">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3318244">
      <w:bodyDiv w:val="1"/>
      <w:marLeft w:val="0"/>
      <w:marRight w:val="0"/>
      <w:marTop w:val="0"/>
      <w:marBottom w:val="0"/>
      <w:divBdr>
        <w:top w:val="none" w:sz="0" w:space="0" w:color="auto"/>
        <w:left w:val="none" w:sz="0" w:space="0" w:color="auto"/>
        <w:bottom w:val="none" w:sz="0" w:space="0" w:color="auto"/>
        <w:right w:val="none" w:sz="0" w:space="0" w:color="auto"/>
      </w:divBdr>
      <w:divsChild>
        <w:div w:id="936400502">
          <w:marLeft w:val="0"/>
          <w:marRight w:val="0"/>
          <w:marTop w:val="0"/>
          <w:marBottom w:val="0"/>
          <w:divBdr>
            <w:top w:val="none" w:sz="0" w:space="0" w:color="auto"/>
            <w:left w:val="none" w:sz="0" w:space="0" w:color="auto"/>
            <w:bottom w:val="none" w:sz="0" w:space="0" w:color="auto"/>
            <w:right w:val="none" w:sz="0" w:space="0" w:color="auto"/>
          </w:divBdr>
        </w:div>
        <w:div w:id="18045910">
          <w:marLeft w:val="0"/>
          <w:marRight w:val="0"/>
          <w:marTop w:val="0"/>
          <w:marBottom w:val="0"/>
          <w:divBdr>
            <w:top w:val="none" w:sz="0" w:space="0" w:color="auto"/>
            <w:left w:val="none" w:sz="0" w:space="0" w:color="auto"/>
            <w:bottom w:val="none" w:sz="0" w:space="0" w:color="auto"/>
            <w:right w:val="none" w:sz="0" w:space="0" w:color="auto"/>
          </w:divBdr>
        </w:div>
        <w:div w:id="1448431930">
          <w:marLeft w:val="0"/>
          <w:marRight w:val="0"/>
          <w:marTop w:val="0"/>
          <w:marBottom w:val="0"/>
          <w:divBdr>
            <w:top w:val="none" w:sz="0" w:space="0" w:color="auto"/>
            <w:left w:val="none" w:sz="0" w:space="0" w:color="auto"/>
            <w:bottom w:val="none" w:sz="0" w:space="0" w:color="auto"/>
            <w:right w:val="none" w:sz="0" w:space="0" w:color="auto"/>
          </w:divBdr>
        </w:div>
        <w:div w:id="927881231">
          <w:marLeft w:val="0"/>
          <w:marRight w:val="0"/>
          <w:marTop w:val="0"/>
          <w:marBottom w:val="0"/>
          <w:divBdr>
            <w:top w:val="none" w:sz="0" w:space="0" w:color="auto"/>
            <w:left w:val="none" w:sz="0" w:space="0" w:color="auto"/>
            <w:bottom w:val="none" w:sz="0" w:space="0" w:color="auto"/>
            <w:right w:val="none" w:sz="0" w:space="0" w:color="auto"/>
          </w:divBdr>
        </w:div>
      </w:divsChild>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00976422">
      <w:bodyDiv w:val="1"/>
      <w:marLeft w:val="0"/>
      <w:marRight w:val="0"/>
      <w:marTop w:val="0"/>
      <w:marBottom w:val="0"/>
      <w:divBdr>
        <w:top w:val="none" w:sz="0" w:space="0" w:color="auto"/>
        <w:left w:val="none" w:sz="0" w:space="0" w:color="auto"/>
        <w:bottom w:val="none" w:sz="0" w:space="0" w:color="auto"/>
        <w:right w:val="none" w:sz="0" w:space="0" w:color="auto"/>
      </w:divBdr>
      <w:divsChild>
        <w:div w:id="1200052595">
          <w:marLeft w:val="0"/>
          <w:marRight w:val="0"/>
          <w:marTop w:val="0"/>
          <w:marBottom w:val="0"/>
          <w:divBdr>
            <w:top w:val="none" w:sz="0" w:space="0" w:color="auto"/>
            <w:left w:val="none" w:sz="0" w:space="0" w:color="auto"/>
            <w:bottom w:val="none" w:sz="0" w:space="0" w:color="auto"/>
            <w:right w:val="none" w:sz="0" w:space="0" w:color="auto"/>
          </w:divBdr>
        </w:div>
        <w:div w:id="1046372653">
          <w:marLeft w:val="0"/>
          <w:marRight w:val="0"/>
          <w:marTop w:val="0"/>
          <w:marBottom w:val="0"/>
          <w:divBdr>
            <w:top w:val="none" w:sz="0" w:space="0" w:color="auto"/>
            <w:left w:val="none" w:sz="0" w:space="0" w:color="auto"/>
            <w:bottom w:val="none" w:sz="0" w:space="0" w:color="auto"/>
            <w:right w:val="none" w:sz="0" w:space="0" w:color="auto"/>
          </w:divBdr>
        </w:div>
        <w:div w:id="392167469">
          <w:marLeft w:val="0"/>
          <w:marRight w:val="0"/>
          <w:marTop w:val="0"/>
          <w:marBottom w:val="0"/>
          <w:divBdr>
            <w:top w:val="none" w:sz="0" w:space="0" w:color="auto"/>
            <w:left w:val="none" w:sz="0" w:space="0" w:color="auto"/>
            <w:bottom w:val="none" w:sz="0" w:space="0" w:color="auto"/>
            <w:right w:val="none" w:sz="0" w:space="0" w:color="auto"/>
          </w:divBdr>
        </w:div>
        <w:div w:id="1482506377">
          <w:marLeft w:val="0"/>
          <w:marRight w:val="0"/>
          <w:marTop w:val="0"/>
          <w:marBottom w:val="0"/>
          <w:divBdr>
            <w:top w:val="none" w:sz="0" w:space="0" w:color="auto"/>
            <w:left w:val="none" w:sz="0" w:space="0" w:color="auto"/>
            <w:bottom w:val="none" w:sz="0" w:space="0" w:color="auto"/>
            <w:right w:val="none" w:sz="0" w:space="0" w:color="auto"/>
          </w:divBdr>
        </w:div>
      </w:divsChild>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590506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85926118">
      <w:bodyDiv w:val="1"/>
      <w:marLeft w:val="0"/>
      <w:marRight w:val="0"/>
      <w:marTop w:val="0"/>
      <w:marBottom w:val="0"/>
      <w:divBdr>
        <w:top w:val="none" w:sz="0" w:space="0" w:color="auto"/>
        <w:left w:val="none" w:sz="0" w:space="0" w:color="auto"/>
        <w:bottom w:val="none" w:sz="0" w:space="0" w:color="auto"/>
        <w:right w:val="none" w:sz="0" w:space="0" w:color="auto"/>
      </w:divBdr>
      <w:divsChild>
        <w:div w:id="320163232">
          <w:marLeft w:val="0"/>
          <w:marRight w:val="0"/>
          <w:marTop w:val="0"/>
          <w:marBottom w:val="0"/>
          <w:divBdr>
            <w:top w:val="none" w:sz="0" w:space="0" w:color="auto"/>
            <w:left w:val="none" w:sz="0" w:space="0" w:color="auto"/>
            <w:bottom w:val="none" w:sz="0" w:space="0" w:color="auto"/>
            <w:right w:val="none" w:sz="0" w:space="0" w:color="auto"/>
          </w:divBdr>
        </w:div>
        <w:div w:id="460458965">
          <w:marLeft w:val="0"/>
          <w:marRight w:val="0"/>
          <w:marTop w:val="0"/>
          <w:marBottom w:val="0"/>
          <w:divBdr>
            <w:top w:val="none" w:sz="0" w:space="0" w:color="auto"/>
            <w:left w:val="none" w:sz="0" w:space="0" w:color="auto"/>
            <w:bottom w:val="none" w:sz="0" w:space="0" w:color="auto"/>
            <w:right w:val="none" w:sz="0" w:space="0" w:color="auto"/>
          </w:divBdr>
        </w:div>
        <w:div w:id="1981375810">
          <w:marLeft w:val="0"/>
          <w:marRight w:val="0"/>
          <w:marTop w:val="0"/>
          <w:marBottom w:val="0"/>
          <w:divBdr>
            <w:top w:val="none" w:sz="0" w:space="0" w:color="auto"/>
            <w:left w:val="none" w:sz="0" w:space="0" w:color="auto"/>
            <w:bottom w:val="none" w:sz="0" w:space="0" w:color="auto"/>
            <w:right w:val="none" w:sz="0" w:space="0" w:color="auto"/>
          </w:divBdr>
        </w:div>
        <w:div w:id="1201014313">
          <w:marLeft w:val="0"/>
          <w:marRight w:val="0"/>
          <w:marTop w:val="0"/>
          <w:marBottom w:val="0"/>
          <w:divBdr>
            <w:top w:val="none" w:sz="0" w:space="0" w:color="auto"/>
            <w:left w:val="none" w:sz="0" w:space="0" w:color="auto"/>
            <w:bottom w:val="none" w:sz="0" w:space="0" w:color="auto"/>
            <w:right w:val="none" w:sz="0" w:space="0" w:color="auto"/>
          </w:divBdr>
        </w:div>
      </w:divsChild>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36576882">
      <w:bodyDiv w:val="1"/>
      <w:marLeft w:val="0"/>
      <w:marRight w:val="0"/>
      <w:marTop w:val="0"/>
      <w:marBottom w:val="0"/>
      <w:divBdr>
        <w:top w:val="none" w:sz="0" w:space="0" w:color="auto"/>
        <w:left w:val="none" w:sz="0" w:space="0" w:color="auto"/>
        <w:bottom w:val="none" w:sz="0" w:space="0" w:color="auto"/>
        <w:right w:val="none" w:sz="0" w:space="0" w:color="auto"/>
      </w:divBdr>
      <w:divsChild>
        <w:div w:id="1816021672">
          <w:marLeft w:val="0"/>
          <w:marRight w:val="0"/>
          <w:marTop w:val="0"/>
          <w:marBottom w:val="0"/>
          <w:divBdr>
            <w:top w:val="none" w:sz="0" w:space="0" w:color="auto"/>
            <w:left w:val="none" w:sz="0" w:space="0" w:color="auto"/>
            <w:bottom w:val="none" w:sz="0" w:space="0" w:color="auto"/>
            <w:right w:val="none" w:sz="0" w:space="0" w:color="auto"/>
          </w:divBdr>
          <w:divsChild>
            <w:div w:id="2110660092">
              <w:marLeft w:val="0"/>
              <w:marRight w:val="0"/>
              <w:marTop w:val="0"/>
              <w:marBottom w:val="0"/>
              <w:divBdr>
                <w:top w:val="none" w:sz="0" w:space="0" w:color="auto"/>
                <w:left w:val="none" w:sz="0" w:space="0" w:color="auto"/>
                <w:bottom w:val="none" w:sz="0" w:space="0" w:color="auto"/>
                <w:right w:val="none" w:sz="0" w:space="0" w:color="auto"/>
              </w:divBdr>
              <w:divsChild>
                <w:div w:id="1343119804">
                  <w:marLeft w:val="0"/>
                  <w:marRight w:val="0"/>
                  <w:marTop w:val="0"/>
                  <w:marBottom w:val="0"/>
                  <w:divBdr>
                    <w:top w:val="none" w:sz="0" w:space="0" w:color="auto"/>
                    <w:left w:val="none" w:sz="0" w:space="0" w:color="auto"/>
                    <w:bottom w:val="none" w:sz="0" w:space="0" w:color="auto"/>
                    <w:right w:val="none" w:sz="0" w:space="0" w:color="auto"/>
                  </w:divBdr>
                  <w:divsChild>
                    <w:div w:id="1756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83955672">
      <w:bodyDiv w:val="1"/>
      <w:marLeft w:val="0"/>
      <w:marRight w:val="0"/>
      <w:marTop w:val="0"/>
      <w:marBottom w:val="0"/>
      <w:divBdr>
        <w:top w:val="none" w:sz="0" w:space="0" w:color="auto"/>
        <w:left w:val="none" w:sz="0" w:space="0" w:color="auto"/>
        <w:bottom w:val="none" w:sz="0" w:space="0" w:color="auto"/>
        <w:right w:val="none" w:sz="0" w:space="0" w:color="auto"/>
      </w:divBdr>
      <w:divsChild>
        <w:div w:id="847791445">
          <w:marLeft w:val="0"/>
          <w:marRight w:val="0"/>
          <w:marTop w:val="0"/>
          <w:marBottom w:val="0"/>
          <w:divBdr>
            <w:top w:val="none" w:sz="0" w:space="0" w:color="auto"/>
            <w:left w:val="none" w:sz="0" w:space="0" w:color="auto"/>
            <w:bottom w:val="none" w:sz="0" w:space="0" w:color="auto"/>
            <w:right w:val="none" w:sz="0" w:space="0" w:color="auto"/>
          </w:divBdr>
        </w:div>
        <w:div w:id="1468471194">
          <w:marLeft w:val="0"/>
          <w:marRight w:val="0"/>
          <w:marTop w:val="0"/>
          <w:marBottom w:val="0"/>
          <w:divBdr>
            <w:top w:val="none" w:sz="0" w:space="0" w:color="auto"/>
            <w:left w:val="none" w:sz="0" w:space="0" w:color="auto"/>
            <w:bottom w:val="none" w:sz="0" w:space="0" w:color="auto"/>
            <w:right w:val="none" w:sz="0" w:space="0" w:color="auto"/>
          </w:divBdr>
        </w:div>
        <w:div w:id="1793556237">
          <w:marLeft w:val="0"/>
          <w:marRight w:val="0"/>
          <w:marTop w:val="0"/>
          <w:marBottom w:val="0"/>
          <w:divBdr>
            <w:top w:val="none" w:sz="0" w:space="0" w:color="auto"/>
            <w:left w:val="none" w:sz="0" w:space="0" w:color="auto"/>
            <w:bottom w:val="none" w:sz="0" w:space="0" w:color="auto"/>
            <w:right w:val="none" w:sz="0" w:space="0" w:color="auto"/>
          </w:divBdr>
        </w:div>
        <w:div w:id="961425314">
          <w:marLeft w:val="0"/>
          <w:marRight w:val="0"/>
          <w:marTop w:val="0"/>
          <w:marBottom w:val="0"/>
          <w:divBdr>
            <w:top w:val="none" w:sz="0" w:space="0" w:color="auto"/>
            <w:left w:val="none" w:sz="0" w:space="0" w:color="auto"/>
            <w:bottom w:val="none" w:sz="0" w:space="0" w:color="auto"/>
            <w:right w:val="none" w:sz="0" w:space="0" w:color="auto"/>
          </w:divBdr>
        </w:div>
      </w:divsChild>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3860407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787970503">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56597349">
      <w:bodyDiv w:val="1"/>
      <w:marLeft w:val="0"/>
      <w:marRight w:val="0"/>
      <w:marTop w:val="0"/>
      <w:marBottom w:val="0"/>
      <w:divBdr>
        <w:top w:val="none" w:sz="0" w:space="0" w:color="auto"/>
        <w:left w:val="none" w:sz="0" w:space="0" w:color="auto"/>
        <w:bottom w:val="none" w:sz="0" w:space="0" w:color="auto"/>
        <w:right w:val="none" w:sz="0" w:space="0" w:color="auto"/>
      </w:divBdr>
      <w:divsChild>
        <w:div w:id="338237323">
          <w:marLeft w:val="0"/>
          <w:marRight w:val="0"/>
          <w:marTop w:val="0"/>
          <w:marBottom w:val="0"/>
          <w:divBdr>
            <w:top w:val="none" w:sz="0" w:space="0" w:color="auto"/>
            <w:left w:val="none" w:sz="0" w:space="0" w:color="auto"/>
            <w:bottom w:val="none" w:sz="0" w:space="0" w:color="auto"/>
            <w:right w:val="none" w:sz="0" w:space="0" w:color="auto"/>
          </w:divBdr>
        </w:div>
        <w:div w:id="1300913021">
          <w:marLeft w:val="0"/>
          <w:marRight w:val="0"/>
          <w:marTop w:val="0"/>
          <w:marBottom w:val="0"/>
          <w:divBdr>
            <w:top w:val="none" w:sz="0" w:space="0" w:color="auto"/>
            <w:left w:val="none" w:sz="0" w:space="0" w:color="auto"/>
            <w:bottom w:val="none" w:sz="0" w:space="0" w:color="auto"/>
            <w:right w:val="none" w:sz="0" w:space="0" w:color="auto"/>
          </w:divBdr>
        </w:div>
        <w:div w:id="2015566101">
          <w:marLeft w:val="0"/>
          <w:marRight w:val="0"/>
          <w:marTop w:val="0"/>
          <w:marBottom w:val="0"/>
          <w:divBdr>
            <w:top w:val="none" w:sz="0" w:space="0" w:color="auto"/>
            <w:left w:val="none" w:sz="0" w:space="0" w:color="auto"/>
            <w:bottom w:val="none" w:sz="0" w:space="0" w:color="auto"/>
            <w:right w:val="none" w:sz="0" w:space="0" w:color="auto"/>
          </w:divBdr>
        </w:div>
        <w:div w:id="1267153063">
          <w:marLeft w:val="0"/>
          <w:marRight w:val="0"/>
          <w:marTop w:val="0"/>
          <w:marBottom w:val="0"/>
          <w:divBdr>
            <w:top w:val="none" w:sz="0" w:space="0" w:color="auto"/>
            <w:left w:val="none" w:sz="0" w:space="0" w:color="auto"/>
            <w:bottom w:val="none" w:sz="0" w:space="0" w:color="auto"/>
            <w:right w:val="none" w:sz="0" w:space="0" w:color="auto"/>
          </w:divBdr>
        </w:div>
        <w:div w:id="135876550">
          <w:marLeft w:val="0"/>
          <w:marRight w:val="0"/>
          <w:marTop w:val="0"/>
          <w:marBottom w:val="0"/>
          <w:divBdr>
            <w:top w:val="none" w:sz="0" w:space="0" w:color="auto"/>
            <w:left w:val="none" w:sz="0" w:space="0" w:color="auto"/>
            <w:bottom w:val="none" w:sz="0" w:space="0" w:color="auto"/>
            <w:right w:val="none" w:sz="0" w:space="0" w:color="auto"/>
          </w:divBdr>
        </w:div>
      </w:divsChild>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3272465">
      <w:bodyDiv w:val="1"/>
      <w:marLeft w:val="0"/>
      <w:marRight w:val="0"/>
      <w:marTop w:val="0"/>
      <w:marBottom w:val="0"/>
      <w:divBdr>
        <w:top w:val="none" w:sz="0" w:space="0" w:color="auto"/>
        <w:left w:val="none" w:sz="0" w:space="0" w:color="auto"/>
        <w:bottom w:val="none" w:sz="0" w:space="0" w:color="auto"/>
        <w:right w:val="none" w:sz="0" w:space="0" w:color="auto"/>
      </w:divBdr>
      <w:divsChild>
        <w:div w:id="730931406">
          <w:marLeft w:val="0"/>
          <w:marRight w:val="0"/>
          <w:marTop w:val="0"/>
          <w:marBottom w:val="0"/>
          <w:divBdr>
            <w:top w:val="none" w:sz="0" w:space="0" w:color="auto"/>
            <w:left w:val="none" w:sz="0" w:space="0" w:color="auto"/>
            <w:bottom w:val="none" w:sz="0" w:space="0" w:color="auto"/>
            <w:right w:val="none" w:sz="0" w:space="0" w:color="auto"/>
          </w:divBdr>
          <w:divsChild>
            <w:div w:id="1383016852">
              <w:marLeft w:val="0"/>
              <w:marRight w:val="0"/>
              <w:marTop w:val="0"/>
              <w:marBottom w:val="0"/>
              <w:divBdr>
                <w:top w:val="none" w:sz="0" w:space="0" w:color="auto"/>
                <w:left w:val="none" w:sz="0" w:space="0" w:color="auto"/>
                <w:bottom w:val="none" w:sz="0" w:space="0" w:color="auto"/>
                <w:right w:val="none" w:sz="0" w:space="0" w:color="auto"/>
              </w:divBdr>
              <w:divsChild>
                <w:div w:id="1563978478">
                  <w:marLeft w:val="0"/>
                  <w:marRight w:val="0"/>
                  <w:marTop w:val="0"/>
                  <w:marBottom w:val="0"/>
                  <w:divBdr>
                    <w:top w:val="none" w:sz="0" w:space="0" w:color="auto"/>
                    <w:left w:val="none" w:sz="0" w:space="0" w:color="auto"/>
                    <w:bottom w:val="none" w:sz="0" w:space="0" w:color="auto"/>
                    <w:right w:val="none" w:sz="0" w:space="0" w:color="auto"/>
                  </w:divBdr>
                  <w:divsChild>
                    <w:div w:id="12248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06664681">
      <w:bodyDiv w:val="1"/>
      <w:marLeft w:val="0"/>
      <w:marRight w:val="0"/>
      <w:marTop w:val="0"/>
      <w:marBottom w:val="0"/>
      <w:divBdr>
        <w:top w:val="none" w:sz="0" w:space="0" w:color="auto"/>
        <w:left w:val="none" w:sz="0" w:space="0" w:color="auto"/>
        <w:bottom w:val="none" w:sz="0" w:space="0" w:color="auto"/>
        <w:right w:val="none" w:sz="0" w:space="0" w:color="auto"/>
      </w:divBdr>
      <w:divsChild>
        <w:div w:id="344670146">
          <w:marLeft w:val="0"/>
          <w:marRight w:val="0"/>
          <w:marTop w:val="0"/>
          <w:marBottom w:val="0"/>
          <w:divBdr>
            <w:top w:val="none" w:sz="0" w:space="0" w:color="auto"/>
            <w:left w:val="none" w:sz="0" w:space="0" w:color="auto"/>
            <w:bottom w:val="none" w:sz="0" w:space="0" w:color="auto"/>
            <w:right w:val="none" w:sz="0" w:space="0" w:color="auto"/>
          </w:divBdr>
          <w:divsChild>
            <w:div w:id="995645757">
              <w:marLeft w:val="0"/>
              <w:marRight w:val="0"/>
              <w:marTop w:val="0"/>
              <w:marBottom w:val="0"/>
              <w:divBdr>
                <w:top w:val="none" w:sz="0" w:space="0" w:color="auto"/>
                <w:left w:val="none" w:sz="0" w:space="0" w:color="auto"/>
                <w:bottom w:val="none" w:sz="0" w:space="0" w:color="auto"/>
                <w:right w:val="none" w:sz="0" w:space="0" w:color="auto"/>
              </w:divBdr>
              <w:divsChild>
                <w:div w:id="360320846">
                  <w:marLeft w:val="0"/>
                  <w:marRight w:val="0"/>
                  <w:marTop w:val="0"/>
                  <w:marBottom w:val="0"/>
                  <w:divBdr>
                    <w:top w:val="none" w:sz="0" w:space="0" w:color="auto"/>
                    <w:left w:val="none" w:sz="0" w:space="0" w:color="auto"/>
                    <w:bottom w:val="none" w:sz="0" w:space="0" w:color="auto"/>
                    <w:right w:val="none" w:sz="0" w:space="0" w:color="auto"/>
                  </w:divBdr>
                  <w:divsChild>
                    <w:div w:id="20442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9088081">
      <w:bodyDiv w:val="1"/>
      <w:marLeft w:val="0"/>
      <w:marRight w:val="0"/>
      <w:marTop w:val="0"/>
      <w:marBottom w:val="0"/>
      <w:divBdr>
        <w:top w:val="none" w:sz="0" w:space="0" w:color="auto"/>
        <w:left w:val="none" w:sz="0" w:space="0" w:color="auto"/>
        <w:bottom w:val="none" w:sz="0" w:space="0" w:color="auto"/>
        <w:right w:val="none" w:sz="0" w:space="0" w:color="auto"/>
      </w:divBdr>
      <w:divsChild>
        <w:div w:id="418908709">
          <w:marLeft w:val="0"/>
          <w:marRight w:val="0"/>
          <w:marTop w:val="0"/>
          <w:marBottom w:val="0"/>
          <w:divBdr>
            <w:top w:val="none" w:sz="0" w:space="0" w:color="auto"/>
            <w:left w:val="none" w:sz="0" w:space="0" w:color="auto"/>
            <w:bottom w:val="none" w:sz="0" w:space="0" w:color="auto"/>
            <w:right w:val="none" w:sz="0" w:space="0" w:color="auto"/>
          </w:divBdr>
          <w:divsChild>
            <w:div w:id="1067260704">
              <w:marLeft w:val="0"/>
              <w:marRight w:val="0"/>
              <w:marTop w:val="0"/>
              <w:marBottom w:val="0"/>
              <w:divBdr>
                <w:top w:val="none" w:sz="0" w:space="0" w:color="auto"/>
                <w:left w:val="none" w:sz="0" w:space="0" w:color="auto"/>
                <w:bottom w:val="none" w:sz="0" w:space="0" w:color="auto"/>
                <w:right w:val="none" w:sz="0" w:space="0" w:color="auto"/>
              </w:divBdr>
              <w:divsChild>
                <w:div w:id="342905316">
                  <w:marLeft w:val="0"/>
                  <w:marRight w:val="0"/>
                  <w:marTop w:val="0"/>
                  <w:marBottom w:val="0"/>
                  <w:divBdr>
                    <w:top w:val="none" w:sz="0" w:space="0" w:color="auto"/>
                    <w:left w:val="none" w:sz="0" w:space="0" w:color="auto"/>
                    <w:bottom w:val="none" w:sz="0" w:space="0" w:color="auto"/>
                    <w:right w:val="none" w:sz="0" w:space="0" w:color="auto"/>
                  </w:divBdr>
                  <w:divsChild>
                    <w:div w:id="1597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87262784">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A460-7DCA-4321-9BF4-D12C43CB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903</Words>
  <Characters>4968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6</cp:revision>
  <dcterms:created xsi:type="dcterms:W3CDTF">2025-06-14T16:44:00Z</dcterms:created>
  <dcterms:modified xsi:type="dcterms:W3CDTF">2025-06-14T16:52:00Z</dcterms:modified>
</cp:coreProperties>
</file>