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678D" w14:textId="77777777" w:rsidR="007D099E" w:rsidRDefault="007D099E" w:rsidP="000C41D8">
      <w:pPr>
        <w:pStyle w:val="Sinespaciado"/>
        <w:jc w:val="center"/>
        <w:rPr>
          <w:rFonts w:asciiTheme="minorHAnsi" w:hAnsiTheme="minorHAnsi" w:cstheme="minorHAnsi"/>
          <w:b/>
          <w:color w:val="002060"/>
          <w:sz w:val="44"/>
          <w:szCs w:val="44"/>
        </w:rPr>
      </w:pPr>
    </w:p>
    <w:p w14:paraId="5AB6AB98" w14:textId="77777777" w:rsidR="00093E2B" w:rsidRDefault="00093E2B" w:rsidP="000C41D8">
      <w:pPr>
        <w:pStyle w:val="Sinespaciado"/>
        <w:jc w:val="center"/>
        <w:rPr>
          <w:rFonts w:asciiTheme="minorHAnsi" w:hAnsiTheme="minorHAnsi" w:cstheme="minorHAnsi"/>
          <w:b/>
          <w:color w:val="002060"/>
          <w:sz w:val="44"/>
          <w:szCs w:val="44"/>
        </w:rPr>
      </w:pPr>
      <w:r>
        <w:rPr>
          <w:rFonts w:asciiTheme="minorHAnsi" w:hAnsiTheme="minorHAnsi" w:cstheme="minorHAnsi"/>
          <w:b/>
          <w:color w:val="002060"/>
          <w:sz w:val="44"/>
          <w:szCs w:val="44"/>
        </w:rPr>
        <w:t xml:space="preserve">CAYO SANTA MARIA </w:t>
      </w:r>
    </w:p>
    <w:p w14:paraId="735A570C" w14:textId="27DA6728" w:rsidR="000C41D8" w:rsidRPr="00F61A3A" w:rsidRDefault="00093E2B" w:rsidP="000C41D8">
      <w:pPr>
        <w:pStyle w:val="Sinespaciado"/>
        <w:jc w:val="center"/>
        <w:rPr>
          <w:rFonts w:asciiTheme="minorHAnsi" w:hAnsiTheme="minorHAnsi" w:cstheme="minorHAnsi"/>
          <w:b/>
          <w:color w:val="002060"/>
          <w:sz w:val="26"/>
          <w:szCs w:val="26"/>
        </w:rPr>
      </w:pPr>
      <w:r>
        <w:rPr>
          <w:rFonts w:asciiTheme="minorHAnsi" w:hAnsiTheme="minorHAnsi" w:cstheme="minorHAnsi"/>
          <w:b/>
          <w:color w:val="002060"/>
          <w:sz w:val="26"/>
          <w:szCs w:val="26"/>
        </w:rPr>
        <w:t xml:space="preserve">5 </w:t>
      </w:r>
      <w:r w:rsidR="000C41D8" w:rsidRPr="00F61A3A">
        <w:rPr>
          <w:rFonts w:asciiTheme="minorHAnsi" w:hAnsiTheme="minorHAnsi" w:cstheme="minorHAnsi"/>
          <w:b/>
          <w:color w:val="002060"/>
          <w:sz w:val="26"/>
          <w:szCs w:val="26"/>
        </w:rPr>
        <w:t xml:space="preserve">DIAS / </w:t>
      </w:r>
      <w:r>
        <w:rPr>
          <w:rFonts w:asciiTheme="minorHAnsi" w:hAnsiTheme="minorHAnsi" w:cstheme="minorHAnsi"/>
          <w:b/>
          <w:color w:val="002060"/>
          <w:sz w:val="26"/>
          <w:szCs w:val="26"/>
        </w:rPr>
        <w:t>4</w:t>
      </w:r>
      <w:r w:rsidR="000C41D8" w:rsidRPr="00F61A3A">
        <w:rPr>
          <w:rFonts w:asciiTheme="minorHAnsi" w:hAnsiTheme="minorHAnsi" w:cstheme="minorHAnsi"/>
          <w:b/>
          <w:color w:val="002060"/>
          <w:sz w:val="26"/>
          <w:szCs w:val="26"/>
        </w:rPr>
        <w:t xml:space="preserve"> NOCHES</w:t>
      </w:r>
    </w:p>
    <w:p w14:paraId="7CD95B46" w14:textId="19D5869E" w:rsidR="0060474B" w:rsidRDefault="007421CD" w:rsidP="0060474B">
      <w:pPr>
        <w:pStyle w:val="Sinespaciado"/>
        <w:jc w:val="center"/>
        <w:rPr>
          <w:rFonts w:asciiTheme="minorHAnsi" w:hAnsiTheme="minorHAnsi" w:cstheme="minorHAnsi"/>
          <w:b/>
          <w:color w:val="002060"/>
          <w:sz w:val="18"/>
          <w:szCs w:val="18"/>
        </w:rPr>
      </w:pPr>
      <w:r>
        <w:rPr>
          <w:rFonts w:asciiTheme="minorHAnsi" w:hAnsiTheme="minorHAnsi" w:cstheme="minorHAnsi"/>
          <w:b/>
          <w:color w:val="002060"/>
          <w:sz w:val="18"/>
          <w:szCs w:val="18"/>
        </w:rPr>
        <w:t xml:space="preserve">RESERVAR HASTA EL </w:t>
      </w:r>
      <w:r w:rsidR="00242B6D">
        <w:rPr>
          <w:rFonts w:asciiTheme="minorHAnsi" w:hAnsiTheme="minorHAnsi" w:cstheme="minorHAnsi"/>
          <w:b/>
          <w:color w:val="002060"/>
          <w:sz w:val="18"/>
          <w:szCs w:val="18"/>
        </w:rPr>
        <w:t>28 DE FEBRERO</w:t>
      </w:r>
      <w:r w:rsidR="00093E2B">
        <w:rPr>
          <w:rFonts w:asciiTheme="minorHAnsi" w:hAnsiTheme="minorHAnsi" w:cstheme="minorHAnsi"/>
          <w:b/>
          <w:color w:val="002060"/>
          <w:sz w:val="18"/>
          <w:szCs w:val="18"/>
        </w:rPr>
        <w:t xml:space="preserve"> 26</w:t>
      </w:r>
      <w:r w:rsidR="00C6292C" w:rsidRPr="00C6292C">
        <w:rPr>
          <w:rFonts w:asciiTheme="minorHAnsi" w:hAnsiTheme="minorHAnsi" w:cstheme="minorHAnsi"/>
          <w:b/>
          <w:color w:val="002060"/>
          <w:sz w:val="18"/>
          <w:szCs w:val="18"/>
        </w:rPr>
        <w:t>´</w:t>
      </w:r>
      <w:r w:rsidR="00D44D7B">
        <w:rPr>
          <w:rFonts w:asciiTheme="minorHAnsi" w:hAnsiTheme="minorHAnsi" w:cstheme="minorHAnsi"/>
          <w:b/>
          <w:color w:val="002060"/>
          <w:sz w:val="18"/>
          <w:szCs w:val="18"/>
        </w:rPr>
        <w:t xml:space="preserve"> </w:t>
      </w:r>
    </w:p>
    <w:p w14:paraId="23E8A2EB" w14:textId="77777777" w:rsidR="00061CB6" w:rsidRDefault="00061CB6" w:rsidP="00061CB6">
      <w:pPr>
        <w:pStyle w:val="Sinespaciado"/>
        <w:rPr>
          <w:rFonts w:asciiTheme="minorHAnsi" w:hAnsiTheme="minorHAnsi" w:cstheme="minorHAnsi"/>
          <w:b/>
          <w:color w:val="002060"/>
          <w:sz w:val="18"/>
          <w:szCs w:val="18"/>
        </w:rPr>
      </w:pPr>
    </w:p>
    <w:p w14:paraId="66073D43" w14:textId="77777777" w:rsidR="007D099E" w:rsidRDefault="007D099E" w:rsidP="00061CB6">
      <w:pPr>
        <w:pStyle w:val="Sinespaciado"/>
        <w:rPr>
          <w:rFonts w:asciiTheme="minorHAnsi" w:hAnsiTheme="minorHAnsi" w:cstheme="minorHAnsi"/>
          <w:b/>
          <w:color w:val="002060"/>
          <w:sz w:val="18"/>
          <w:szCs w:val="18"/>
        </w:rPr>
      </w:pPr>
    </w:p>
    <w:p w14:paraId="49682FCA" w14:textId="20BB1153" w:rsidR="000C41D8" w:rsidRPr="00B12D26" w:rsidRDefault="000C41D8" w:rsidP="00B376DA">
      <w:pPr>
        <w:pStyle w:val="Sinespaciado"/>
        <w:numPr>
          <w:ilvl w:val="0"/>
          <w:numId w:val="1"/>
        </w:numPr>
        <w:rPr>
          <w:rFonts w:asciiTheme="minorHAnsi" w:hAnsiTheme="minorHAnsi" w:cstheme="minorHAnsi"/>
          <w:sz w:val="20"/>
          <w:szCs w:val="20"/>
        </w:rPr>
      </w:pPr>
      <w:r w:rsidRPr="00B12D26">
        <w:rPr>
          <w:rFonts w:asciiTheme="minorHAnsi" w:hAnsiTheme="minorHAnsi" w:cstheme="minorHAnsi"/>
          <w:sz w:val="20"/>
          <w:szCs w:val="20"/>
        </w:rPr>
        <w:t xml:space="preserve">Pasajes aéreos </w:t>
      </w:r>
      <w:r w:rsidR="007B5F5B" w:rsidRPr="00B12D26">
        <w:rPr>
          <w:rFonts w:asciiTheme="minorHAnsi" w:hAnsiTheme="minorHAnsi" w:cstheme="minorHAnsi"/>
          <w:sz w:val="20"/>
          <w:szCs w:val="20"/>
        </w:rPr>
        <w:t xml:space="preserve">Lima / </w:t>
      </w:r>
      <w:r w:rsidR="00093E2B">
        <w:rPr>
          <w:rFonts w:asciiTheme="minorHAnsi" w:hAnsiTheme="minorHAnsi" w:cstheme="minorHAnsi"/>
          <w:sz w:val="20"/>
          <w:szCs w:val="20"/>
        </w:rPr>
        <w:t>Santa Clara</w:t>
      </w:r>
      <w:r w:rsidRPr="00B12D26">
        <w:rPr>
          <w:rFonts w:asciiTheme="minorHAnsi" w:hAnsiTheme="minorHAnsi" w:cstheme="minorHAnsi"/>
          <w:sz w:val="20"/>
          <w:szCs w:val="20"/>
        </w:rPr>
        <w:t xml:space="preserve"> / Lima</w:t>
      </w:r>
    </w:p>
    <w:p w14:paraId="3CFE2D34" w14:textId="77777777" w:rsidR="000C41D8" w:rsidRPr="00B12D26" w:rsidRDefault="000C41D8" w:rsidP="00B376DA">
      <w:pPr>
        <w:pStyle w:val="Sinespaciado"/>
        <w:numPr>
          <w:ilvl w:val="0"/>
          <w:numId w:val="1"/>
        </w:numPr>
        <w:rPr>
          <w:rFonts w:asciiTheme="minorHAnsi" w:hAnsiTheme="minorHAnsi" w:cstheme="minorHAnsi"/>
          <w:sz w:val="20"/>
          <w:szCs w:val="20"/>
        </w:rPr>
      </w:pPr>
      <w:r w:rsidRPr="00B12D26">
        <w:rPr>
          <w:rFonts w:asciiTheme="minorHAnsi" w:hAnsiTheme="minorHAnsi" w:cstheme="minorHAnsi"/>
          <w:sz w:val="20"/>
          <w:szCs w:val="20"/>
        </w:rPr>
        <w:t>Traslados aeropuerto/ hotel/ aeropuerto en regular</w:t>
      </w:r>
    </w:p>
    <w:p w14:paraId="7E18EF0A" w14:textId="2BEEA1C6" w:rsidR="000C41D8" w:rsidRPr="00B12D26" w:rsidRDefault="00093E2B" w:rsidP="00B376DA">
      <w:pPr>
        <w:pStyle w:val="Sinespaciado"/>
        <w:numPr>
          <w:ilvl w:val="0"/>
          <w:numId w:val="1"/>
        </w:numPr>
        <w:rPr>
          <w:rFonts w:asciiTheme="minorHAnsi" w:hAnsiTheme="minorHAnsi" w:cstheme="minorHAnsi"/>
          <w:sz w:val="20"/>
          <w:szCs w:val="20"/>
        </w:rPr>
      </w:pPr>
      <w:r>
        <w:rPr>
          <w:rFonts w:asciiTheme="minorHAnsi" w:hAnsiTheme="minorHAnsi" w:cstheme="minorHAnsi"/>
          <w:sz w:val="20"/>
          <w:szCs w:val="20"/>
        </w:rPr>
        <w:t>4</w:t>
      </w:r>
      <w:r w:rsidR="000C41D8" w:rsidRPr="00B12D26">
        <w:rPr>
          <w:rFonts w:asciiTheme="minorHAnsi" w:hAnsiTheme="minorHAnsi" w:cstheme="minorHAnsi"/>
          <w:sz w:val="20"/>
          <w:szCs w:val="20"/>
        </w:rPr>
        <w:t xml:space="preserve"> noches de alojamiento en hotel seleccionado</w:t>
      </w:r>
    </w:p>
    <w:p w14:paraId="1D9759F5" w14:textId="77777777" w:rsidR="000C41D8" w:rsidRDefault="000C41D8" w:rsidP="00B376DA">
      <w:pPr>
        <w:pStyle w:val="Sinespaciado"/>
        <w:numPr>
          <w:ilvl w:val="0"/>
          <w:numId w:val="1"/>
        </w:numPr>
        <w:rPr>
          <w:rFonts w:asciiTheme="minorHAnsi" w:hAnsiTheme="minorHAnsi" w:cstheme="minorHAnsi"/>
          <w:sz w:val="20"/>
          <w:szCs w:val="20"/>
        </w:rPr>
      </w:pPr>
      <w:r w:rsidRPr="00B12D26">
        <w:rPr>
          <w:rFonts w:asciiTheme="minorHAnsi" w:hAnsiTheme="minorHAnsi" w:cstheme="minorHAnsi"/>
          <w:sz w:val="20"/>
          <w:szCs w:val="20"/>
        </w:rPr>
        <w:t>Sistema Todo incluido: Todas las comidas, snacks, bebidas alcohólicas y no alcohólicas ilimitadas, actividades de playa, shows y más.</w:t>
      </w:r>
    </w:p>
    <w:p w14:paraId="5262C147" w14:textId="77777777" w:rsidR="000C41D8" w:rsidRPr="00B12D26" w:rsidRDefault="000C41D8" w:rsidP="00B376DA">
      <w:pPr>
        <w:pStyle w:val="Sinespaciado"/>
        <w:numPr>
          <w:ilvl w:val="0"/>
          <w:numId w:val="1"/>
        </w:numPr>
        <w:rPr>
          <w:rFonts w:asciiTheme="minorHAnsi" w:hAnsiTheme="minorHAnsi" w:cstheme="minorHAnsi"/>
          <w:sz w:val="20"/>
          <w:szCs w:val="20"/>
        </w:rPr>
      </w:pPr>
      <w:r w:rsidRPr="00B12D26">
        <w:rPr>
          <w:rFonts w:asciiTheme="minorHAnsi" w:hAnsiTheme="minorHAnsi" w:cstheme="minorHAnsi"/>
          <w:sz w:val="20"/>
          <w:szCs w:val="20"/>
        </w:rPr>
        <w:t>Tarjeta de Turismo</w:t>
      </w:r>
    </w:p>
    <w:p w14:paraId="5FF482F7" w14:textId="77777777" w:rsidR="00E37368" w:rsidRDefault="000C41D8" w:rsidP="00E37368">
      <w:pPr>
        <w:pStyle w:val="Sinespaciado"/>
        <w:numPr>
          <w:ilvl w:val="0"/>
          <w:numId w:val="1"/>
        </w:numPr>
        <w:rPr>
          <w:rFonts w:asciiTheme="minorHAnsi" w:hAnsiTheme="minorHAnsi" w:cstheme="minorHAnsi"/>
          <w:sz w:val="20"/>
          <w:szCs w:val="20"/>
        </w:rPr>
      </w:pPr>
      <w:r w:rsidRPr="00B12D26">
        <w:rPr>
          <w:rFonts w:asciiTheme="minorHAnsi" w:hAnsiTheme="minorHAnsi" w:cstheme="minorHAnsi"/>
          <w:sz w:val="20"/>
          <w:szCs w:val="20"/>
        </w:rPr>
        <w:t>Tarjeta de Asistencia</w:t>
      </w:r>
    </w:p>
    <w:p w14:paraId="0719A0D4" w14:textId="2BE08900" w:rsidR="00B12D26" w:rsidRDefault="000C41D8" w:rsidP="00E37368">
      <w:pPr>
        <w:pStyle w:val="Sinespaciado"/>
        <w:numPr>
          <w:ilvl w:val="0"/>
          <w:numId w:val="1"/>
        </w:numPr>
        <w:rPr>
          <w:rFonts w:asciiTheme="minorHAnsi" w:hAnsiTheme="minorHAnsi" w:cstheme="minorHAnsi"/>
          <w:sz w:val="20"/>
          <w:szCs w:val="20"/>
        </w:rPr>
      </w:pPr>
      <w:r w:rsidRPr="00E37368">
        <w:rPr>
          <w:rFonts w:asciiTheme="minorHAnsi" w:hAnsiTheme="minorHAnsi" w:cstheme="minorHAnsi"/>
          <w:sz w:val="20"/>
          <w:szCs w:val="20"/>
        </w:rPr>
        <w:t>Impuestos necesarios para la emisión del boleto sujeto a cambios sin previo aviso.</w:t>
      </w:r>
    </w:p>
    <w:p w14:paraId="60A8D22A" w14:textId="77777777" w:rsidR="00061CB6" w:rsidRDefault="00061CB6" w:rsidP="00BE478A">
      <w:pPr>
        <w:pStyle w:val="Sinespaciado"/>
        <w:jc w:val="center"/>
        <w:rPr>
          <w:rFonts w:asciiTheme="minorHAnsi" w:hAnsiTheme="minorHAnsi"/>
          <w:sz w:val="20"/>
          <w:szCs w:val="20"/>
        </w:rPr>
      </w:pPr>
    </w:p>
    <w:p w14:paraId="71F14FF8" w14:textId="1319D263" w:rsidR="000C41D8" w:rsidRPr="00093E2B" w:rsidRDefault="00A42E0E" w:rsidP="00BE478A">
      <w:pPr>
        <w:pStyle w:val="Sinespaciado"/>
        <w:jc w:val="center"/>
        <w:rPr>
          <w:rFonts w:asciiTheme="minorHAnsi" w:hAnsiTheme="minorHAnsi"/>
          <w:b/>
          <w:bCs/>
          <w:sz w:val="20"/>
          <w:szCs w:val="20"/>
        </w:rPr>
      </w:pPr>
      <w:r w:rsidRPr="00093E2B">
        <w:rPr>
          <w:rFonts w:asciiTheme="minorHAnsi" w:hAnsiTheme="minorHAnsi"/>
          <w:b/>
          <w:bCs/>
          <w:sz w:val="20"/>
          <w:szCs w:val="20"/>
        </w:rPr>
        <w:t>COPA AIRLINES</w:t>
      </w:r>
    </w:p>
    <w:tbl>
      <w:tblPr>
        <w:tblW w:w="849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1928"/>
        <w:gridCol w:w="601"/>
        <w:gridCol w:w="490"/>
        <w:gridCol w:w="601"/>
        <w:gridCol w:w="432"/>
        <w:gridCol w:w="601"/>
        <w:gridCol w:w="424"/>
        <w:gridCol w:w="549"/>
        <w:gridCol w:w="432"/>
        <w:gridCol w:w="1217"/>
        <w:gridCol w:w="1217"/>
      </w:tblGrid>
      <w:tr w:rsidR="00093E2B" w:rsidRPr="00800D5F" w14:paraId="796E241D" w14:textId="77777777" w:rsidTr="00242B6D">
        <w:trPr>
          <w:trHeight w:val="546"/>
          <w:jc w:val="center"/>
        </w:trPr>
        <w:tc>
          <w:tcPr>
            <w:tcW w:w="0" w:type="auto"/>
            <w:tcBorders>
              <w:bottom w:val="single" w:sz="4" w:space="0" w:color="auto"/>
              <w:right w:val="single" w:sz="4" w:space="0" w:color="006600"/>
            </w:tcBorders>
            <w:shd w:val="clear" w:color="auto" w:fill="006600"/>
            <w:noWrap/>
            <w:vAlign w:val="center"/>
            <w:hideMark/>
          </w:tcPr>
          <w:p w14:paraId="77BC5105" w14:textId="77777777" w:rsidR="00093E2B" w:rsidRPr="00800D5F" w:rsidRDefault="00093E2B" w:rsidP="00093E2B">
            <w:pPr>
              <w:jc w:val="center"/>
              <w:rPr>
                <w:rFonts w:asciiTheme="minorHAnsi" w:hAnsiTheme="minorHAnsi" w:cstheme="minorHAnsi"/>
                <w:b/>
                <w:bCs/>
                <w:color w:val="FFFFFF"/>
                <w:sz w:val="20"/>
                <w:szCs w:val="20"/>
                <w:lang w:val="es-PE" w:eastAsia="es-PE"/>
              </w:rPr>
            </w:pPr>
            <w:r w:rsidRPr="00800D5F">
              <w:rPr>
                <w:rFonts w:asciiTheme="minorHAnsi" w:hAnsiTheme="minorHAnsi" w:cstheme="minorHAnsi"/>
                <w:b/>
                <w:bCs/>
                <w:color w:val="FFFFFF"/>
                <w:sz w:val="20"/>
                <w:szCs w:val="20"/>
                <w:lang w:val="es-PE" w:eastAsia="es-PE"/>
              </w:rPr>
              <w:t>HOTELES</w:t>
            </w:r>
          </w:p>
        </w:tc>
        <w:tc>
          <w:tcPr>
            <w:tcW w:w="0" w:type="auto"/>
            <w:tcBorders>
              <w:left w:val="single" w:sz="4" w:space="0" w:color="006600"/>
              <w:bottom w:val="single" w:sz="4" w:space="0" w:color="auto"/>
            </w:tcBorders>
            <w:shd w:val="clear" w:color="auto" w:fill="005E00"/>
            <w:noWrap/>
            <w:vAlign w:val="center"/>
            <w:hideMark/>
          </w:tcPr>
          <w:p w14:paraId="0E7D2F7F" w14:textId="4111BD4E" w:rsidR="00093E2B" w:rsidRPr="00093E2B" w:rsidRDefault="00093E2B" w:rsidP="00093E2B">
            <w:pPr>
              <w:jc w:val="center"/>
              <w:rPr>
                <w:rFonts w:asciiTheme="minorHAnsi" w:hAnsiTheme="minorHAnsi" w:cstheme="minorHAnsi"/>
                <w:b/>
                <w:bCs/>
                <w:color w:val="FFFFFF" w:themeColor="background1"/>
                <w:sz w:val="20"/>
                <w:szCs w:val="20"/>
                <w:lang w:val="es-PE" w:eastAsia="es-PE"/>
              </w:rPr>
            </w:pPr>
            <w:r w:rsidRPr="00093E2B">
              <w:rPr>
                <w:rFonts w:ascii="Calibri" w:hAnsi="Calibri" w:cs="Calibri"/>
                <w:b/>
                <w:bCs/>
                <w:color w:val="FFFFFF" w:themeColor="background1"/>
                <w:sz w:val="20"/>
                <w:szCs w:val="20"/>
              </w:rPr>
              <w:t>SGL</w:t>
            </w:r>
          </w:p>
        </w:tc>
        <w:tc>
          <w:tcPr>
            <w:tcW w:w="0" w:type="auto"/>
            <w:tcBorders>
              <w:bottom w:val="single" w:sz="4" w:space="0" w:color="auto"/>
            </w:tcBorders>
            <w:shd w:val="clear" w:color="auto" w:fill="005E00"/>
            <w:vAlign w:val="center"/>
          </w:tcPr>
          <w:p w14:paraId="30E967BF" w14:textId="47CB0FB8" w:rsidR="00093E2B" w:rsidRPr="00093E2B" w:rsidRDefault="00093E2B" w:rsidP="00093E2B">
            <w:pPr>
              <w:jc w:val="center"/>
              <w:rPr>
                <w:rFonts w:asciiTheme="minorHAnsi" w:hAnsiTheme="minorHAnsi" w:cstheme="minorHAnsi"/>
                <w:b/>
                <w:bCs/>
                <w:color w:val="FFFFFF" w:themeColor="background1"/>
                <w:sz w:val="20"/>
                <w:szCs w:val="20"/>
                <w:lang w:val="es-PE" w:eastAsia="es-PE"/>
              </w:rPr>
            </w:pPr>
            <w:r w:rsidRPr="00093E2B">
              <w:rPr>
                <w:rFonts w:ascii="Calibri" w:hAnsi="Calibri" w:cs="Calibri"/>
                <w:b/>
                <w:bCs/>
                <w:color w:val="FFFFFF" w:themeColor="background1"/>
                <w:sz w:val="20"/>
                <w:szCs w:val="20"/>
              </w:rPr>
              <w:t>NA</w:t>
            </w:r>
          </w:p>
        </w:tc>
        <w:tc>
          <w:tcPr>
            <w:tcW w:w="0" w:type="auto"/>
            <w:shd w:val="clear" w:color="auto" w:fill="005E00"/>
            <w:vAlign w:val="center"/>
          </w:tcPr>
          <w:p w14:paraId="1AEEF75C" w14:textId="75488CBF" w:rsidR="00093E2B" w:rsidRPr="00093E2B" w:rsidRDefault="00093E2B" w:rsidP="00093E2B">
            <w:pPr>
              <w:jc w:val="center"/>
              <w:rPr>
                <w:rFonts w:asciiTheme="minorHAnsi" w:hAnsiTheme="minorHAnsi" w:cstheme="minorHAnsi"/>
                <w:b/>
                <w:bCs/>
                <w:color w:val="FFFFFF" w:themeColor="background1"/>
                <w:sz w:val="20"/>
                <w:szCs w:val="20"/>
                <w:lang w:val="es-PE" w:eastAsia="es-PE"/>
              </w:rPr>
            </w:pPr>
            <w:r w:rsidRPr="00093E2B">
              <w:rPr>
                <w:rFonts w:ascii="Calibri" w:hAnsi="Calibri" w:cs="Calibri"/>
                <w:b/>
                <w:bCs/>
                <w:color w:val="FFFFFF" w:themeColor="background1"/>
                <w:sz w:val="20"/>
                <w:szCs w:val="20"/>
              </w:rPr>
              <w:t>DBL</w:t>
            </w:r>
          </w:p>
        </w:tc>
        <w:tc>
          <w:tcPr>
            <w:tcW w:w="0" w:type="auto"/>
            <w:shd w:val="clear" w:color="auto" w:fill="005E00"/>
            <w:vAlign w:val="center"/>
          </w:tcPr>
          <w:p w14:paraId="1BD6B368" w14:textId="41227689" w:rsidR="00093E2B" w:rsidRPr="00093E2B" w:rsidRDefault="00093E2B" w:rsidP="00093E2B">
            <w:pPr>
              <w:jc w:val="center"/>
              <w:rPr>
                <w:rFonts w:asciiTheme="minorHAnsi" w:hAnsiTheme="minorHAnsi" w:cstheme="minorHAnsi"/>
                <w:b/>
                <w:bCs/>
                <w:color w:val="FFFFFF" w:themeColor="background1"/>
                <w:sz w:val="20"/>
                <w:szCs w:val="20"/>
                <w:lang w:val="es-PE" w:eastAsia="es-PE"/>
              </w:rPr>
            </w:pPr>
            <w:r w:rsidRPr="00093E2B">
              <w:rPr>
                <w:rFonts w:ascii="Calibri" w:hAnsi="Calibri" w:cs="Calibri"/>
                <w:b/>
                <w:bCs/>
                <w:color w:val="FFFFFF" w:themeColor="background1"/>
                <w:sz w:val="20"/>
                <w:szCs w:val="20"/>
              </w:rPr>
              <w:t>NA</w:t>
            </w:r>
          </w:p>
        </w:tc>
        <w:tc>
          <w:tcPr>
            <w:tcW w:w="0" w:type="auto"/>
            <w:shd w:val="clear" w:color="auto" w:fill="005E00"/>
            <w:vAlign w:val="center"/>
          </w:tcPr>
          <w:p w14:paraId="4A86B534" w14:textId="09081EA9" w:rsidR="00093E2B" w:rsidRPr="00093E2B" w:rsidRDefault="00093E2B" w:rsidP="00093E2B">
            <w:pPr>
              <w:jc w:val="center"/>
              <w:rPr>
                <w:rFonts w:asciiTheme="minorHAnsi" w:hAnsiTheme="minorHAnsi" w:cstheme="minorHAnsi"/>
                <w:b/>
                <w:bCs/>
                <w:color w:val="FFFFFF" w:themeColor="background1"/>
                <w:sz w:val="20"/>
                <w:szCs w:val="20"/>
                <w:lang w:val="es-PE" w:eastAsia="es-PE"/>
              </w:rPr>
            </w:pPr>
            <w:r w:rsidRPr="00093E2B">
              <w:rPr>
                <w:rFonts w:ascii="Calibri" w:hAnsi="Calibri" w:cs="Calibri"/>
                <w:b/>
                <w:bCs/>
                <w:color w:val="FFFFFF" w:themeColor="background1"/>
                <w:sz w:val="20"/>
                <w:szCs w:val="20"/>
              </w:rPr>
              <w:t>TPL</w:t>
            </w:r>
          </w:p>
        </w:tc>
        <w:tc>
          <w:tcPr>
            <w:tcW w:w="0" w:type="auto"/>
            <w:shd w:val="clear" w:color="auto" w:fill="005E00"/>
            <w:vAlign w:val="center"/>
          </w:tcPr>
          <w:p w14:paraId="0AC600A4" w14:textId="178CE23C" w:rsidR="00093E2B" w:rsidRPr="00093E2B" w:rsidRDefault="00093E2B" w:rsidP="00093E2B">
            <w:pPr>
              <w:jc w:val="center"/>
              <w:rPr>
                <w:rFonts w:ascii="Calibri" w:hAnsi="Calibri" w:cs="Calibri"/>
                <w:color w:val="FFFFFF" w:themeColor="background1"/>
                <w:sz w:val="20"/>
                <w:szCs w:val="20"/>
              </w:rPr>
            </w:pPr>
            <w:r w:rsidRPr="00093E2B">
              <w:rPr>
                <w:rFonts w:ascii="Calibri" w:hAnsi="Calibri" w:cs="Calibri"/>
                <w:color w:val="FFFFFF" w:themeColor="background1"/>
                <w:sz w:val="20"/>
                <w:szCs w:val="20"/>
              </w:rPr>
              <w:t>NA</w:t>
            </w:r>
          </w:p>
        </w:tc>
        <w:tc>
          <w:tcPr>
            <w:tcW w:w="0" w:type="auto"/>
            <w:shd w:val="clear" w:color="auto" w:fill="005E00"/>
            <w:vAlign w:val="center"/>
          </w:tcPr>
          <w:p w14:paraId="1152F957" w14:textId="3AAE0208" w:rsidR="00093E2B" w:rsidRPr="00093E2B" w:rsidRDefault="00093E2B" w:rsidP="00093E2B">
            <w:pPr>
              <w:jc w:val="center"/>
              <w:rPr>
                <w:rFonts w:ascii="Calibri" w:hAnsi="Calibri" w:cs="Calibri"/>
                <w:color w:val="FFFFFF" w:themeColor="background1"/>
                <w:sz w:val="20"/>
                <w:szCs w:val="20"/>
              </w:rPr>
            </w:pPr>
            <w:r w:rsidRPr="00093E2B">
              <w:rPr>
                <w:rFonts w:ascii="Calibri" w:hAnsi="Calibri" w:cs="Calibri"/>
                <w:b/>
                <w:bCs/>
                <w:color w:val="FFFFFF" w:themeColor="background1"/>
                <w:sz w:val="20"/>
                <w:szCs w:val="20"/>
              </w:rPr>
              <w:t>CHD</w:t>
            </w:r>
          </w:p>
        </w:tc>
        <w:tc>
          <w:tcPr>
            <w:tcW w:w="0" w:type="auto"/>
            <w:shd w:val="clear" w:color="auto" w:fill="005E00"/>
            <w:vAlign w:val="center"/>
          </w:tcPr>
          <w:p w14:paraId="2986509B" w14:textId="4074972A" w:rsidR="00093E2B" w:rsidRPr="00093E2B" w:rsidRDefault="00093E2B" w:rsidP="00093E2B">
            <w:pPr>
              <w:jc w:val="center"/>
              <w:rPr>
                <w:rFonts w:asciiTheme="minorHAnsi" w:hAnsiTheme="minorHAnsi" w:cstheme="minorHAnsi"/>
                <w:b/>
                <w:bCs/>
                <w:color w:val="FFFFFF" w:themeColor="background1"/>
                <w:sz w:val="20"/>
                <w:szCs w:val="20"/>
                <w:lang w:val="es-PE" w:eastAsia="es-PE"/>
              </w:rPr>
            </w:pPr>
            <w:r w:rsidRPr="00093E2B">
              <w:rPr>
                <w:rFonts w:ascii="Calibri" w:hAnsi="Calibri" w:cs="Calibri"/>
                <w:b/>
                <w:bCs/>
                <w:color w:val="FFFFFF" w:themeColor="background1"/>
                <w:sz w:val="20"/>
                <w:szCs w:val="20"/>
              </w:rPr>
              <w:t>NA</w:t>
            </w:r>
          </w:p>
        </w:tc>
        <w:tc>
          <w:tcPr>
            <w:tcW w:w="0" w:type="auto"/>
            <w:gridSpan w:val="2"/>
            <w:tcBorders>
              <w:bottom w:val="single" w:sz="4" w:space="0" w:color="auto"/>
            </w:tcBorders>
            <w:shd w:val="clear" w:color="auto" w:fill="006600"/>
            <w:noWrap/>
            <w:vAlign w:val="center"/>
            <w:hideMark/>
          </w:tcPr>
          <w:p w14:paraId="1F4371B6" w14:textId="3804C1A9" w:rsidR="00093E2B" w:rsidRPr="00800D5F" w:rsidRDefault="00093E2B" w:rsidP="00093E2B">
            <w:pPr>
              <w:jc w:val="center"/>
              <w:rPr>
                <w:rFonts w:asciiTheme="minorHAnsi" w:hAnsiTheme="minorHAnsi" w:cstheme="minorHAnsi"/>
                <w:b/>
                <w:bCs/>
                <w:color w:val="FFFFFF"/>
                <w:sz w:val="20"/>
                <w:szCs w:val="20"/>
                <w:lang w:val="es-PE" w:eastAsia="es-PE"/>
              </w:rPr>
            </w:pPr>
            <w:r w:rsidRPr="00800D5F">
              <w:rPr>
                <w:rFonts w:asciiTheme="minorHAnsi" w:hAnsiTheme="minorHAnsi" w:cstheme="minorHAnsi"/>
                <w:b/>
                <w:bCs/>
                <w:color w:val="FFFFFF"/>
                <w:sz w:val="20"/>
                <w:szCs w:val="20"/>
                <w:lang w:val="es-PE" w:eastAsia="es-PE"/>
              </w:rPr>
              <w:t>VIGENCIA</w:t>
            </w:r>
          </w:p>
        </w:tc>
      </w:tr>
      <w:tr w:rsidR="00242B6D" w:rsidRPr="007B5F5B" w14:paraId="620DDFB2" w14:textId="77777777" w:rsidTr="00242B6D">
        <w:trPr>
          <w:trHeight w:val="330"/>
          <w:jc w:val="center"/>
        </w:trPr>
        <w:tc>
          <w:tcPr>
            <w:tcW w:w="0" w:type="auto"/>
            <w:vMerge w:val="restart"/>
            <w:tcBorders>
              <w:top w:val="single" w:sz="4" w:space="0" w:color="auto"/>
              <w:left w:val="single" w:sz="4" w:space="0" w:color="auto"/>
              <w:right w:val="single" w:sz="4" w:space="0" w:color="auto"/>
            </w:tcBorders>
            <w:noWrap/>
            <w:vAlign w:val="center"/>
          </w:tcPr>
          <w:p w14:paraId="2319B74C" w14:textId="647EE15E" w:rsidR="00242B6D" w:rsidRDefault="00242B6D" w:rsidP="00242B6D">
            <w:pPr>
              <w:jc w:val="center"/>
              <w:rPr>
                <w:rFonts w:ascii="Calibri" w:hAnsi="Calibri" w:cs="Calibri"/>
                <w:color w:val="000000"/>
                <w:sz w:val="20"/>
                <w:szCs w:val="20"/>
                <w:lang w:val="es-PE" w:eastAsia="es-PE"/>
              </w:rPr>
            </w:pPr>
            <w:r>
              <w:rPr>
                <w:rFonts w:ascii="Calibri" w:hAnsi="Calibri" w:cs="Calibri"/>
                <w:color w:val="000000"/>
                <w:sz w:val="20"/>
                <w:szCs w:val="20"/>
              </w:rPr>
              <w:t>Paradisus Los Cayos</w:t>
            </w:r>
          </w:p>
          <w:p w14:paraId="1151A0C9" w14:textId="77777777" w:rsidR="00242B6D" w:rsidRDefault="00242B6D" w:rsidP="00242B6D">
            <w:pPr>
              <w:jc w:val="center"/>
              <w:rPr>
                <w:rFonts w:ascii="Calibri" w:hAnsi="Calibri"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3920827" w14:textId="23C8A752"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1216</w:t>
            </w:r>
          </w:p>
        </w:tc>
        <w:tc>
          <w:tcPr>
            <w:tcW w:w="0" w:type="auto"/>
            <w:tcBorders>
              <w:top w:val="single" w:sz="4" w:space="0" w:color="auto"/>
              <w:left w:val="single" w:sz="4" w:space="0" w:color="auto"/>
              <w:bottom w:val="single" w:sz="4" w:space="0" w:color="auto"/>
              <w:right w:val="single" w:sz="4" w:space="0" w:color="auto"/>
            </w:tcBorders>
            <w:vAlign w:val="center"/>
          </w:tcPr>
          <w:p w14:paraId="144F7E70" w14:textId="01889C99"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149</w:t>
            </w:r>
          </w:p>
        </w:tc>
        <w:tc>
          <w:tcPr>
            <w:tcW w:w="0" w:type="auto"/>
            <w:vAlign w:val="center"/>
          </w:tcPr>
          <w:p w14:paraId="48B23FFD" w14:textId="1B090616"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105</w:t>
            </w:r>
            <w:r w:rsidR="009D7FE3">
              <w:rPr>
                <w:rFonts w:ascii="Calibri" w:hAnsi="Calibri" w:cs="Calibri"/>
                <w:color w:val="000000"/>
                <w:sz w:val="20"/>
                <w:szCs w:val="20"/>
              </w:rPr>
              <w:t>9</w:t>
            </w:r>
            <w:bookmarkStart w:id="0" w:name="_GoBack"/>
            <w:bookmarkEnd w:id="0"/>
          </w:p>
        </w:tc>
        <w:tc>
          <w:tcPr>
            <w:tcW w:w="0" w:type="auto"/>
            <w:vAlign w:val="center"/>
          </w:tcPr>
          <w:p w14:paraId="794DBAAD" w14:textId="1E1FDCED"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99</w:t>
            </w:r>
          </w:p>
        </w:tc>
        <w:tc>
          <w:tcPr>
            <w:tcW w:w="0" w:type="auto"/>
            <w:vAlign w:val="center"/>
          </w:tcPr>
          <w:p w14:paraId="35FF8306" w14:textId="73D354FC"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1040</w:t>
            </w:r>
          </w:p>
        </w:tc>
        <w:tc>
          <w:tcPr>
            <w:tcW w:w="0" w:type="auto"/>
            <w:vAlign w:val="center"/>
          </w:tcPr>
          <w:p w14:paraId="2652408B" w14:textId="27E4DDD8"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94</w:t>
            </w:r>
          </w:p>
        </w:tc>
        <w:tc>
          <w:tcPr>
            <w:tcW w:w="0" w:type="auto"/>
            <w:vAlign w:val="center"/>
          </w:tcPr>
          <w:p w14:paraId="3C82D349" w14:textId="59AE538A"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897</w:t>
            </w:r>
          </w:p>
        </w:tc>
        <w:tc>
          <w:tcPr>
            <w:tcW w:w="0" w:type="auto"/>
            <w:vAlign w:val="center"/>
          </w:tcPr>
          <w:p w14:paraId="01F0799B" w14:textId="7C81A1C1"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noWrap/>
            <w:vAlign w:val="center"/>
          </w:tcPr>
          <w:p w14:paraId="0175D9DF" w14:textId="61A8B071"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auto"/>
              <w:left w:val="single" w:sz="4" w:space="0" w:color="auto"/>
              <w:bottom w:val="single" w:sz="4" w:space="0" w:color="auto"/>
              <w:right w:val="single" w:sz="4" w:space="0" w:color="auto"/>
            </w:tcBorders>
            <w:vAlign w:val="center"/>
          </w:tcPr>
          <w:p w14:paraId="2133FA16" w14:textId="26CC3FB1"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30/04/2026</w:t>
            </w:r>
          </w:p>
        </w:tc>
      </w:tr>
      <w:tr w:rsidR="00242B6D" w:rsidRPr="007B5F5B" w14:paraId="63B5BF9E" w14:textId="77777777" w:rsidTr="00242B6D">
        <w:trPr>
          <w:trHeight w:val="330"/>
          <w:jc w:val="center"/>
        </w:trPr>
        <w:tc>
          <w:tcPr>
            <w:tcW w:w="0" w:type="auto"/>
            <w:vMerge/>
            <w:tcBorders>
              <w:left w:val="single" w:sz="4" w:space="0" w:color="auto"/>
              <w:bottom w:val="single" w:sz="4" w:space="0" w:color="auto"/>
              <w:right w:val="single" w:sz="4" w:space="0" w:color="auto"/>
            </w:tcBorders>
            <w:noWrap/>
            <w:vAlign w:val="center"/>
          </w:tcPr>
          <w:p w14:paraId="77630BEB" w14:textId="77777777" w:rsidR="00242B6D" w:rsidRDefault="00242B6D" w:rsidP="00242B6D">
            <w:pPr>
              <w:jc w:val="center"/>
              <w:rPr>
                <w:rFonts w:ascii="Calibri" w:hAnsi="Calibri"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DCD26D7" w14:textId="439361B1"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1150</w:t>
            </w:r>
          </w:p>
        </w:tc>
        <w:tc>
          <w:tcPr>
            <w:tcW w:w="0" w:type="auto"/>
            <w:tcBorders>
              <w:top w:val="single" w:sz="4" w:space="0" w:color="auto"/>
              <w:left w:val="single" w:sz="4" w:space="0" w:color="auto"/>
              <w:bottom w:val="single" w:sz="4" w:space="0" w:color="auto"/>
              <w:right w:val="single" w:sz="4" w:space="0" w:color="auto"/>
            </w:tcBorders>
            <w:vAlign w:val="center"/>
          </w:tcPr>
          <w:p w14:paraId="3257D24F" w14:textId="0D9DD820"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128</w:t>
            </w:r>
          </w:p>
        </w:tc>
        <w:tc>
          <w:tcPr>
            <w:tcW w:w="0" w:type="auto"/>
            <w:vAlign w:val="center"/>
          </w:tcPr>
          <w:p w14:paraId="6E2BF01F" w14:textId="68A9E944"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990</w:t>
            </w:r>
          </w:p>
        </w:tc>
        <w:tc>
          <w:tcPr>
            <w:tcW w:w="0" w:type="auto"/>
            <w:vAlign w:val="center"/>
          </w:tcPr>
          <w:p w14:paraId="26A7C3C8" w14:textId="54AB2AAF"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78</w:t>
            </w:r>
          </w:p>
        </w:tc>
        <w:tc>
          <w:tcPr>
            <w:tcW w:w="0" w:type="auto"/>
            <w:vAlign w:val="center"/>
          </w:tcPr>
          <w:p w14:paraId="0D0EA680" w14:textId="73475806"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978</w:t>
            </w:r>
          </w:p>
        </w:tc>
        <w:tc>
          <w:tcPr>
            <w:tcW w:w="0" w:type="auto"/>
            <w:vAlign w:val="center"/>
          </w:tcPr>
          <w:p w14:paraId="061643FC" w14:textId="528DD249"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75</w:t>
            </w:r>
          </w:p>
        </w:tc>
        <w:tc>
          <w:tcPr>
            <w:tcW w:w="0" w:type="auto"/>
            <w:vAlign w:val="center"/>
          </w:tcPr>
          <w:p w14:paraId="1F3AD8F7" w14:textId="2D2A8A16"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865</w:t>
            </w:r>
          </w:p>
        </w:tc>
        <w:tc>
          <w:tcPr>
            <w:tcW w:w="0" w:type="auto"/>
            <w:vAlign w:val="center"/>
          </w:tcPr>
          <w:p w14:paraId="2FA23AF9" w14:textId="2A7FE02A"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39</w:t>
            </w:r>
          </w:p>
        </w:tc>
        <w:tc>
          <w:tcPr>
            <w:tcW w:w="0" w:type="auto"/>
            <w:tcBorders>
              <w:top w:val="single" w:sz="4" w:space="0" w:color="auto"/>
              <w:left w:val="single" w:sz="4" w:space="0" w:color="auto"/>
              <w:bottom w:val="single" w:sz="4" w:space="0" w:color="auto"/>
              <w:right w:val="single" w:sz="4" w:space="0" w:color="auto"/>
            </w:tcBorders>
            <w:noWrap/>
            <w:vAlign w:val="center"/>
          </w:tcPr>
          <w:p w14:paraId="7DBD219E" w14:textId="11A61795"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auto"/>
              <w:left w:val="single" w:sz="4" w:space="0" w:color="auto"/>
              <w:bottom w:val="single" w:sz="4" w:space="0" w:color="auto"/>
              <w:right w:val="single" w:sz="4" w:space="0" w:color="auto"/>
            </w:tcBorders>
            <w:vAlign w:val="center"/>
          </w:tcPr>
          <w:p w14:paraId="5BBFAF52" w14:textId="4E2ADBE4" w:rsidR="00242B6D" w:rsidRDefault="00242B6D" w:rsidP="00242B6D">
            <w:pPr>
              <w:jc w:val="center"/>
              <w:rPr>
                <w:rFonts w:ascii="Calibri" w:hAnsi="Calibri" w:cs="Calibri"/>
                <w:color w:val="000000"/>
                <w:sz w:val="20"/>
                <w:szCs w:val="20"/>
              </w:rPr>
            </w:pPr>
            <w:r>
              <w:rPr>
                <w:rFonts w:ascii="Calibri" w:hAnsi="Calibri" w:cs="Calibri"/>
                <w:color w:val="000000"/>
                <w:sz w:val="20"/>
                <w:szCs w:val="20"/>
              </w:rPr>
              <w:t>14/07/2026</w:t>
            </w:r>
          </w:p>
        </w:tc>
      </w:tr>
    </w:tbl>
    <w:p w14:paraId="2B79082E" w14:textId="3945D194" w:rsidR="00F54ED2" w:rsidRPr="00F61A3A" w:rsidRDefault="000C41D8" w:rsidP="00AB3914">
      <w:pPr>
        <w:pStyle w:val="Sinespaciado"/>
        <w:jc w:val="center"/>
        <w:rPr>
          <w:rFonts w:asciiTheme="minorHAnsi" w:hAnsiTheme="minorHAnsi" w:cstheme="minorHAnsi"/>
          <w:sz w:val="20"/>
          <w:szCs w:val="20"/>
        </w:rPr>
      </w:pPr>
      <w:r w:rsidRPr="00F61A3A">
        <w:rPr>
          <w:rFonts w:asciiTheme="minorHAnsi" w:hAnsiTheme="minorHAnsi" w:cstheme="minorHAnsi"/>
          <w:sz w:val="20"/>
          <w:szCs w:val="20"/>
        </w:rPr>
        <w:t>COMISION FIJA</w:t>
      </w:r>
      <w:r w:rsidR="00DC212B" w:rsidRPr="00F61A3A">
        <w:rPr>
          <w:rFonts w:asciiTheme="minorHAnsi" w:hAnsiTheme="minorHAnsi" w:cstheme="minorHAnsi"/>
          <w:sz w:val="20"/>
          <w:szCs w:val="20"/>
        </w:rPr>
        <w:t xml:space="preserve"> POR PAX US $</w:t>
      </w:r>
      <w:r w:rsidR="007D099E">
        <w:rPr>
          <w:rFonts w:asciiTheme="minorHAnsi" w:hAnsiTheme="minorHAnsi" w:cstheme="minorHAnsi"/>
          <w:sz w:val="20"/>
          <w:szCs w:val="20"/>
        </w:rPr>
        <w:t>4</w:t>
      </w:r>
      <w:r w:rsidR="009932A2">
        <w:rPr>
          <w:rFonts w:asciiTheme="minorHAnsi" w:hAnsiTheme="minorHAnsi" w:cstheme="minorHAnsi"/>
          <w:sz w:val="20"/>
          <w:szCs w:val="20"/>
        </w:rPr>
        <w:t>0</w:t>
      </w:r>
      <w:r w:rsidR="00093E2B">
        <w:rPr>
          <w:rFonts w:asciiTheme="minorHAnsi" w:hAnsiTheme="minorHAnsi" w:cstheme="minorHAnsi"/>
          <w:sz w:val="20"/>
          <w:szCs w:val="20"/>
        </w:rPr>
        <w:t xml:space="preserve"> </w:t>
      </w:r>
      <w:r w:rsidR="00DC212B" w:rsidRPr="00F61A3A">
        <w:rPr>
          <w:rFonts w:asciiTheme="minorHAnsi" w:hAnsiTheme="minorHAnsi" w:cstheme="minorHAnsi"/>
          <w:sz w:val="20"/>
          <w:szCs w:val="20"/>
        </w:rPr>
        <w:tab/>
      </w:r>
      <w:r w:rsidR="00093E2B">
        <w:rPr>
          <w:rFonts w:asciiTheme="minorHAnsi" w:hAnsiTheme="minorHAnsi" w:cstheme="minorHAnsi"/>
          <w:sz w:val="20"/>
          <w:szCs w:val="20"/>
        </w:rPr>
        <w:tab/>
      </w:r>
      <w:r w:rsidR="00093E2B">
        <w:rPr>
          <w:rFonts w:asciiTheme="minorHAnsi" w:hAnsiTheme="minorHAnsi" w:cstheme="minorHAnsi"/>
          <w:sz w:val="20"/>
          <w:szCs w:val="20"/>
        </w:rPr>
        <w:tab/>
      </w:r>
      <w:r w:rsidR="00DC212B" w:rsidRPr="00F61A3A">
        <w:rPr>
          <w:rFonts w:asciiTheme="minorHAnsi" w:hAnsiTheme="minorHAnsi" w:cstheme="minorHAnsi"/>
          <w:sz w:val="20"/>
          <w:szCs w:val="20"/>
        </w:rPr>
        <w:t>INCENTIVO US $</w:t>
      </w:r>
      <w:r w:rsidR="009932A2">
        <w:rPr>
          <w:rFonts w:asciiTheme="minorHAnsi" w:hAnsiTheme="minorHAnsi" w:cstheme="minorHAnsi"/>
          <w:sz w:val="20"/>
          <w:szCs w:val="20"/>
        </w:rPr>
        <w:t>10</w:t>
      </w:r>
      <w:r w:rsidRPr="00F61A3A">
        <w:rPr>
          <w:rFonts w:asciiTheme="minorHAnsi" w:hAnsiTheme="minorHAnsi" w:cstheme="minorHAnsi"/>
          <w:sz w:val="20"/>
          <w:szCs w:val="20"/>
        </w:rPr>
        <w:t xml:space="preserve"> P/PAX</w:t>
      </w:r>
    </w:p>
    <w:p w14:paraId="5793DC1D" w14:textId="77777777" w:rsidR="00061CB6" w:rsidRDefault="00061CB6" w:rsidP="00AB3914">
      <w:pPr>
        <w:pStyle w:val="Sinespaciado"/>
        <w:rPr>
          <w:rFonts w:asciiTheme="minorHAnsi" w:hAnsiTheme="minorHAnsi" w:cstheme="minorHAnsi"/>
          <w:b/>
          <w:sz w:val="18"/>
          <w:szCs w:val="18"/>
        </w:rPr>
      </w:pPr>
    </w:p>
    <w:p w14:paraId="45EE653C" w14:textId="0E0B038C" w:rsidR="003F1F1E" w:rsidRDefault="003F1F1E" w:rsidP="00AB3914">
      <w:pPr>
        <w:pStyle w:val="Sinespaciado"/>
        <w:rPr>
          <w:rFonts w:asciiTheme="minorHAnsi" w:hAnsiTheme="minorHAnsi" w:cstheme="minorHAnsi"/>
          <w:b/>
          <w:sz w:val="18"/>
          <w:szCs w:val="18"/>
        </w:rPr>
      </w:pPr>
      <w:r w:rsidRPr="00B74BCC">
        <w:rPr>
          <w:rFonts w:asciiTheme="minorHAnsi" w:hAnsiTheme="minorHAnsi" w:cstheme="minorHAnsi"/>
          <w:b/>
          <w:sz w:val="18"/>
          <w:szCs w:val="18"/>
        </w:rPr>
        <w:t xml:space="preserve">Condiciones Generales: </w:t>
      </w:r>
    </w:p>
    <w:p w14:paraId="65AE99F1" w14:textId="77777777" w:rsidR="003F1F1E" w:rsidRPr="00B74BCC" w:rsidRDefault="003F1F1E" w:rsidP="00AB3914">
      <w:pPr>
        <w:pStyle w:val="Sinespaciado"/>
        <w:jc w:val="both"/>
        <w:rPr>
          <w:rFonts w:asciiTheme="minorHAnsi" w:hAnsiTheme="minorHAnsi" w:cstheme="minorHAnsi"/>
          <w:b/>
          <w:sz w:val="18"/>
          <w:szCs w:val="18"/>
        </w:rPr>
      </w:pPr>
      <w:r w:rsidRPr="00B74BCC">
        <w:rPr>
          <w:rFonts w:asciiTheme="minorHAnsi" w:hAnsiTheme="minorHAnsi" w:cstheme="minorHAnsi"/>
          <w:b/>
          <w:sz w:val="18"/>
          <w:szCs w:val="18"/>
        </w:rPr>
        <w:t>Referente al paquete:</w:t>
      </w:r>
      <w:r>
        <w:rPr>
          <w:rFonts w:asciiTheme="minorHAnsi" w:hAnsiTheme="minorHAnsi" w:cstheme="minorHAnsi"/>
          <w:b/>
          <w:sz w:val="18"/>
          <w:szCs w:val="18"/>
        </w:rPr>
        <w:t xml:space="preserve"> </w:t>
      </w:r>
    </w:p>
    <w:p w14:paraId="3F2F6637" w14:textId="77777777" w:rsidR="00093E2B" w:rsidRDefault="00093E2B" w:rsidP="00093E2B">
      <w:pPr>
        <w:pStyle w:val="NormalWeb"/>
        <w:numPr>
          <w:ilvl w:val="0"/>
          <w:numId w:val="9"/>
        </w:numPr>
        <w:tabs>
          <w:tab w:val="clear" w:pos="360"/>
          <w:tab w:val="num" w:pos="720"/>
        </w:tabs>
        <w:spacing w:before="0" w:beforeAutospacing="0" w:after="0" w:afterAutospacing="0"/>
        <w:ind w:left="720"/>
        <w:rPr>
          <w:rFonts w:asciiTheme="minorHAnsi" w:hAnsiTheme="minorHAnsi"/>
          <w:color w:val="000000"/>
          <w:sz w:val="20"/>
          <w:szCs w:val="20"/>
        </w:rPr>
      </w:pPr>
      <w:r w:rsidRPr="00AA4902">
        <w:rPr>
          <w:rFonts w:asciiTheme="minorHAnsi" w:hAnsiTheme="minorHAnsi"/>
          <w:color w:val="000000"/>
          <w:sz w:val="20"/>
          <w:szCs w:val="20"/>
        </w:rPr>
        <w:t xml:space="preserve">Los hoteles son con </w:t>
      </w:r>
      <w:r w:rsidRPr="00AA4902">
        <w:rPr>
          <w:rFonts w:asciiTheme="minorHAnsi" w:hAnsiTheme="minorHAnsi"/>
          <w:b/>
          <w:bCs/>
          <w:color w:val="000000"/>
          <w:sz w:val="20"/>
          <w:szCs w:val="20"/>
        </w:rPr>
        <w:t>tarifa dinámica</w:t>
      </w:r>
      <w:r w:rsidRPr="00AA4902">
        <w:rPr>
          <w:rFonts w:asciiTheme="minorHAnsi" w:hAnsiTheme="minorHAnsi"/>
          <w:color w:val="000000"/>
          <w:sz w:val="20"/>
          <w:szCs w:val="20"/>
        </w:rPr>
        <w:t>, sujetos a disponibilidad y cambios de precio sin previo aviso.</w:t>
      </w:r>
    </w:p>
    <w:p w14:paraId="187131D0" w14:textId="77777777" w:rsidR="00093E2B" w:rsidRPr="00AA4902" w:rsidRDefault="00093E2B" w:rsidP="00093E2B">
      <w:pPr>
        <w:pStyle w:val="NormalWeb"/>
        <w:numPr>
          <w:ilvl w:val="0"/>
          <w:numId w:val="9"/>
        </w:numPr>
        <w:tabs>
          <w:tab w:val="clear" w:pos="360"/>
          <w:tab w:val="num" w:pos="720"/>
        </w:tabs>
        <w:spacing w:before="0" w:beforeAutospacing="0" w:after="0" w:afterAutospacing="0"/>
        <w:ind w:left="720"/>
        <w:rPr>
          <w:rFonts w:asciiTheme="minorHAnsi" w:hAnsiTheme="minorHAnsi"/>
          <w:color w:val="000000"/>
          <w:sz w:val="20"/>
          <w:szCs w:val="20"/>
        </w:rPr>
      </w:pPr>
      <w:r w:rsidRPr="00AA4902">
        <w:rPr>
          <w:rFonts w:asciiTheme="minorHAnsi" w:eastAsiaTheme="minorHAnsi" w:hAnsiTheme="minorHAnsi" w:cstheme="minorBidi"/>
          <w:b/>
          <w:color w:val="000000"/>
          <w:sz w:val="20"/>
          <w:szCs w:val="27"/>
        </w:rPr>
        <w:t xml:space="preserve">Las anteriores Tarifas NO Incluyen: </w:t>
      </w:r>
      <w:r w:rsidRPr="00AA4902">
        <w:rPr>
          <w:rFonts w:asciiTheme="minorHAnsi" w:eastAsiaTheme="minorHAnsi" w:hAnsiTheme="minorHAnsi" w:cstheme="minorBidi"/>
          <w:color w:val="000000"/>
          <w:sz w:val="20"/>
          <w:szCs w:val="27"/>
        </w:rPr>
        <w:t>Otros servicios no indicados en esta oferta.</w:t>
      </w:r>
    </w:p>
    <w:p w14:paraId="4990A645" w14:textId="77777777" w:rsidR="00093E2B" w:rsidRPr="004C3997" w:rsidRDefault="00093E2B" w:rsidP="00093E2B">
      <w:pPr>
        <w:pStyle w:val="NormalWeb"/>
        <w:numPr>
          <w:ilvl w:val="0"/>
          <w:numId w:val="9"/>
        </w:numPr>
        <w:tabs>
          <w:tab w:val="clear" w:pos="360"/>
          <w:tab w:val="num" w:pos="720"/>
        </w:tabs>
        <w:spacing w:before="0" w:beforeAutospacing="0" w:after="0" w:afterAutospacing="0"/>
        <w:ind w:left="720"/>
        <w:jc w:val="both"/>
        <w:rPr>
          <w:rFonts w:asciiTheme="minorHAnsi" w:hAnsiTheme="minorHAnsi"/>
          <w:bCs/>
          <w:color w:val="000000"/>
          <w:sz w:val="20"/>
          <w:szCs w:val="20"/>
        </w:rPr>
      </w:pPr>
      <w:r w:rsidRPr="004C3997">
        <w:rPr>
          <w:rFonts w:asciiTheme="minorHAnsi" w:hAnsiTheme="minorHAnsi"/>
          <w:bCs/>
          <w:color w:val="000000"/>
          <w:sz w:val="20"/>
          <w:szCs w:val="20"/>
        </w:rPr>
        <w:t>Tener en cuenta que la cobertura alcanza un máximo de edad de 69 años y 11 meses. Revisar adicional para pasajeros mayores de 70 años.</w:t>
      </w:r>
    </w:p>
    <w:p w14:paraId="4D477743" w14:textId="77777777" w:rsidR="00093E2B" w:rsidRPr="00B62A15" w:rsidRDefault="00093E2B" w:rsidP="00093E2B">
      <w:pPr>
        <w:numPr>
          <w:ilvl w:val="0"/>
          <w:numId w:val="9"/>
        </w:numPr>
        <w:tabs>
          <w:tab w:val="clear" w:pos="360"/>
          <w:tab w:val="num" w:pos="720"/>
        </w:tabs>
        <w:ind w:left="720"/>
        <w:rPr>
          <w:sz w:val="18"/>
          <w:szCs w:val="18"/>
          <w:lang w:val="es-PE" w:eastAsia="es-PA"/>
        </w:rPr>
      </w:pPr>
      <w:r w:rsidRPr="00B62A15">
        <w:rPr>
          <w:rFonts w:ascii="Calibri" w:hAnsi="Calibri" w:cs="Calibri"/>
          <w:color w:val="000000"/>
          <w:sz w:val="18"/>
          <w:szCs w:val="18"/>
          <w:lang w:val="es-PE" w:eastAsia="es-PA"/>
        </w:rPr>
        <w:t>Al momento de recibir la liquidación por favor verificar que algunos hoteles cobran resort fee, además de tasas locales, las cuales deberán pagar directamente los pasajeros al momento de hacer el check out</w:t>
      </w:r>
      <w:r w:rsidRPr="00B62A15">
        <w:rPr>
          <w:rFonts w:ascii="Calibri" w:hAnsi="Calibri" w:cs="Calibri"/>
          <w:b/>
          <w:bCs/>
          <w:color w:val="000000"/>
          <w:sz w:val="18"/>
          <w:szCs w:val="18"/>
          <w:lang w:val="es-PE" w:eastAsia="es-PA"/>
        </w:rPr>
        <w:t>.</w:t>
      </w:r>
    </w:p>
    <w:p w14:paraId="49B72925" w14:textId="77777777" w:rsidR="00093E2B" w:rsidRPr="008D2508" w:rsidRDefault="00093E2B" w:rsidP="00093E2B">
      <w:pPr>
        <w:numPr>
          <w:ilvl w:val="0"/>
          <w:numId w:val="9"/>
        </w:numPr>
        <w:tabs>
          <w:tab w:val="clear" w:pos="360"/>
          <w:tab w:val="num" w:pos="720"/>
        </w:tabs>
        <w:ind w:left="720"/>
        <w:rPr>
          <w:sz w:val="18"/>
          <w:szCs w:val="18"/>
          <w:lang w:val="es-PE" w:eastAsia="es-PA"/>
        </w:rPr>
      </w:pPr>
      <w:r w:rsidRPr="008D2508">
        <w:rPr>
          <w:rFonts w:ascii="Calibri" w:hAnsi="Calibri" w:cs="Calibri"/>
          <w:color w:val="000000"/>
          <w:sz w:val="18"/>
          <w:szCs w:val="18"/>
          <w:lang w:val="es-PE" w:eastAsia="es-PA"/>
        </w:rPr>
        <w:t>Sujeto A Cambio Sin Previo Aviso</w:t>
      </w:r>
    </w:p>
    <w:p w14:paraId="1CBDA7B5" w14:textId="77777777" w:rsidR="00093E2B" w:rsidRDefault="00093E2B" w:rsidP="00AB3914">
      <w:pPr>
        <w:pStyle w:val="NormalWeb"/>
        <w:spacing w:before="0" w:beforeAutospacing="0" w:after="0" w:afterAutospacing="0"/>
        <w:ind w:left="-142" w:firstLine="142"/>
        <w:rPr>
          <w:rFonts w:asciiTheme="minorHAnsi" w:hAnsiTheme="minorHAnsi" w:cstheme="minorHAnsi"/>
          <w:b/>
          <w:color w:val="000000"/>
          <w:sz w:val="18"/>
          <w:szCs w:val="18"/>
        </w:rPr>
      </w:pPr>
    </w:p>
    <w:p w14:paraId="00FBBD45" w14:textId="77777777" w:rsidR="00093E2B" w:rsidRDefault="00093E2B" w:rsidP="00AB3914">
      <w:pPr>
        <w:pStyle w:val="NormalWeb"/>
        <w:spacing w:before="0" w:beforeAutospacing="0" w:after="0" w:afterAutospacing="0"/>
        <w:ind w:left="-142" w:firstLine="142"/>
        <w:rPr>
          <w:rFonts w:asciiTheme="minorHAnsi" w:hAnsiTheme="minorHAnsi" w:cstheme="minorHAnsi"/>
          <w:b/>
          <w:color w:val="000000"/>
          <w:sz w:val="18"/>
          <w:szCs w:val="18"/>
        </w:rPr>
      </w:pPr>
    </w:p>
    <w:p w14:paraId="5F0FECDD" w14:textId="77777777" w:rsidR="00093E2B" w:rsidRPr="00846BBD" w:rsidRDefault="00093E2B" w:rsidP="00093E2B">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00FED3AC" w14:textId="57455F0D" w:rsidR="00093E2B" w:rsidRPr="00D7751C" w:rsidRDefault="00093E2B" w:rsidP="00093E2B">
      <w:pPr>
        <w:numPr>
          <w:ilvl w:val="0"/>
          <w:numId w:val="15"/>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en clase </w:t>
      </w:r>
      <w:r w:rsidR="00242B6D">
        <w:rPr>
          <w:rFonts w:asciiTheme="minorHAnsi" w:eastAsiaTheme="minorHAnsi" w:hAnsiTheme="minorHAnsi" w:cstheme="minorHAnsi"/>
          <w:sz w:val="20"/>
          <w:szCs w:val="20"/>
        </w:rPr>
        <w:t>L</w:t>
      </w:r>
      <w:r>
        <w:rPr>
          <w:rFonts w:asciiTheme="minorHAnsi" w:eastAsiaTheme="minorHAnsi" w:hAnsiTheme="minorHAnsi" w:cstheme="minorHAnsi"/>
          <w:sz w:val="20"/>
          <w:szCs w:val="20"/>
        </w:rPr>
        <w:t>, Cotizado del 06 AL 10 MAYO.</w:t>
      </w:r>
    </w:p>
    <w:p w14:paraId="4B0B2ADA" w14:textId="77777777" w:rsidR="00093E2B" w:rsidRPr="00846BBD" w:rsidRDefault="00093E2B" w:rsidP="00093E2B">
      <w:pPr>
        <w:numPr>
          <w:ilvl w:val="0"/>
          <w:numId w:val="15"/>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0677BDF9" w14:textId="77777777" w:rsidR="00093E2B" w:rsidRPr="00846BBD" w:rsidRDefault="00093E2B" w:rsidP="00093E2B">
      <w:pPr>
        <w:numPr>
          <w:ilvl w:val="0"/>
          <w:numId w:val="15"/>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3ABFB10E" w14:textId="77777777" w:rsidR="00093E2B" w:rsidRPr="00846BBD" w:rsidRDefault="00093E2B" w:rsidP="00093E2B">
      <w:pPr>
        <w:numPr>
          <w:ilvl w:val="0"/>
          <w:numId w:val="15"/>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66F83762" w14:textId="77777777" w:rsidR="00093E2B" w:rsidRPr="00846BBD" w:rsidRDefault="00093E2B" w:rsidP="00093E2B">
      <w:pPr>
        <w:numPr>
          <w:ilvl w:val="0"/>
          <w:numId w:val="15"/>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B718783" w14:textId="77777777" w:rsidR="00093E2B" w:rsidRPr="0012382A" w:rsidRDefault="00093E2B" w:rsidP="00093E2B">
      <w:pPr>
        <w:numPr>
          <w:ilvl w:val="0"/>
          <w:numId w:val="15"/>
        </w:numPr>
        <w:rPr>
          <w:rFonts w:ascii="Courier New" w:eastAsiaTheme="minorHAnsi" w:hAnsi="Courier New" w:cs="Courier New"/>
          <w:sz w:val="18"/>
          <w:szCs w:val="18"/>
          <w:lang w:val="es-PE"/>
        </w:rPr>
      </w:pPr>
      <w:r w:rsidRPr="0012382A">
        <w:rPr>
          <w:rFonts w:asciiTheme="minorHAnsi" w:eastAsiaTheme="minorHAnsi" w:hAnsiTheme="minorHAnsi" w:cstheme="minorHAnsi"/>
          <w:b/>
          <w:sz w:val="20"/>
          <w:szCs w:val="20"/>
        </w:rPr>
        <w:t>EL COSTO DE LOS IMPUESTOS ESTA SUJETO A CAMBIOS HASTA EL MOMENTO DE LA EMISIÓN DEL MISMO.</w:t>
      </w:r>
    </w:p>
    <w:p w14:paraId="260F8DE4" w14:textId="43E6AFBA" w:rsidR="000B7D47" w:rsidRDefault="000B7D47">
      <w:pPr>
        <w:spacing w:after="200" w:line="276" w:lineRule="auto"/>
        <w:rPr>
          <w:rFonts w:asciiTheme="minorHAnsi" w:hAnsiTheme="minorHAnsi" w:cstheme="minorHAnsi"/>
          <w:color w:val="000000"/>
          <w:sz w:val="18"/>
          <w:szCs w:val="18"/>
          <w:lang w:val="es-PE" w:eastAsia="es-PE"/>
        </w:rPr>
      </w:pPr>
    </w:p>
    <w:p w14:paraId="0E52BA2A" w14:textId="1565F219" w:rsidR="00061CB6" w:rsidRDefault="00061CB6">
      <w:pPr>
        <w:spacing w:after="200" w:line="276" w:lineRule="auto"/>
        <w:rPr>
          <w:rFonts w:asciiTheme="minorHAnsi" w:hAnsiTheme="minorHAnsi" w:cstheme="minorHAnsi"/>
          <w:color w:val="000000"/>
          <w:sz w:val="18"/>
          <w:szCs w:val="18"/>
          <w:lang w:val="es-PE" w:eastAsia="es-PE"/>
        </w:rPr>
      </w:pPr>
    </w:p>
    <w:sectPr w:rsidR="00061CB6" w:rsidSect="00A840A6">
      <w:headerReference w:type="default" r:id="rId8"/>
      <w:footerReference w:type="default" r:id="rId9"/>
      <w:pgSz w:w="11906" w:h="16838"/>
      <w:pgMar w:top="1417" w:right="1701" w:bottom="1417" w:left="1701" w:header="680"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05EFE" w14:textId="77777777" w:rsidR="00A7091A" w:rsidRDefault="00A7091A" w:rsidP="008341EF">
      <w:r>
        <w:separator/>
      </w:r>
    </w:p>
  </w:endnote>
  <w:endnote w:type="continuationSeparator" w:id="0">
    <w:p w14:paraId="2841895A" w14:textId="77777777" w:rsidR="00A7091A" w:rsidRDefault="00A7091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C65F" w14:textId="77777777" w:rsidR="00093E2B" w:rsidRPr="00334991" w:rsidRDefault="00093E2B" w:rsidP="00093E2B">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914DDB1" w14:textId="77777777" w:rsidR="00093E2B" w:rsidRPr="00B84DC7" w:rsidRDefault="00093E2B" w:rsidP="00093E2B">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40C36D37" w14:textId="315ABA38" w:rsidR="00E61383" w:rsidRPr="00093E2B" w:rsidRDefault="00E61383" w:rsidP="00093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776B" w14:textId="77777777" w:rsidR="00A7091A" w:rsidRDefault="00A7091A" w:rsidP="008341EF">
      <w:r>
        <w:separator/>
      </w:r>
    </w:p>
  </w:footnote>
  <w:footnote w:type="continuationSeparator" w:id="0">
    <w:p w14:paraId="28B6A2EB" w14:textId="77777777" w:rsidR="00A7091A" w:rsidRDefault="00A7091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D29C" w14:textId="77777777" w:rsidR="00327721" w:rsidRPr="0004653C" w:rsidRDefault="00327721" w:rsidP="0004653C">
    <w:pPr>
      <w:pStyle w:val="Encabezado"/>
    </w:pPr>
    <w:r>
      <w:rPr>
        <w:noProof/>
        <w:lang w:val="es-PE" w:eastAsia="es-PE"/>
      </w:rPr>
      <w:drawing>
        <wp:inline distT="0" distB="0" distL="0" distR="0" wp14:anchorId="0FD0462D" wp14:editId="4420F3D4">
          <wp:extent cx="1638300" cy="589813"/>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4294E63"/>
    <w:multiLevelType w:val="multilevel"/>
    <w:tmpl w:val="CA5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24D"/>
    <w:multiLevelType w:val="hybridMultilevel"/>
    <w:tmpl w:val="CF6CF5C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CCF69DC"/>
    <w:multiLevelType w:val="hybridMultilevel"/>
    <w:tmpl w:val="BB54F4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37B1496F"/>
    <w:multiLevelType w:val="hybridMultilevel"/>
    <w:tmpl w:val="F5DC7A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AA5190B"/>
    <w:multiLevelType w:val="multilevel"/>
    <w:tmpl w:val="ED5A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D5D6B"/>
    <w:multiLevelType w:val="multilevel"/>
    <w:tmpl w:val="211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D1227"/>
    <w:multiLevelType w:val="hybridMultilevel"/>
    <w:tmpl w:val="5C5485D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29E3B9E"/>
    <w:multiLevelType w:val="multilevel"/>
    <w:tmpl w:val="D132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35FA2"/>
    <w:multiLevelType w:val="hybridMultilevel"/>
    <w:tmpl w:val="42A08A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6ADC4FBB"/>
    <w:multiLevelType w:val="multilevel"/>
    <w:tmpl w:val="E1A88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420076"/>
    <w:multiLevelType w:val="multilevel"/>
    <w:tmpl w:val="C01E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3"/>
  </w:num>
  <w:num w:numId="5">
    <w:abstractNumId w:val="6"/>
  </w:num>
  <w:num w:numId="6">
    <w:abstractNumId w:val="9"/>
  </w:num>
  <w:num w:numId="7">
    <w:abstractNumId w:val="12"/>
  </w:num>
  <w:num w:numId="8">
    <w:abstractNumId w:val="1"/>
  </w:num>
  <w:num w:numId="9">
    <w:abstractNumId w:val="11"/>
  </w:num>
  <w:num w:numId="10">
    <w:abstractNumId w:val="7"/>
  </w:num>
  <w:num w:numId="11">
    <w:abstractNumId w:val="3"/>
  </w:num>
  <w:num w:numId="12">
    <w:abstractNumId w:val="4"/>
  </w:num>
  <w:num w:numId="13">
    <w:abstractNumId w:val="10"/>
  </w:num>
  <w:num w:numId="14">
    <w:abstractNumId w:val="2"/>
  </w:num>
  <w:num w:numId="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2AAA"/>
    <w:rsid w:val="00002F79"/>
    <w:rsid w:val="0000455D"/>
    <w:rsid w:val="00010264"/>
    <w:rsid w:val="000145FE"/>
    <w:rsid w:val="00020639"/>
    <w:rsid w:val="00020B40"/>
    <w:rsid w:val="00025B99"/>
    <w:rsid w:val="000261EE"/>
    <w:rsid w:val="0003359B"/>
    <w:rsid w:val="000344D7"/>
    <w:rsid w:val="00036481"/>
    <w:rsid w:val="0004494A"/>
    <w:rsid w:val="0004653C"/>
    <w:rsid w:val="00046A9D"/>
    <w:rsid w:val="000524A5"/>
    <w:rsid w:val="00053137"/>
    <w:rsid w:val="00054E2E"/>
    <w:rsid w:val="000578A6"/>
    <w:rsid w:val="00057BE2"/>
    <w:rsid w:val="00061CB6"/>
    <w:rsid w:val="000651F2"/>
    <w:rsid w:val="000663E3"/>
    <w:rsid w:val="00071922"/>
    <w:rsid w:val="00071C9D"/>
    <w:rsid w:val="00075532"/>
    <w:rsid w:val="00077D07"/>
    <w:rsid w:val="00080842"/>
    <w:rsid w:val="00082B1E"/>
    <w:rsid w:val="000844A0"/>
    <w:rsid w:val="0008645C"/>
    <w:rsid w:val="00091155"/>
    <w:rsid w:val="0009197D"/>
    <w:rsid w:val="00091E63"/>
    <w:rsid w:val="00091F0F"/>
    <w:rsid w:val="000929DD"/>
    <w:rsid w:val="00092EB6"/>
    <w:rsid w:val="00093E2B"/>
    <w:rsid w:val="0009586D"/>
    <w:rsid w:val="00095CF2"/>
    <w:rsid w:val="00097960"/>
    <w:rsid w:val="000A0966"/>
    <w:rsid w:val="000A24E0"/>
    <w:rsid w:val="000A388E"/>
    <w:rsid w:val="000A55F9"/>
    <w:rsid w:val="000A5B8D"/>
    <w:rsid w:val="000A5FB0"/>
    <w:rsid w:val="000A60FF"/>
    <w:rsid w:val="000A73F8"/>
    <w:rsid w:val="000B1A5C"/>
    <w:rsid w:val="000B4A37"/>
    <w:rsid w:val="000B56E7"/>
    <w:rsid w:val="000B5BEC"/>
    <w:rsid w:val="000B5C2C"/>
    <w:rsid w:val="000B7D47"/>
    <w:rsid w:val="000B7F91"/>
    <w:rsid w:val="000C3B6E"/>
    <w:rsid w:val="000C3C72"/>
    <w:rsid w:val="000C41D8"/>
    <w:rsid w:val="000C6879"/>
    <w:rsid w:val="000C78F6"/>
    <w:rsid w:val="000C7AA5"/>
    <w:rsid w:val="000D0314"/>
    <w:rsid w:val="000D0457"/>
    <w:rsid w:val="000D3528"/>
    <w:rsid w:val="000D3767"/>
    <w:rsid w:val="000D4432"/>
    <w:rsid w:val="000D6719"/>
    <w:rsid w:val="000E6702"/>
    <w:rsid w:val="000F272F"/>
    <w:rsid w:val="000F2947"/>
    <w:rsid w:val="000F346B"/>
    <w:rsid w:val="000F474F"/>
    <w:rsid w:val="001074BF"/>
    <w:rsid w:val="001101D8"/>
    <w:rsid w:val="00110A28"/>
    <w:rsid w:val="00112682"/>
    <w:rsid w:val="00116706"/>
    <w:rsid w:val="00117EE4"/>
    <w:rsid w:val="0012397D"/>
    <w:rsid w:val="00130F40"/>
    <w:rsid w:val="001338A8"/>
    <w:rsid w:val="001343DB"/>
    <w:rsid w:val="0013508E"/>
    <w:rsid w:val="00140651"/>
    <w:rsid w:val="00142ED6"/>
    <w:rsid w:val="00146943"/>
    <w:rsid w:val="001508A2"/>
    <w:rsid w:val="001508C3"/>
    <w:rsid w:val="00151B62"/>
    <w:rsid w:val="00152814"/>
    <w:rsid w:val="001663E7"/>
    <w:rsid w:val="0016642C"/>
    <w:rsid w:val="00167DC5"/>
    <w:rsid w:val="001760CF"/>
    <w:rsid w:val="00177B47"/>
    <w:rsid w:val="00181859"/>
    <w:rsid w:val="00186254"/>
    <w:rsid w:val="001934EB"/>
    <w:rsid w:val="00194F38"/>
    <w:rsid w:val="00195C55"/>
    <w:rsid w:val="00196B05"/>
    <w:rsid w:val="00196CEF"/>
    <w:rsid w:val="00196E98"/>
    <w:rsid w:val="00197095"/>
    <w:rsid w:val="001A00CD"/>
    <w:rsid w:val="001A09B5"/>
    <w:rsid w:val="001A6AE9"/>
    <w:rsid w:val="001A7DF5"/>
    <w:rsid w:val="001B457C"/>
    <w:rsid w:val="001B63A3"/>
    <w:rsid w:val="001B699F"/>
    <w:rsid w:val="001C414B"/>
    <w:rsid w:val="001C6C22"/>
    <w:rsid w:val="001D37E6"/>
    <w:rsid w:val="001D382D"/>
    <w:rsid w:val="001D4BD4"/>
    <w:rsid w:val="001D742A"/>
    <w:rsid w:val="001E0F53"/>
    <w:rsid w:val="001E10F6"/>
    <w:rsid w:val="001E12AC"/>
    <w:rsid w:val="001E3DE4"/>
    <w:rsid w:val="001E4EF9"/>
    <w:rsid w:val="001E7A9B"/>
    <w:rsid w:val="001F16A7"/>
    <w:rsid w:val="001F33B1"/>
    <w:rsid w:val="001F42D3"/>
    <w:rsid w:val="001F5D9E"/>
    <w:rsid w:val="001F6F07"/>
    <w:rsid w:val="00200C05"/>
    <w:rsid w:val="00203AE6"/>
    <w:rsid w:val="00203C8C"/>
    <w:rsid w:val="0020423A"/>
    <w:rsid w:val="0020436E"/>
    <w:rsid w:val="002061A0"/>
    <w:rsid w:val="00207BF5"/>
    <w:rsid w:val="0021255A"/>
    <w:rsid w:val="00212C5B"/>
    <w:rsid w:val="00212CA8"/>
    <w:rsid w:val="00214BCE"/>
    <w:rsid w:val="002168C7"/>
    <w:rsid w:val="0022033E"/>
    <w:rsid w:val="002209B6"/>
    <w:rsid w:val="002222FA"/>
    <w:rsid w:val="00224DA9"/>
    <w:rsid w:val="002277CB"/>
    <w:rsid w:val="00231E2A"/>
    <w:rsid w:val="00231FE3"/>
    <w:rsid w:val="002346FB"/>
    <w:rsid w:val="00240771"/>
    <w:rsid w:val="00241713"/>
    <w:rsid w:val="00242B6D"/>
    <w:rsid w:val="002436C4"/>
    <w:rsid w:val="0024416D"/>
    <w:rsid w:val="00244E59"/>
    <w:rsid w:val="0025143A"/>
    <w:rsid w:val="00251971"/>
    <w:rsid w:val="00252916"/>
    <w:rsid w:val="002558E7"/>
    <w:rsid w:val="00256410"/>
    <w:rsid w:val="00265787"/>
    <w:rsid w:val="002663F8"/>
    <w:rsid w:val="002670AF"/>
    <w:rsid w:val="002678B3"/>
    <w:rsid w:val="002712A8"/>
    <w:rsid w:val="00275247"/>
    <w:rsid w:val="002752D3"/>
    <w:rsid w:val="00275FC8"/>
    <w:rsid w:val="00283A5E"/>
    <w:rsid w:val="00285C08"/>
    <w:rsid w:val="00287DD9"/>
    <w:rsid w:val="002942E4"/>
    <w:rsid w:val="0029451B"/>
    <w:rsid w:val="0029520A"/>
    <w:rsid w:val="002958D8"/>
    <w:rsid w:val="00296CB9"/>
    <w:rsid w:val="00297633"/>
    <w:rsid w:val="002A256B"/>
    <w:rsid w:val="002A2CC7"/>
    <w:rsid w:val="002A66A7"/>
    <w:rsid w:val="002B3998"/>
    <w:rsid w:val="002B531F"/>
    <w:rsid w:val="002C07C4"/>
    <w:rsid w:val="002C3425"/>
    <w:rsid w:val="002C34D4"/>
    <w:rsid w:val="002C595F"/>
    <w:rsid w:val="002D04A1"/>
    <w:rsid w:val="002D2E9F"/>
    <w:rsid w:val="002E0329"/>
    <w:rsid w:val="002E0F94"/>
    <w:rsid w:val="002E7480"/>
    <w:rsid w:val="002F096C"/>
    <w:rsid w:val="002F0AD4"/>
    <w:rsid w:val="002F21C7"/>
    <w:rsid w:val="002F2B85"/>
    <w:rsid w:val="002F427F"/>
    <w:rsid w:val="002F62A7"/>
    <w:rsid w:val="00305E63"/>
    <w:rsid w:val="00307021"/>
    <w:rsid w:val="00312BBD"/>
    <w:rsid w:val="00315319"/>
    <w:rsid w:val="00317367"/>
    <w:rsid w:val="00320A55"/>
    <w:rsid w:val="00320BE5"/>
    <w:rsid w:val="00322860"/>
    <w:rsid w:val="003266B2"/>
    <w:rsid w:val="00327721"/>
    <w:rsid w:val="00331536"/>
    <w:rsid w:val="003336EB"/>
    <w:rsid w:val="0033573A"/>
    <w:rsid w:val="00337980"/>
    <w:rsid w:val="00341969"/>
    <w:rsid w:val="00342905"/>
    <w:rsid w:val="003552B8"/>
    <w:rsid w:val="00356895"/>
    <w:rsid w:val="00363588"/>
    <w:rsid w:val="00372A92"/>
    <w:rsid w:val="003752DF"/>
    <w:rsid w:val="00376B48"/>
    <w:rsid w:val="00383FA0"/>
    <w:rsid w:val="00385C18"/>
    <w:rsid w:val="003900F0"/>
    <w:rsid w:val="00395379"/>
    <w:rsid w:val="003A1348"/>
    <w:rsid w:val="003A4441"/>
    <w:rsid w:val="003A5755"/>
    <w:rsid w:val="003A5B2C"/>
    <w:rsid w:val="003B45E6"/>
    <w:rsid w:val="003B6B30"/>
    <w:rsid w:val="003B7F8F"/>
    <w:rsid w:val="003C3774"/>
    <w:rsid w:val="003C50FA"/>
    <w:rsid w:val="003C6E34"/>
    <w:rsid w:val="003C7B82"/>
    <w:rsid w:val="003D01A0"/>
    <w:rsid w:val="003D1C58"/>
    <w:rsid w:val="003D5595"/>
    <w:rsid w:val="003D6CD7"/>
    <w:rsid w:val="003D6F92"/>
    <w:rsid w:val="003E23E3"/>
    <w:rsid w:val="003E35F9"/>
    <w:rsid w:val="003E500B"/>
    <w:rsid w:val="003E668A"/>
    <w:rsid w:val="003F126C"/>
    <w:rsid w:val="003F1F1E"/>
    <w:rsid w:val="003F4397"/>
    <w:rsid w:val="00400432"/>
    <w:rsid w:val="0040105D"/>
    <w:rsid w:val="0040454E"/>
    <w:rsid w:val="00404DFD"/>
    <w:rsid w:val="00405235"/>
    <w:rsid w:val="004074C4"/>
    <w:rsid w:val="004117DC"/>
    <w:rsid w:val="00411F8E"/>
    <w:rsid w:val="004148A3"/>
    <w:rsid w:val="00414B95"/>
    <w:rsid w:val="00416A56"/>
    <w:rsid w:val="00420921"/>
    <w:rsid w:val="00420ED7"/>
    <w:rsid w:val="00423784"/>
    <w:rsid w:val="00424729"/>
    <w:rsid w:val="00425368"/>
    <w:rsid w:val="00432CAD"/>
    <w:rsid w:val="00433551"/>
    <w:rsid w:val="004416A8"/>
    <w:rsid w:val="00443C30"/>
    <w:rsid w:val="00445111"/>
    <w:rsid w:val="00446321"/>
    <w:rsid w:val="00451128"/>
    <w:rsid w:val="004512B1"/>
    <w:rsid w:val="00451780"/>
    <w:rsid w:val="0045530B"/>
    <w:rsid w:val="00455FDA"/>
    <w:rsid w:val="0046002B"/>
    <w:rsid w:val="00460466"/>
    <w:rsid w:val="00471BB9"/>
    <w:rsid w:val="00472D18"/>
    <w:rsid w:val="00477160"/>
    <w:rsid w:val="0048192C"/>
    <w:rsid w:val="0048273B"/>
    <w:rsid w:val="00485693"/>
    <w:rsid w:val="00487651"/>
    <w:rsid w:val="00491A0E"/>
    <w:rsid w:val="0049352E"/>
    <w:rsid w:val="004940AA"/>
    <w:rsid w:val="004978DC"/>
    <w:rsid w:val="004A23AB"/>
    <w:rsid w:val="004A31D7"/>
    <w:rsid w:val="004A4D99"/>
    <w:rsid w:val="004A5F07"/>
    <w:rsid w:val="004B10EB"/>
    <w:rsid w:val="004B1D04"/>
    <w:rsid w:val="004B420A"/>
    <w:rsid w:val="004B66AA"/>
    <w:rsid w:val="004C04D6"/>
    <w:rsid w:val="004C0518"/>
    <w:rsid w:val="004C1769"/>
    <w:rsid w:val="004C4D58"/>
    <w:rsid w:val="004C6808"/>
    <w:rsid w:val="004C7175"/>
    <w:rsid w:val="004C7BB1"/>
    <w:rsid w:val="004D17F1"/>
    <w:rsid w:val="004D2E8A"/>
    <w:rsid w:val="004D3EEA"/>
    <w:rsid w:val="004D5F28"/>
    <w:rsid w:val="004D6B4D"/>
    <w:rsid w:val="004E441C"/>
    <w:rsid w:val="004E54E1"/>
    <w:rsid w:val="004E6CC0"/>
    <w:rsid w:val="004F37E5"/>
    <w:rsid w:val="004F3E51"/>
    <w:rsid w:val="004F3ED3"/>
    <w:rsid w:val="004F75C7"/>
    <w:rsid w:val="004F7D23"/>
    <w:rsid w:val="005012BC"/>
    <w:rsid w:val="00501519"/>
    <w:rsid w:val="00503259"/>
    <w:rsid w:val="00511499"/>
    <w:rsid w:val="00516278"/>
    <w:rsid w:val="00517339"/>
    <w:rsid w:val="0052280F"/>
    <w:rsid w:val="00523DC1"/>
    <w:rsid w:val="00525A3A"/>
    <w:rsid w:val="00526A62"/>
    <w:rsid w:val="005309B8"/>
    <w:rsid w:val="00531866"/>
    <w:rsid w:val="00531AE9"/>
    <w:rsid w:val="0053765F"/>
    <w:rsid w:val="005405D7"/>
    <w:rsid w:val="00551004"/>
    <w:rsid w:val="00555DD6"/>
    <w:rsid w:val="00556C5C"/>
    <w:rsid w:val="00560B3C"/>
    <w:rsid w:val="00563C8B"/>
    <w:rsid w:val="005641DF"/>
    <w:rsid w:val="0057520B"/>
    <w:rsid w:val="0057520E"/>
    <w:rsid w:val="005767FF"/>
    <w:rsid w:val="005768A1"/>
    <w:rsid w:val="00577335"/>
    <w:rsid w:val="005805E2"/>
    <w:rsid w:val="005843F4"/>
    <w:rsid w:val="00585CC3"/>
    <w:rsid w:val="0059025E"/>
    <w:rsid w:val="00590AAA"/>
    <w:rsid w:val="00591419"/>
    <w:rsid w:val="005939A6"/>
    <w:rsid w:val="005945B1"/>
    <w:rsid w:val="005A114C"/>
    <w:rsid w:val="005A1766"/>
    <w:rsid w:val="005A1FC4"/>
    <w:rsid w:val="005A202D"/>
    <w:rsid w:val="005A3CC3"/>
    <w:rsid w:val="005B242F"/>
    <w:rsid w:val="005B3D6D"/>
    <w:rsid w:val="005B444F"/>
    <w:rsid w:val="005C00EC"/>
    <w:rsid w:val="005C03D0"/>
    <w:rsid w:val="005C071E"/>
    <w:rsid w:val="005C447B"/>
    <w:rsid w:val="005D03BA"/>
    <w:rsid w:val="005D0732"/>
    <w:rsid w:val="005D0922"/>
    <w:rsid w:val="005D3DA7"/>
    <w:rsid w:val="005D67EF"/>
    <w:rsid w:val="005E6598"/>
    <w:rsid w:val="005F6EF6"/>
    <w:rsid w:val="00600A2E"/>
    <w:rsid w:val="0060474B"/>
    <w:rsid w:val="00604A58"/>
    <w:rsid w:val="00604BCE"/>
    <w:rsid w:val="00604DD6"/>
    <w:rsid w:val="00611113"/>
    <w:rsid w:val="00613125"/>
    <w:rsid w:val="00615E6E"/>
    <w:rsid w:val="00616718"/>
    <w:rsid w:val="00620849"/>
    <w:rsid w:val="00622749"/>
    <w:rsid w:val="006374BD"/>
    <w:rsid w:val="00643F43"/>
    <w:rsid w:val="0065331E"/>
    <w:rsid w:val="00656648"/>
    <w:rsid w:val="006605AA"/>
    <w:rsid w:val="00662496"/>
    <w:rsid w:val="006625D7"/>
    <w:rsid w:val="00663A09"/>
    <w:rsid w:val="00665980"/>
    <w:rsid w:val="00667986"/>
    <w:rsid w:val="00667D6A"/>
    <w:rsid w:val="00671069"/>
    <w:rsid w:val="0067507E"/>
    <w:rsid w:val="006754B8"/>
    <w:rsid w:val="00680137"/>
    <w:rsid w:val="00684FA0"/>
    <w:rsid w:val="0068617C"/>
    <w:rsid w:val="0068623D"/>
    <w:rsid w:val="00691FBD"/>
    <w:rsid w:val="00695AD2"/>
    <w:rsid w:val="00696B35"/>
    <w:rsid w:val="006974F9"/>
    <w:rsid w:val="006A05FC"/>
    <w:rsid w:val="006A2D9A"/>
    <w:rsid w:val="006A3CAF"/>
    <w:rsid w:val="006A654C"/>
    <w:rsid w:val="006B034A"/>
    <w:rsid w:val="006B04FD"/>
    <w:rsid w:val="006B06EC"/>
    <w:rsid w:val="006B37BA"/>
    <w:rsid w:val="006B5603"/>
    <w:rsid w:val="006C1291"/>
    <w:rsid w:val="006C142C"/>
    <w:rsid w:val="006D5E0E"/>
    <w:rsid w:val="006D5F2B"/>
    <w:rsid w:val="006E7B63"/>
    <w:rsid w:val="006F0074"/>
    <w:rsid w:val="006F1BF5"/>
    <w:rsid w:val="006F2857"/>
    <w:rsid w:val="006F29B4"/>
    <w:rsid w:val="006F3377"/>
    <w:rsid w:val="006F3858"/>
    <w:rsid w:val="006F38D7"/>
    <w:rsid w:val="006F4A5C"/>
    <w:rsid w:val="006F5DFD"/>
    <w:rsid w:val="006F64EE"/>
    <w:rsid w:val="00700BCA"/>
    <w:rsid w:val="007012B9"/>
    <w:rsid w:val="00702584"/>
    <w:rsid w:val="007127C8"/>
    <w:rsid w:val="007176DD"/>
    <w:rsid w:val="00717A68"/>
    <w:rsid w:val="00717DFA"/>
    <w:rsid w:val="00722B3B"/>
    <w:rsid w:val="00723481"/>
    <w:rsid w:val="007268B3"/>
    <w:rsid w:val="0073184F"/>
    <w:rsid w:val="0073236D"/>
    <w:rsid w:val="00732BE8"/>
    <w:rsid w:val="007421CD"/>
    <w:rsid w:val="007442AC"/>
    <w:rsid w:val="007445F0"/>
    <w:rsid w:val="00746B88"/>
    <w:rsid w:val="00747C90"/>
    <w:rsid w:val="00752708"/>
    <w:rsid w:val="00752CAE"/>
    <w:rsid w:val="007552BC"/>
    <w:rsid w:val="00756F7A"/>
    <w:rsid w:val="00757654"/>
    <w:rsid w:val="00760CF2"/>
    <w:rsid w:val="00764771"/>
    <w:rsid w:val="00766779"/>
    <w:rsid w:val="00767C4C"/>
    <w:rsid w:val="0077003D"/>
    <w:rsid w:val="00775B75"/>
    <w:rsid w:val="00776227"/>
    <w:rsid w:val="007810EA"/>
    <w:rsid w:val="007836E2"/>
    <w:rsid w:val="00784373"/>
    <w:rsid w:val="0078692C"/>
    <w:rsid w:val="00786FD1"/>
    <w:rsid w:val="007872ED"/>
    <w:rsid w:val="00794CC8"/>
    <w:rsid w:val="007A088E"/>
    <w:rsid w:val="007A08BD"/>
    <w:rsid w:val="007A74D6"/>
    <w:rsid w:val="007B0DA7"/>
    <w:rsid w:val="007B1EAE"/>
    <w:rsid w:val="007B55F5"/>
    <w:rsid w:val="007B5988"/>
    <w:rsid w:val="007B5F5B"/>
    <w:rsid w:val="007B7542"/>
    <w:rsid w:val="007B7769"/>
    <w:rsid w:val="007C09B4"/>
    <w:rsid w:val="007C1393"/>
    <w:rsid w:val="007C2559"/>
    <w:rsid w:val="007C3664"/>
    <w:rsid w:val="007C5254"/>
    <w:rsid w:val="007D0012"/>
    <w:rsid w:val="007D099E"/>
    <w:rsid w:val="007D1F10"/>
    <w:rsid w:val="007D3637"/>
    <w:rsid w:val="007D5B26"/>
    <w:rsid w:val="007D6EA4"/>
    <w:rsid w:val="007E2FCE"/>
    <w:rsid w:val="007E6AC9"/>
    <w:rsid w:val="007E6F61"/>
    <w:rsid w:val="007E7D36"/>
    <w:rsid w:val="007F12A8"/>
    <w:rsid w:val="007F320D"/>
    <w:rsid w:val="007F3934"/>
    <w:rsid w:val="007F54A5"/>
    <w:rsid w:val="007F5C5E"/>
    <w:rsid w:val="0080165D"/>
    <w:rsid w:val="00803661"/>
    <w:rsid w:val="00804137"/>
    <w:rsid w:val="00805292"/>
    <w:rsid w:val="008053C9"/>
    <w:rsid w:val="0080650E"/>
    <w:rsid w:val="008137CE"/>
    <w:rsid w:val="00815B2C"/>
    <w:rsid w:val="0082097D"/>
    <w:rsid w:val="0082124C"/>
    <w:rsid w:val="00822D91"/>
    <w:rsid w:val="00824086"/>
    <w:rsid w:val="00826C69"/>
    <w:rsid w:val="00827312"/>
    <w:rsid w:val="00832AAE"/>
    <w:rsid w:val="008341EF"/>
    <w:rsid w:val="00834D0D"/>
    <w:rsid w:val="0083547F"/>
    <w:rsid w:val="00841349"/>
    <w:rsid w:val="0084453D"/>
    <w:rsid w:val="0085232B"/>
    <w:rsid w:val="00854506"/>
    <w:rsid w:val="00854F6D"/>
    <w:rsid w:val="00855A30"/>
    <w:rsid w:val="00857C74"/>
    <w:rsid w:val="00860FE8"/>
    <w:rsid w:val="00865066"/>
    <w:rsid w:val="00875FF3"/>
    <w:rsid w:val="00882A29"/>
    <w:rsid w:val="008838CF"/>
    <w:rsid w:val="0088396C"/>
    <w:rsid w:val="00883A02"/>
    <w:rsid w:val="008858B3"/>
    <w:rsid w:val="00886E9D"/>
    <w:rsid w:val="008870AF"/>
    <w:rsid w:val="008924FC"/>
    <w:rsid w:val="00892A85"/>
    <w:rsid w:val="008955EB"/>
    <w:rsid w:val="00896A1D"/>
    <w:rsid w:val="008A013E"/>
    <w:rsid w:val="008A030E"/>
    <w:rsid w:val="008A46D5"/>
    <w:rsid w:val="008B3DC2"/>
    <w:rsid w:val="008C4526"/>
    <w:rsid w:val="008C48C7"/>
    <w:rsid w:val="008C6062"/>
    <w:rsid w:val="008D20BF"/>
    <w:rsid w:val="008D23D2"/>
    <w:rsid w:val="008D3C45"/>
    <w:rsid w:val="008D3E6D"/>
    <w:rsid w:val="008D5D24"/>
    <w:rsid w:val="008D7E77"/>
    <w:rsid w:val="008E5444"/>
    <w:rsid w:val="008E7854"/>
    <w:rsid w:val="008F65F1"/>
    <w:rsid w:val="008F6ED7"/>
    <w:rsid w:val="008F73D3"/>
    <w:rsid w:val="00905837"/>
    <w:rsid w:val="00905AA6"/>
    <w:rsid w:val="00914C75"/>
    <w:rsid w:val="009260E0"/>
    <w:rsid w:val="00931B24"/>
    <w:rsid w:val="00931DF0"/>
    <w:rsid w:val="009369D0"/>
    <w:rsid w:val="00936B37"/>
    <w:rsid w:val="00940321"/>
    <w:rsid w:val="00942414"/>
    <w:rsid w:val="009435F7"/>
    <w:rsid w:val="00943820"/>
    <w:rsid w:val="00943E79"/>
    <w:rsid w:val="00944155"/>
    <w:rsid w:val="009453BD"/>
    <w:rsid w:val="00945E1A"/>
    <w:rsid w:val="009467F7"/>
    <w:rsid w:val="00947F51"/>
    <w:rsid w:val="0096223E"/>
    <w:rsid w:val="0096269D"/>
    <w:rsid w:val="00963E48"/>
    <w:rsid w:val="0096735A"/>
    <w:rsid w:val="009677CE"/>
    <w:rsid w:val="00970721"/>
    <w:rsid w:val="00970D7D"/>
    <w:rsid w:val="00972417"/>
    <w:rsid w:val="00975999"/>
    <w:rsid w:val="009832C7"/>
    <w:rsid w:val="00984500"/>
    <w:rsid w:val="009911B6"/>
    <w:rsid w:val="009932A2"/>
    <w:rsid w:val="00993ADF"/>
    <w:rsid w:val="009969E0"/>
    <w:rsid w:val="009A003B"/>
    <w:rsid w:val="009A0391"/>
    <w:rsid w:val="009A2DDF"/>
    <w:rsid w:val="009C1FD2"/>
    <w:rsid w:val="009C2F53"/>
    <w:rsid w:val="009C3228"/>
    <w:rsid w:val="009C4529"/>
    <w:rsid w:val="009D1F10"/>
    <w:rsid w:val="009D27DC"/>
    <w:rsid w:val="009D7FE3"/>
    <w:rsid w:val="009E2153"/>
    <w:rsid w:val="009F1A0B"/>
    <w:rsid w:val="009F369D"/>
    <w:rsid w:val="009F667B"/>
    <w:rsid w:val="009F6858"/>
    <w:rsid w:val="00A00816"/>
    <w:rsid w:val="00A02E62"/>
    <w:rsid w:val="00A06EAB"/>
    <w:rsid w:val="00A10C72"/>
    <w:rsid w:val="00A11F5A"/>
    <w:rsid w:val="00A2138D"/>
    <w:rsid w:val="00A21DE6"/>
    <w:rsid w:val="00A2241B"/>
    <w:rsid w:val="00A237B1"/>
    <w:rsid w:val="00A25F77"/>
    <w:rsid w:val="00A269B1"/>
    <w:rsid w:val="00A33444"/>
    <w:rsid w:val="00A351DF"/>
    <w:rsid w:val="00A3535C"/>
    <w:rsid w:val="00A414AE"/>
    <w:rsid w:val="00A41976"/>
    <w:rsid w:val="00A42E0E"/>
    <w:rsid w:val="00A436B2"/>
    <w:rsid w:val="00A4528E"/>
    <w:rsid w:val="00A47BC8"/>
    <w:rsid w:val="00A50106"/>
    <w:rsid w:val="00A51C10"/>
    <w:rsid w:val="00A520A4"/>
    <w:rsid w:val="00A557BF"/>
    <w:rsid w:val="00A56ECB"/>
    <w:rsid w:val="00A57DB8"/>
    <w:rsid w:val="00A6078E"/>
    <w:rsid w:val="00A611A5"/>
    <w:rsid w:val="00A620A4"/>
    <w:rsid w:val="00A62A7B"/>
    <w:rsid w:val="00A62C9F"/>
    <w:rsid w:val="00A64F60"/>
    <w:rsid w:val="00A65DF7"/>
    <w:rsid w:val="00A67561"/>
    <w:rsid w:val="00A67E21"/>
    <w:rsid w:val="00A7091A"/>
    <w:rsid w:val="00A719E5"/>
    <w:rsid w:val="00A7208C"/>
    <w:rsid w:val="00A72A17"/>
    <w:rsid w:val="00A74BBF"/>
    <w:rsid w:val="00A76AF4"/>
    <w:rsid w:val="00A76D8C"/>
    <w:rsid w:val="00A83096"/>
    <w:rsid w:val="00A840A6"/>
    <w:rsid w:val="00A876EF"/>
    <w:rsid w:val="00A91D77"/>
    <w:rsid w:val="00A95B16"/>
    <w:rsid w:val="00AA4EB3"/>
    <w:rsid w:val="00AA5573"/>
    <w:rsid w:val="00AB0FED"/>
    <w:rsid w:val="00AB1099"/>
    <w:rsid w:val="00AB2765"/>
    <w:rsid w:val="00AB3914"/>
    <w:rsid w:val="00AB410C"/>
    <w:rsid w:val="00AB7628"/>
    <w:rsid w:val="00AC05E9"/>
    <w:rsid w:val="00AC09B2"/>
    <w:rsid w:val="00AC36A5"/>
    <w:rsid w:val="00AC61E3"/>
    <w:rsid w:val="00AC6671"/>
    <w:rsid w:val="00AC6687"/>
    <w:rsid w:val="00AD290F"/>
    <w:rsid w:val="00AD31AA"/>
    <w:rsid w:val="00AD636C"/>
    <w:rsid w:val="00AE0440"/>
    <w:rsid w:val="00AE436E"/>
    <w:rsid w:val="00AE4F5F"/>
    <w:rsid w:val="00AE6CFD"/>
    <w:rsid w:val="00AF12DF"/>
    <w:rsid w:val="00AF4A6B"/>
    <w:rsid w:val="00B05539"/>
    <w:rsid w:val="00B07843"/>
    <w:rsid w:val="00B10104"/>
    <w:rsid w:val="00B10F2B"/>
    <w:rsid w:val="00B114B4"/>
    <w:rsid w:val="00B12725"/>
    <w:rsid w:val="00B12D26"/>
    <w:rsid w:val="00B16340"/>
    <w:rsid w:val="00B21867"/>
    <w:rsid w:val="00B2285D"/>
    <w:rsid w:val="00B24EA9"/>
    <w:rsid w:val="00B2797E"/>
    <w:rsid w:val="00B27D3F"/>
    <w:rsid w:val="00B35790"/>
    <w:rsid w:val="00B376DA"/>
    <w:rsid w:val="00B4093F"/>
    <w:rsid w:val="00B54301"/>
    <w:rsid w:val="00B544CB"/>
    <w:rsid w:val="00B5560C"/>
    <w:rsid w:val="00B566C0"/>
    <w:rsid w:val="00B569B8"/>
    <w:rsid w:val="00B5784C"/>
    <w:rsid w:val="00B652A1"/>
    <w:rsid w:val="00B65D5B"/>
    <w:rsid w:val="00B66DE1"/>
    <w:rsid w:val="00B728F1"/>
    <w:rsid w:val="00B72ABC"/>
    <w:rsid w:val="00B73A53"/>
    <w:rsid w:val="00B744C5"/>
    <w:rsid w:val="00B74A7B"/>
    <w:rsid w:val="00B74BCC"/>
    <w:rsid w:val="00B8448B"/>
    <w:rsid w:val="00B84DC7"/>
    <w:rsid w:val="00B86524"/>
    <w:rsid w:val="00B86E4C"/>
    <w:rsid w:val="00B907DA"/>
    <w:rsid w:val="00B94338"/>
    <w:rsid w:val="00BA2C44"/>
    <w:rsid w:val="00BA7F09"/>
    <w:rsid w:val="00BB14BF"/>
    <w:rsid w:val="00BB20A2"/>
    <w:rsid w:val="00BB3EBB"/>
    <w:rsid w:val="00BB4CE1"/>
    <w:rsid w:val="00BB5676"/>
    <w:rsid w:val="00BB58AD"/>
    <w:rsid w:val="00BC0C09"/>
    <w:rsid w:val="00BC10A4"/>
    <w:rsid w:val="00BC1857"/>
    <w:rsid w:val="00BC6E83"/>
    <w:rsid w:val="00BC7121"/>
    <w:rsid w:val="00BD7CEA"/>
    <w:rsid w:val="00BE0E2D"/>
    <w:rsid w:val="00BE191C"/>
    <w:rsid w:val="00BE281D"/>
    <w:rsid w:val="00BE2C6A"/>
    <w:rsid w:val="00BE3EC1"/>
    <w:rsid w:val="00BE4553"/>
    <w:rsid w:val="00BE478A"/>
    <w:rsid w:val="00BF0CAA"/>
    <w:rsid w:val="00BF1FD0"/>
    <w:rsid w:val="00BF4B7C"/>
    <w:rsid w:val="00BF5A2F"/>
    <w:rsid w:val="00BF63C8"/>
    <w:rsid w:val="00C01E10"/>
    <w:rsid w:val="00C05148"/>
    <w:rsid w:val="00C07A94"/>
    <w:rsid w:val="00C1168B"/>
    <w:rsid w:val="00C12CCB"/>
    <w:rsid w:val="00C13546"/>
    <w:rsid w:val="00C15E17"/>
    <w:rsid w:val="00C16E0D"/>
    <w:rsid w:val="00C17B5C"/>
    <w:rsid w:val="00C17B91"/>
    <w:rsid w:val="00C213B3"/>
    <w:rsid w:val="00C23B37"/>
    <w:rsid w:val="00C23E92"/>
    <w:rsid w:val="00C25FA3"/>
    <w:rsid w:val="00C3029A"/>
    <w:rsid w:val="00C306A6"/>
    <w:rsid w:val="00C306C2"/>
    <w:rsid w:val="00C33013"/>
    <w:rsid w:val="00C331F9"/>
    <w:rsid w:val="00C34C30"/>
    <w:rsid w:val="00C351D5"/>
    <w:rsid w:val="00C372FD"/>
    <w:rsid w:val="00C37432"/>
    <w:rsid w:val="00C40C8D"/>
    <w:rsid w:val="00C40DD5"/>
    <w:rsid w:val="00C576F9"/>
    <w:rsid w:val="00C60567"/>
    <w:rsid w:val="00C610FC"/>
    <w:rsid w:val="00C61E73"/>
    <w:rsid w:val="00C6292C"/>
    <w:rsid w:val="00C64743"/>
    <w:rsid w:val="00C64BB0"/>
    <w:rsid w:val="00C71F2D"/>
    <w:rsid w:val="00C727BD"/>
    <w:rsid w:val="00C750B4"/>
    <w:rsid w:val="00C75960"/>
    <w:rsid w:val="00C7789F"/>
    <w:rsid w:val="00C8232F"/>
    <w:rsid w:val="00C827E4"/>
    <w:rsid w:val="00C94B5E"/>
    <w:rsid w:val="00CB20EB"/>
    <w:rsid w:val="00CB32A6"/>
    <w:rsid w:val="00CB5366"/>
    <w:rsid w:val="00CB6B2C"/>
    <w:rsid w:val="00CB7B3B"/>
    <w:rsid w:val="00CC4BB0"/>
    <w:rsid w:val="00CC51A8"/>
    <w:rsid w:val="00CC6D77"/>
    <w:rsid w:val="00CC6FFF"/>
    <w:rsid w:val="00CD2446"/>
    <w:rsid w:val="00CD57D8"/>
    <w:rsid w:val="00CD62E2"/>
    <w:rsid w:val="00CE0216"/>
    <w:rsid w:val="00CE0590"/>
    <w:rsid w:val="00CE6D71"/>
    <w:rsid w:val="00CF163C"/>
    <w:rsid w:val="00CF1D18"/>
    <w:rsid w:val="00CF4DDB"/>
    <w:rsid w:val="00CF5A5D"/>
    <w:rsid w:val="00CF5D05"/>
    <w:rsid w:val="00CF7A63"/>
    <w:rsid w:val="00D0190E"/>
    <w:rsid w:val="00D01C83"/>
    <w:rsid w:val="00D15954"/>
    <w:rsid w:val="00D16837"/>
    <w:rsid w:val="00D22A4B"/>
    <w:rsid w:val="00D27A52"/>
    <w:rsid w:val="00D27B25"/>
    <w:rsid w:val="00D27BCB"/>
    <w:rsid w:val="00D313CF"/>
    <w:rsid w:val="00D31DED"/>
    <w:rsid w:val="00D324A2"/>
    <w:rsid w:val="00D35110"/>
    <w:rsid w:val="00D375AC"/>
    <w:rsid w:val="00D402C4"/>
    <w:rsid w:val="00D40718"/>
    <w:rsid w:val="00D41516"/>
    <w:rsid w:val="00D41634"/>
    <w:rsid w:val="00D42091"/>
    <w:rsid w:val="00D44D7B"/>
    <w:rsid w:val="00D45462"/>
    <w:rsid w:val="00D5166D"/>
    <w:rsid w:val="00D548C3"/>
    <w:rsid w:val="00D60E84"/>
    <w:rsid w:val="00D66827"/>
    <w:rsid w:val="00D70E1A"/>
    <w:rsid w:val="00D71B4B"/>
    <w:rsid w:val="00D728B3"/>
    <w:rsid w:val="00D7534A"/>
    <w:rsid w:val="00D763B4"/>
    <w:rsid w:val="00D764FC"/>
    <w:rsid w:val="00D87614"/>
    <w:rsid w:val="00D935D7"/>
    <w:rsid w:val="00D95CD1"/>
    <w:rsid w:val="00D97970"/>
    <w:rsid w:val="00D97B7E"/>
    <w:rsid w:val="00DA33D7"/>
    <w:rsid w:val="00DA3906"/>
    <w:rsid w:val="00DA5916"/>
    <w:rsid w:val="00DB09C4"/>
    <w:rsid w:val="00DB1142"/>
    <w:rsid w:val="00DB172C"/>
    <w:rsid w:val="00DB273E"/>
    <w:rsid w:val="00DB4864"/>
    <w:rsid w:val="00DB58A0"/>
    <w:rsid w:val="00DB6A42"/>
    <w:rsid w:val="00DC08F2"/>
    <w:rsid w:val="00DC09F5"/>
    <w:rsid w:val="00DC202A"/>
    <w:rsid w:val="00DC212B"/>
    <w:rsid w:val="00DC2454"/>
    <w:rsid w:val="00DC2A04"/>
    <w:rsid w:val="00DC47D6"/>
    <w:rsid w:val="00DC4A3D"/>
    <w:rsid w:val="00DC5727"/>
    <w:rsid w:val="00DD18E7"/>
    <w:rsid w:val="00DD3CDF"/>
    <w:rsid w:val="00DD5314"/>
    <w:rsid w:val="00DE042A"/>
    <w:rsid w:val="00DE3141"/>
    <w:rsid w:val="00DE4742"/>
    <w:rsid w:val="00DE7855"/>
    <w:rsid w:val="00DE7BAB"/>
    <w:rsid w:val="00DF2905"/>
    <w:rsid w:val="00E01A24"/>
    <w:rsid w:val="00E0217D"/>
    <w:rsid w:val="00E05A78"/>
    <w:rsid w:val="00E060F6"/>
    <w:rsid w:val="00E0796C"/>
    <w:rsid w:val="00E11A3F"/>
    <w:rsid w:val="00E12AD3"/>
    <w:rsid w:val="00E12CB8"/>
    <w:rsid w:val="00E20FCF"/>
    <w:rsid w:val="00E21741"/>
    <w:rsid w:val="00E23BEF"/>
    <w:rsid w:val="00E25164"/>
    <w:rsid w:val="00E25826"/>
    <w:rsid w:val="00E323B3"/>
    <w:rsid w:val="00E34606"/>
    <w:rsid w:val="00E37368"/>
    <w:rsid w:val="00E40BDC"/>
    <w:rsid w:val="00E4367D"/>
    <w:rsid w:val="00E46B08"/>
    <w:rsid w:val="00E53E1F"/>
    <w:rsid w:val="00E55A01"/>
    <w:rsid w:val="00E61383"/>
    <w:rsid w:val="00E63084"/>
    <w:rsid w:val="00E643E0"/>
    <w:rsid w:val="00E679EA"/>
    <w:rsid w:val="00E71906"/>
    <w:rsid w:val="00E7645A"/>
    <w:rsid w:val="00E87095"/>
    <w:rsid w:val="00E87682"/>
    <w:rsid w:val="00E91F13"/>
    <w:rsid w:val="00E92D20"/>
    <w:rsid w:val="00E9419C"/>
    <w:rsid w:val="00E94D74"/>
    <w:rsid w:val="00E960D6"/>
    <w:rsid w:val="00E97E8B"/>
    <w:rsid w:val="00EA30D9"/>
    <w:rsid w:val="00EA5B48"/>
    <w:rsid w:val="00EB1112"/>
    <w:rsid w:val="00EB29F4"/>
    <w:rsid w:val="00EB30E3"/>
    <w:rsid w:val="00EB3AB7"/>
    <w:rsid w:val="00EB7A6A"/>
    <w:rsid w:val="00EC5525"/>
    <w:rsid w:val="00ED0039"/>
    <w:rsid w:val="00ED4FD1"/>
    <w:rsid w:val="00ED6ACF"/>
    <w:rsid w:val="00ED7AFF"/>
    <w:rsid w:val="00EE2B17"/>
    <w:rsid w:val="00EE4EF3"/>
    <w:rsid w:val="00EF0724"/>
    <w:rsid w:val="00EF0782"/>
    <w:rsid w:val="00EF1967"/>
    <w:rsid w:val="00EF2F67"/>
    <w:rsid w:val="00EF4E67"/>
    <w:rsid w:val="00EF660A"/>
    <w:rsid w:val="00F008F4"/>
    <w:rsid w:val="00F044BC"/>
    <w:rsid w:val="00F0719E"/>
    <w:rsid w:val="00F071C0"/>
    <w:rsid w:val="00F116F0"/>
    <w:rsid w:val="00F12BB7"/>
    <w:rsid w:val="00F13DFA"/>
    <w:rsid w:val="00F143BE"/>
    <w:rsid w:val="00F14982"/>
    <w:rsid w:val="00F203D2"/>
    <w:rsid w:val="00F20DB1"/>
    <w:rsid w:val="00F26D8A"/>
    <w:rsid w:val="00F356A6"/>
    <w:rsid w:val="00F37694"/>
    <w:rsid w:val="00F40308"/>
    <w:rsid w:val="00F41785"/>
    <w:rsid w:val="00F426D8"/>
    <w:rsid w:val="00F437AB"/>
    <w:rsid w:val="00F44F18"/>
    <w:rsid w:val="00F45BD5"/>
    <w:rsid w:val="00F468A9"/>
    <w:rsid w:val="00F50028"/>
    <w:rsid w:val="00F51D7A"/>
    <w:rsid w:val="00F52E16"/>
    <w:rsid w:val="00F5456F"/>
    <w:rsid w:val="00F54ED2"/>
    <w:rsid w:val="00F55170"/>
    <w:rsid w:val="00F55841"/>
    <w:rsid w:val="00F55B4F"/>
    <w:rsid w:val="00F61A3A"/>
    <w:rsid w:val="00F70338"/>
    <w:rsid w:val="00F71CFA"/>
    <w:rsid w:val="00F74988"/>
    <w:rsid w:val="00F7516C"/>
    <w:rsid w:val="00F76233"/>
    <w:rsid w:val="00F82A6E"/>
    <w:rsid w:val="00F9005D"/>
    <w:rsid w:val="00F9011D"/>
    <w:rsid w:val="00F91B01"/>
    <w:rsid w:val="00F94A3D"/>
    <w:rsid w:val="00FA0624"/>
    <w:rsid w:val="00FA1DBC"/>
    <w:rsid w:val="00FA23AA"/>
    <w:rsid w:val="00FA451D"/>
    <w:rsid w:val="00FA4F52"/>
    <w:rsid w:val="00FB1CA0"/>
    <w:rsid w:val="00FB5887"/>
    <w:rsid w:val="00FC0412"/>
    <w:rsid w:val="00FC56AB"/>
    <w:rsid w:val="00FC57F6"/>
    <w:rsid w:val="00FC6DDA"/>
    <w:rsid w:val="00FC7417"/>
    <w:rsid w:val="00FD0F25"/>
    <w:rsid w:val="00FD79CD"/>
    <w:rsid w:val="00FE4383"/>
    <w:rsid w:val="00FE655E"/>
    <w:rsid w:val="00FE7194"/>
    <w:rsid w:val="00FE776E"/>
    <w:rsid w:val="00FF06C8"/>
    <w:rsid w:val="00FF5810"/>
    <w:rsid w:val="00FF5FB3"/>
    <w:rsid w:val="00FF684D"/>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98E7C"/>
  <w15:docId w15:val="{67ABDD01-4E65-4469-8CC1-AF2776D1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914"/>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styleId="Hipervnculovisitado">
    <w:name w:val="FollowedHyperlink"/>
    <w:basedOn w:val="Fuentedeprrafopredeter"/>
    <w:uiPriority w:val="99"/>
    <w:semiHidden/>
    <w:unhideWhenUsed/>
    <w:rsid w:val="000B7D47"/>
    <w:rPr>
      <w:color w:val="954F72"/>
      <w:u w:val="single"/>
    </w:rPr>
  </w:style>
  <w:style w:type="paragraph" w:customStyle="1" w:styleId="msonormal0">
    <w:name w:val="msonormal"/>
    <w:basedOn w:val="Normal"/>
    <w:rsid w:val="000B7D47"/>
    <w:pPr>
      <w:spacing w:before="100" w:beforeAutospacing="1" w:after="100" w:afterAutospacing="1"/>
    </w:pPr>
    <w:rPr>
      <w:rFonts w:eastAsiaTheme="minorHAnsi"/>
      <w:lang w:val="es-ES" w:eastAsia="es-ES"/>
    </w:rPr>
  </w:style>
  <w:style w:type="character" w:customStyle="1" w:styleId="estilocorreo17">
    <w:name w:val="estilocorreo17"/>
    <w:basedOn w:val="Fuentedeprrafopredeter"/>
    <w:semiHidden/>
    <w:rsid w:val="000B7D47"/>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3385476">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86468682">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80169578">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03123657">
      <w:bodyDiv w:val="1"/>
      <w:marLeft w:val="0"/>
      <w:marRight w:val="0"/>
      <w:marTop w:val="0"/>
      <w:marBottom w:val="0"/>
      <w:divBdr>
        <w:top w:val="none" w:sz="0" w:space="0" w:color="auto"/>
        <w:left w:val="none" w:sz="0" w:space="0" w:color="auto"/>
        <w:bottom w:val="none" w:sz="0" w:space="0" w:color="auto"/>
        <w:right w:val="none" w:sz="0" w:space="0" w:color="auto"/>
      </w:divBdr>
      <w:divsChild>
        <w:div w:id="864712000">
          <w:marLeft w:val="0"/>
          <w:marRight w:val="0"/>
          <w:marTop w:val="0"/>
          <w:marBottom w:val="480"/>
          <w:divBdr>
            <w:top w:val="none" w:sz="0" w:space="0" w:color="auto"/>
            <w:left w:val="none" w:sz="0" w:space="0" w:color="auto"/>
            <w:bottom w:val="none" w:sz="0" w:space="0" w:color="auto"/>
            <w:right w:val="none" w:sz="0" w:space="0" w:color="auto"/>
          </w:divBdr>
        </w:div>
        <w:div w:id="1203320385">
          <w:marLeft w:val="0"/>
          <w:marRight w:val="0"/>
          <w:marTop w:val="0"/>
          <w:marBottom w:val="480"/>
          <w:divBdr>
            <w:top w:val="none" w:sz="0" w:space="0" w:color="auto"/>
            <w:left w:val="none" w:sz="0" w:space="0" w:color="auto"/>
            <w:bottom w:val="none" w:sz="0" w:space="0" w:color="auto"/>
            <w:right w:val="none" w:sz="0" w:space="0" w:color="auto"/>
          </w:divBdr>
        </w:div>
        <w:div w:id="2039113324">
          <w:marLeft w:val="0"/>
          <w:marRight w:val="0"/>
          <w:marTop w:val="0"/>
          <w:marBottom w:val="480"/>
          <w:divBdr>
            <w:top w:val="none" w:sz="0" w:space="0" w:color="auto"/>
            <w:left w:val="none" w:sz="0" w:space="0" w:color="auto"/>
            <w:bottom w:val="none" w:sz="0" w:space="0" w:color="auto"/>
            <w:right w:val="none" w:sz="0" w:space="0" w:color="auto"/>
          </w:divBdr>
        </w:div>
        <w:div w:id="1863976863">
          <w:marLeft w:val="0"/>
          <w:marRight w:val="0"/>
          <w:marTop w:val="0"/>
          <w:marBottom w:val="480"/>
          <w:divBdr>
            <w:top w:val="none" w:sz="0" w:space="0" w:color="auto"/>
            <w:left w:val="none" w:sz="0" w:space="0" w:color="auto"/>
            <w:bottom w:val="none" w:sz="0" w:space="0" w:color="auto"/>
            <w:right w:val="none" w:sz="0" w:space="0" w:color="auto"/>
          </w:divBdr>
        </w:div>
        <w:div w:id="1708408654">
          <w:marLeft w:val="0"/>
          <w:marRight w:val="0"/>
          <w:marTop w:val="0"/>
          <w:marBottom w:val="480"/>
          <w:divBdr>
            <w:top w:val="none" w:sz="0" w:space="0" w:color="auto"/>
            <w:left w:val="none" w:sz="0" w:space="0" w:color="auto"/>
            <w:bottom w:val="none" w:sz="0" w:space="0" w:color="auto"/>
            <w:right w:val="none" w:sz="0" w:space="0" w:color="auto"/>
          </w:divBdr>
        </w:div>
        <w:div w:id="922759829">
          <w:marLeft w:val="0"/>
          <w:marRight w:val="0"/>
          <w:marTop w:val="0"/>
          <w:marBottom w:val="480"/>
          <w:divBdr>
            <w:top w:val="none" w:sz="0" w:space="0" w:color="auto"/>
            <w:left w:val="none" w:sz="0" w:space="0" w:color="auto"/>
            <w:bottom w:val="none" w:sz="0" w:space="0" w:color="auto"/>
            <w:right w:val="none" w:sz="0" w:space="0" w:color="auto"/>
          </w:divBdr>
        </w:div>
        <w:div w:id="267734526">
          <w:marLeft w:val="0"/>
          <w:marRight w:val="0"/>
          <w:marTop w:val="0"/>
          <w:marBottom w:val="480"/>
          <w:divBdr>
            <w:top w:val="none" w:sz="0" w:space="0" w:color="auto"/>
            <w:left w:val="none" w:sz="0" w:space="0" w:color="auto"/>
            <w:bottom w:val="none" w:sz="0" w:space="0" w:color="auto"/>
            <w:right w:val="none" w:sz="0" w:space="0" w:color="auto"/>
          </w:divBdr>
        </w:div>
        <w:div w:id="793252305">
          <w:marLeft w:val="0"/>
          <w:marRight w:val="0"/>
          <w:marTop w:val="0"/>
          <w:marBottom w:val="480"/>
          <w:divBdr>
            <w:top w:val="none" w:sz="0" w:space="0" w:color="auto"/>
            <w:left w:val="none" w:sz="0" w:space="0" w:color="auto"/>
            <w:bottom w:val="none" w:sz="0" w:space="0" w:color="auto"/>
            <w:right w:val="none" w:sz="0" w:space="0" w:color="auto"/>
          </w:divBdr>
        </w:div>
      </w:divsChild>
    </w:div>
    <w:div w:id="3307619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379287749">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6511286">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2697846">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62104980">
      <w:bodyDiv w:val="1"/>
      <w:marLeft w:val="0"/>
      <w:marRight w:val="0"/>
      <w:marTop w:val="0"/>
      <w:marBottom w:val="0"/>
      <w:divBdr>
        <w:top w:val="none" w:sz="0" w:space="0" w:color="auto"/>
        <w:left w:val="none" w:sz="0" w:space="0" w:color="auto"/>
        <w:bottom w:val="none" w:sz="0" w:space="0" w:color="auto"/>
        <w:right w:val="none" w:sz="0" w:space="0" w:color="auto"/>
      </w:divBdr>
    </w:div>
    <w:div w:id="610478633">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49176935">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8015212">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0195733">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91522178">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15790519">
      <w:bodyDiv w:val="1"/>
      <w:marLeft w:val="0"/>
      <w:marRight w:val="0"/>
      <w:marTop w:val="0"/>
      <w:marBottom w:val="0"/>
      <w:divBdr>
        <w:top w:val="none" w:sz="0" w:space="0" w:color="auto"/>
        <w:left w:val="none" w:sz="0" w:space="0" w:color="auto"/>
        <w:bottom w:val="none" w:sz="0" w:space="0" w:color="auto"/>
        <w:right w:val="none" w:sz="0" w:space="0" w:color="auto"/>
      </w:divBdr>
    </w:div>
    <w:div w:id="1333141267">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46205887">
      <w:bodyDiv w:val="1"/>
      <w:marLeft w:val="0"/>
      <w:marRight w:val="0"/>
      <w:marTop w:val="0"/>
      <w:marBottom w:val="0"/>
      <w:divBdr>
        <w:top w:val="none" w:sz="0" w:space="0" w:color="auto"/>
        <w:left w:val="none" w:sz="0" w:space="0" w:color="auto"/>
        <w:bottom w:val="none" w:sz="0" w:space="0" w:color="auto"/>
        <w:right w:val="none" w:sz="0" w:space="0" w:color="auto"/>
      </w:divBdr>
      <w:divsChild>
        <w:div w:id="1321739463">
          <w:marLeft w:val="0"/>
          <w:marRight w:val="0"/>
          <w:marTop w:val="0"/>
          <w:marBottom w:val="480"/>
          <w:divBdr>
            <w:top w:val="none" w:sz="0" w:space="0" w:color="auto"/>
            <w:left w:val="none" w:sz="0" w:space="0" w:color="auto"/>
            <w:bottom w:val="none" w:sz="0" w:space="0" w:color="auto"/>
            <w:right w:val="none" w:sz="0" w:space="0" w:color="auto"/>
          </w:divBdr>
        </w:div>
        <w:div w:id="2052069197">
          <w:marLeft w:val="0"/>
          <w:marRight w:val="0"/>
          <w:marTop w:val="0"/>
          <w:marBottom w:val="480"/>
          <w:divBdr>
            <w:top w:val="none" w:sz="0" w:space="0" w:color="auto"/>
            <w:left w:val="none" w:sz="0" w:space="0" w:color="auto"/>
            <w:bottom w:val="none" w:sz="0" w:space="0" w:color="auto"/>
            <w:right w:val="none" w:sz="0" w:space="0" w:color="auto"/>
          </w:divBdr>
        </w:div>
        <w:div w:id="1984652736">
          <w:marLeft w:val="0"/>
          <w:marRight w:val="0"/>
          <w:marTop w:val="0"/>
          <w:marBottom w:val="480"/>
          <w:divBdr>
            <w:top w:val="none" w:sz="0" w:space="0" w:color="auto"/>
            <w:left w:val="none" w:sz="0" w:space="0" w:color="auto"/>
            <w:bottom w:val="none" w:sz="0" w:space="0" w:color="auto"/>
            <w:right w:val="none" w:sz="0" w:space="0" w:color="auto"/>
          </w:divBdr>
        </w:div>
        <w:div w:id="255022994">
          <w:marLeft w:val="0"/>
          <w:marRight w:val="0"/>
          <w:marTop w:val="0"/>
          <w:marBottom w:val="480"/>
          <w:divBdr>
            <w:top w:val="none" w:sz="0" w:space="0" w:color="auto"/>
            <w:left w:val="none" w:sz="0" w:space="0" w:color="auto"/>
            <w:bottom w:val="none" w:sz="0" w:space="0" w:color="auto"/>
            <w:right w:val="none" w:sz="0" w:space="0" w:color="auto"/>
          </w:divBdr>
        </w:div>
        <w:div w:id="362558680">
          <w:marLeft w:val="0"/>
          <w:marRight w:val="0"/>
          <w:marTop w:val="0"/>
          <w:marBottom w:val="480"/>
          <w:divBdr>
            <w:top w:val="none" w:sz="0" w:space="0" w:color="auto"/>
            <w:left w:val="none" w:sz="0" w:space="0" w:color="auto"/>
            <w:bottom w:val="none" w:sz="0" w:space="0" w:color="auto"/>
            <w:right w:val="none" w:sz="0" w:space="0" w:color="auto"/>
          </w:divBdr>
        </w:div>
        <w:div w:id="1523787934">
          <w:marLeft w:val="0"/>
          <w:marRight w:val="0"/>
          <w:marTop w:val="0"/>
          <w:marBottom w:val="480"/>
          <w:divBdr>
            <w:top w:val="none" w:sz="0" w:space="0" w:color="auto"/>
            <w:left w:val="none" w:sz="0" w:space="0" w:color="auto"/>
            <w:bottom w:val="none" w:sz="0" w:space="0" w:color="auto"/>
            <w:right w:val="none" w:sz="0" w:space="0" w:color="auto"/>
          </w:divBdr>
        </w:div>
        <w:div w:id="1226799841">
          <w:marLeft w:val="0"/>
          <w:marRight w:val="0"/>
          <w:marTop w:val="0"/>
          <w:marBottom w:val="480"/>
          <w:divBdr>
            <w:top w:val="none" w:sz="0" w:space="0" w:color="auto"/>
            <w:left w:val="none" w:sz="0" w:space="0" w:color="auto"/>
            <w:bottom w:val="none" w:sz="0" w:space="0" w:color="auto"/>
            <w:right w:val="none" w:sz="0" w:space="0" w:color="auto"/>
          </w:divBdr>
        </w:div>
        <w:div w:id="1209295364">
          <w:marLeft w:val="0"/>
          <w:marRight w:val="0"/>
          <w:marTop w:val="0"/>
          <w:marBottom w:val="480"/>
          <w:divBdr>
            <w:top w:val="none" w:sz="0" w:space="0" w:color="auto"/>
            <w:left w:val="none" w:sz="0" w:space="0" w:color="auto"/>
            <w:bottom w:val="none" w:sz="0" w:space="0" w:color="auto"/>
            <w:right w:val="none" w:sz="0" w:space="0" w:color="auto"/>
          </w:divBdr>
        </w:div>
      </w:divsChild>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76723158">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34540149">
      <w:bodyDiv w:val="1"/>
      <w:marLeft w:val="0"/>
      <w:marRight w:val="0"/>
      <w:marTop w:val="0"/>
      <w:marBottom w:val="0"/>
      <w:divBdr>
        <w:top w:val="none" w:sz="0" w:space="0" w:color="auto"/>
        <w:left w:val="none" w:sz="0" w:space="0" w:color="auto"/>
        <w:bottom w:val="none" w:sz="0" w:space="0" w:color="auto"/>
        <w:right w:val="none" w:sz="0" w:space="0" w:color="auto"/>
      </w:divBdr>
    </w:div>
    <w:div w:id="1556693934">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579634640">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560737">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790540917">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1093562">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1835449">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39161860">
      <w:bodyDiv w:val="1"/>
      <w:marLeft w:val="0"/>
      <w:marRight w:val="0"/>
      <w:marTop w:val="0"/>
      <w:marBottom w:val="0"/>
      <w:divBdr>
        <w:top w:val="none" w:sz="0" w:space="0" w:color="auto"/>
        <w:left w:val="none" w:sz="0" w:space="0" w:color="auto"/>
        <w:bottom w:val="none" w:sz="0" w:space="0" w:color="auto"/>
        <w:right w:val="none" w:sz="0" w:space="0" w:color="auto"/>
      </w:divBdr>
    </w:div>
    <w:div w:id="204833380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76003400">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4A03C-5533-44CF-81F3-2590380D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254</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Marketing Vidatur</cp:lastModifiedBy>
  <cp:revision>4</cp:revision>
  <cp:lastPrinted>2018-08-14T17:04:00Z</cp:lastPrinted>
  <dcterms:created xsi:type="dcterms:W3CDTF">2026-01-16T23:21:00Z</dcterms:created>
  <dcterms:modified xsi:type="dcterms:W3CDTF">2026-02-20T01:26:00Z</dcterms:modified>
</cp:coreProperties>
</file>